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F95003" w:rsidRDefault="00F95003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184150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4.5pt" to="267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" strokecolor="black [3040]"/>
            </w:pict>
          </mc:Fallback>
        </mc:AlternateContent>
      </w: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กุมภาพันธ์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6B0B3A" w:rsidRDefault="006B0B3A" w:rsidP="009324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9324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หรับการบริจาคผ่านระบบบริจาคอิเล็กทรอนิกส์ให้แก่สถานศึกษาที่จัดตั้งขึ้น</w:t>
      </w:r>
      <w:r w:rsidR="001100C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ในประเทศไทยตามสนธิสัญญาหรือความตกลงระหว่างรัฐบาลไทยกับทบวงการช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นัญพิเศษ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แห่งสหประชาชาติ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ที่ได้กระทาตั้งแต่วันที่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ให้ยกเว้นสาหรับเงินได้พึงประเมินหลังจากหักค่าใช้จ่ายและ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</w:t>
      </w:r>
      <w:r w:rsidR="001100C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ของจ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นวนเงินที่บริจาค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ของรายจ่ายที่บริจาค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ไม่ว่าจะได้จ่ายเป็นเงินหรือทรัพย์สิน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ระบบบริจาคอิเล็กทรอนิกส์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ในรูปของข้อมูลอิเล็กทรอนิกส์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ตามประมวลรัษฎากร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ให้เป็นไปตามหลักเกณฑ์และเงื่อนไข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ต้องนาเงินได้ที่ได้รับยกเว้นภาษีเงินได้ตามมาตรา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นวณกับเงินได้ที่ได้มี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พระราชกฤษฎีกาที่ออกตามความในประมวลรัษฎากรก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หนดให้มีการยกเว้นภาษีเงินได้เป็นจ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สองเท่าของเงินที่ได้จ่ายตามกรณีที่ก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หนดไว้และไม่เกินร้อยละสิบของเงินได้พึงประเมินหลังจาก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หักค่าใช้จ่ายและหักลดหย่อนตามมาตรา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1100C4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เมื่อรวมค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นวณเงินได้ตาม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แล้วต้องไม่เกินร้อยละสิบของเงินได้พึงประเมินหลังจาก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หักค่าใช้จ่ายและหักลดหย่อนตามมาตรา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F95003" w:rsidRDefault="006B0B3A" w:rsidP="006003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ให้เป็นไปตามหลักเกณฑ์และเงื่อนไข</w:t>
      </w:r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 w:rsidR="0060035D">
        <w:rPr>
          <w:rFonts w:ascii="TH SarabunPSK" w:hAnsi="TH SarabunPSK" w:cs="TH SarabunPSK"/>
          <w:sz w:val="34"/>
          <w:szCs w:val="34"/>
          <w:cs/>
        </w:rPr>
        <w:t>ต้องน</w:t>
      </w:r>
      <w:r w:rsidR="006003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นวณกับรายจ่าย</w:t>
      </w:r>
      <w:r w:rsidR="001100C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ที่ได้มีพระราชกฤษฎีกาที่ออกตามความในประมวลรัษฎากรก</w:t>
      </w:r>
      <w:r w:rsidR="0093245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หนดให้มีการได้รับยกเว้นภาษีเงินได้</w:t>
      </w:r>
      <w:r w:rsidR="001100C4">
        <w:rPr>
          <w:rFonts w:ascii="TH SarabunPSK" w:hAnsi="TH SarabunPSK" w:cs="TH SarabunPSK"/>
          <w:sz w:val="34"/>
          <w:szCs w:val="34"/>
          <w:cs/>
        </w:rPr>
        <w:br/>
      </w: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เป็นจ</w:t>
      </w:r>
      <w:r w:rsidR="00932459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นวนสองเท่าของรายจ่ายและไม่เกินร้อยละสิบของก</w:t>
      </w:r>
      <w:r w:rsidR="00F42994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ไรสุทธิก่อนหักรายจ่ายเพื่อการกุศล</w:t>
      </w:r>
      <w:r w:rsidR="001100C4">
        <w:rPr>
          <w:rFonts w:ascii="TH SarabunPSK" w:hAnsi="TH SarabunPSK" w:cs="TH SarabunPSK" w:hint="cs"/>
          <w:sz w:val="34"/>
          <w:szCs w:val="34"/>
          <w:cs/>
        </w:rPr>
        <w:t>สาธารณะ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หรือเพื่อการสาธารณประโยชน์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proofErr w:type="gramStart"/>
      <w:r>
        <w:rPr>
          <w:rFonts w:ascii="TH SarabunPSK" w:hAnsi="TH SarabunPSK" w:cs="TH SarabunPSK"/>
          <w:sz w:val="34"/>
          <w:szCs w:val="34"/>
        </w:rPr>
        <w:t>)</w:t>
      </w:r>
      <w:proofErr w:type="gramEnd"/>
      <w:r w:rsidR="001100C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เมื่อรวมค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นวณรายจ่ายตาม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ต้องไม่เกินร้อยละสิบของกาไรสุทธิก่อนหัก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 w:rsidRPr="001100C4">
        <w:rPr>
          <w:rFonts w:ascii="TH SarabunPSK" w:hAnsi="TH SarabunPSK" w:cs="TH SarabunPSK"/>
          <w:spacing w:val="-6"/>
          <w:sz w:val="34"/>
          <w:szCs w:val="34"/>
          <w:cs/>
        </w:rPr>
        <w:t>รายจ่ายเพื่อการกุศลสาธารณะหรือเพื่อการสาธ</w:t>
      </w:r>
      <w:bookmarkStart w:id="0" w:name="_GoBack"/>
      <w:bookmarkEnd w:id="0"/>
      <w:r w:rsidRPr="001100C4">
        <w:rPr>
          <w:rFonts w:ascii="TH SarabunPSK" w:hAnsi="TH SarabunPSK" w:cs="TH SarabunPSK"/>
          <w:spacing w:val="-6"/>
          <w:sz w:val="34"/>
          <w:szCs w:val="34"/>
          <w:cs/>
        </w:rPr>
        <w:t>ารณประโยชน์</w:t>
      </w:r>
      <w:r w:rsidRPr="001100C4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100C4">
        <w:rPr>
          <w:rFonts w:ascii="TH SarabunPSK" w:hAnsi="TH SarabunPSK" w:cs="TH SarabunPSK"/>
          <w:spacing w:val="-6"/>
          <w:sz w:val="34"/>
          <w:szCs w:val="34"/>
          <w:cs/>
        </w:rPr>
        <w:t>และรายจ่ายเพื่อการศึกษาหรือเพื่อการกีฬา</w:t>
      </w:r>
      <w:r w:rsidR="001100C4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1100C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หรับเงินได้ที่ได้รับ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จากการโอนทรัพย์สิน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หรือการขายสินค้า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หรับการกระทาตราสารอันเนื่องมาจากการบริจาค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ให้แก่สถานศึกษาตามมาตรา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โดยผู้โอนจะต้องไม่น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ต้นทุนของทรัพย์สินหรือสินค้า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ซึ่งได้รับยกเว้น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ภาษีดังกล่าวมาหักเป็นค่าใช้จ่ายในการค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นวณภาษีเงินได้ของบุคคลธรรมดาหรือบริษัทหรือห้างหุ้นส่วน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หรับการบริจาคที่ได้กระท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6B0B3A" w:rsidRDefault="006B0B3A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100C4" w:rsidRDefault="001100C4" w:rsidP="001100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6B0B3A" w:rsidRDefault="006B0B3A" w:rsidP="00F950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6B0B3A" w:rsidRDefault="001100C4" w:rsidP="00F950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6B0B3A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60035D" w:rsidRDefault="0060035D" w:rsidP="00F950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0035D" w:rsidRDefault="0060035D" w:rsidP="00F950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0035D" w:rsidRDefault="0060035D" w:rsidP="00F950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21F5C" w:rsidRPr="00F95003" w:rsidRDefault="006B0B3A" w:rsidP="001100C4">
      <w:pPr>
        <w:autoSpaceDE w:val="0"/>
        <w:autoSpaceDN w:val="0"/>
        <w:adjustRightInd w:val="0"/>
        <w:spacing w:after="0" w:line="240" w:lineRule="auto"/>
        <w:jc w:val="thaiDistribute"/>
        <w:rPr>
          <w:sz w:val="34"/>
          <w:szCs w:val="34"/>
        </w:rPr>
      </w:pP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หมายเหตุ</w:t>
      </w:r>
      <w:r w:rsidRPr="001100C4">
        <w:rPr>
          <w:rFonts w:ascii="TH SarabunPSK" w:hAnsi="TH SarabunPSK" w:cs="TH SarabunPSK"/>
          <w:spacing w:val="-10"/>
          <w:sz w:val="34"/>
          <w:szCs w:val="34"/>
        </w:rPr>
        <w:t xml:space="preserve"> :- </w:t>
      </w: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เหตุผลในการประกาศใช้พระราชกฤษฎีกาฉบับนี้</w:t>
      </w:r>
      <w:r w:rsidRPr="001100C4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คือ</w:t>
      </w:r>
      <w:r w:rsidRPr="001100C4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โดยที่สถานศึกษาที่จัดตั้งขึ้นในประเทศไทย</w:t>
      </w:r>
      <w:r w:rsidR="001100C4">
        <w:rPr>
          <w:rFonts w:ascii="TH SarabunPSK" w:hAnsi="TH SarabunPSK" w:cs="TH SarabunPSK"/>
          <w:spacing w:val="-10"/>
          <w:sz w:val="34"/>
          <w:szCs w:val="34"/>
        </w:rPr>
        <w:br/>
      </w:r>
      <w:r w:rsidRPr="001100C4">
        <w:rPr>
          <w:rFonts w:ascii="TH SarabunPSK" w:hAnsi="TH SarabunPSK" w:cs="TH SarabunPSK"/>
          <w:spacing w:val="-6"/>
          <w:sz w:val="34"/>
          <w:szCs w:val="34"/>
          <w:cs/>
        </w:rPr>
        <w:t>ตามสนธิสัญญาหรือความตกลงระหว่างรัฐบาลไทยกับทบวงการช</w:t>
      </w:r>
      <w:r w:rsidR="00F42994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1100C4">
        <w:rPr>
          <w:rFonts w:ascii="TH SarabunPSK" w:hAnsi="TH SarabunPSK" w:cs="TH SarabunPSK"/>
          <w:spacing w:val="-6"/>
          <w:sz w:val="34"/>
          <w:szCs w:val="34"/>
          <w:cs/>
        </w:rPr>
        <w:t>นัญพิเศษแห่งสหประชาชาติอาจได้รับ</w:t>
      </w:r>
      <w:r w:rsidR="001100C4">
        <w:rPr>
          <w:rFonts w:ascii="TH SarabunPSK" w:hAnsi="TH SarabunPSK" w:cs="TH SarabunPSK" w:hint="cs"/>
          <w:spacing w:val="-6"/>
          <w:sz w:val="34"/>
          <w:szCs w:val="34"/>
          <w:cs/>
        </w:rPr>
        <w:br/>
      </w:r>
      <w:r w:rsidRPr="00F95003">
        <w:rPr>
          <w:rFonts w:ascii="TH SarabunPSK" w:hAnsi="TH SarabunPSK" w:cs="TH SarabunPSK"/>
          <w:sz w:val="34"/>
          <w:szCs w:val="34"/>
          <w:cs/>
        </w:rPr>
        <w:t>บริจาคเงินหรือทรัพย์สินจากบุคคลอื่น</w:t>
      </w:r>
      <w:r w:rsidRPr="00F95003">
        <w:rPr>
          <w:rFonts w:ascii="TH SarabunPSK" w:hAnsi="TH SarabunPSK" w:cs="TH SarabunPSK"/>
          <w:sz w:val="34"/>
          <w:szCs w:val="34"/>
        </w:rPr>
        <w:t xml:space="preserve"> </w:t>
      </w:r>
      <w:r w:rsidRPr="00F95003">
        <w:rPr>
          <w:rFonts w:ascii="TH SarabunPSK" w:hAnsi="TH SarabunPSK" w:cs="TH SarabunPSK"/>
          <w:sz w:val="34"/>
          <w:szCs w:val="34"/>
          <w:cs/>
        </w:rPr>
        <w:t>เพื่อเป็นการสนับสนุนและส่งเสริมการด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 w:rsidRPr="00F95003">
        <w:rPr>
          <w:rFonts w:ascii="TH SarabunPSK" w:hAnsi="TH SarabunPSK" w:cs="TH SarabunPSK"/>
          <w:sz w:val="34"/>
          <w:szCs w:val="34"/>
          <w:cs/>
        </w:rPr>
        <w:t>เนินงานด้านการศึกษา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 w:rsidRPr="00F95003">
        <w:rPr>
          <w:rFonts w:ascii="TH SarabunPSK" w:hAnsi="TH SarabunPSK" w:cs="TH SarabunPSK"/>
          <w:sz w:val="34"/>
          <w:szCs w:val="34"/>
          <w:cs/>
        </w:rPr>
        <w:t>ของสถานศึกษาดังกล่าว</w:t>
      </w:r>
      <w:r w:rsidRPr="00F95003">
        <w:rPr>
          <w:rFonts w:ascii="TH SarabunPSK" w:hAnsi="TH SarabunPSK" w:cs="TH SarabunPSK"/>
          <w:sz w:val="34"/>
          <w:szCs w:val="34"/>
        </w:rPr>
        <w:t xml:space="preserve"> </w:t>
      </w:r>
      <w:r w:rsidRPr="00F95003">
        <w:rPr>
          <w:rFonts w:ascii="TH SarabunPSK" w:hAnsi="TH SarabunPSK" w:cs="TH SarabunPSK"/>
          <w:sz w:val="34"/>
          <w:szCs w:val="34"/>
          <w:cs/>
        </w:rPr>
        <w:t>สมควรยกเว้นภาษีเงินได้</w:t>
      </w:r>
      <w:r w:rsidRPr="00F95003">
        <w:rPr>
          <w:rFonts w:ascii="TH SarabunPSK" w:hAnsi="TH SarabunPSK" w:cs="TH SarabunPSK"/>
          <w:sz w:val="34"/>
          <w:szCs w:val="34"/>
        </w:rPr>
        <w:t xml:space="preserve"> </w:t>
      </w:r>
      <w:r w:rsidRPr="00F95003"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Pr="00F95003">
        <w:rPr>
          <w:rFonts w:ascii="TH SarabunPSK" w:hAnsi="TH SarabunPSK" w:cs="TH SarabunPSK"/>
          <w:sz w:val="34"/>
          <w:szCs w:val="34"/>
        </w:rPr>
        <w:t xml:space="preserve"> </w:t>
      </w:r>
      <w:r w:rsidRPr="00F95003"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 w:rsidRPr="00F95003">
        <w:rPr>
          <w:rFonts w:ascii="TH SarabunPSK" w:hAnsi="TH SarabunPSK" w:cs="TH SarabunPSK"/>
          <w:sz w:val="34"/>
          <w:szCs w:val="34"/>
        </w:rPr>
        <w:t xml:space="preserve"> </w:t>
      </w:r>
      <w:r w:rsidRPr="00F95003"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  <w:r w:rsidR="001100C4">
        <w:rPr>
          <w:rFonts w:ascii="TH SarabunPSK" w:hAnsi="TH SarabunPSK" w:cs="TH SarabunPSK" w:hint="cs"/>
          <w:sz w:val="34"/>
          <w:szCs w:val="34"/>
          <w:cs/>
        </w:rPr>
        <w:br/>
      </w: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ส</w:t>
      </w:r>
      <w:r w:rsidR="00F42994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1100C4">
        <w:rPr>
          <w:rFonts w:ascii="TH SarabunPSK" w:hAnsi="TH SarabunPSK" w:cs="TH SarabunPSK"/>
          <w:spacing w:val="-10"/>
          <w:sz w:val="34"/>
          <w:szCs w:val="34"/>
          <w:cs/>
        </w:rPr>
        <w:t>หรับการบริจาคเงินหรือทรัพย์สินให้แก่สถานศึกษาที่จัดตั้งขึ้นในประเทศไทยตามสนธิสัญญาหรือความตกลง</w:t>
      </w:r>
      <w:r w:rsidR="001100C4">
        <w:rPr>
          <w:rFonts w:ascii="TH SarabunPSK" w:hAnsi="TH SarabunPSK" w:cs="TH SarabunPSK"/>
          <w:spacing w:val="-10"/>
          <w:sz w:val="34"/>
          <w:szCs w:val="34"/>
        </w:rPr>
        <w:br/>
      </w:r>
      <w:r w:rsidRPr="00F95003">
        <w:rPr>
          <w:rFonts w:ascii="TH SarabunPSK" w:hAnsi="TH SarabunPSK" w:cs="TH SarabunPSK"/>
          <w:sz w:val="34"/>
          <w:szCs w:val="34"/>
          <w:cs/>
        </w:rPr>
        <w:t>ระหว่างรัฐบาลไทยกับทบวงการช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 w:rsidRPr="00F95003">
        <w:rPr>
          <w:rFonts w:ascii="TH SarabunPSK" w:hAnsi="TH SarabunPSK" w:cs="TH SarabunPSK"/>
          <w:sz w:val="34"/>
          <w:szCs w:val="34"/>
          <w:cs/>
        </w:rPr>
        <w:t>นัญพิเศษแห่งสหประชาชาติ</w:t>
      </w:r>
      <w:r w:rsidRPr="00F95003">
        <w:rPr>
          <w:rFonts w:ascii="TH SarabunPSK" w:hAnsi="TH SarabunPSK" w:cs="TH SarabunPSK"/>
          <w:sz w:val="34"/>
          <w:szCs w:val="34"/>
        </w:rPr>
        <w:t xml:space="preserve"> </w:t>
      </w:r>
      <w:r w:rsidRPr="00F95003">
        <w:rPr>
          <w:rFonts w:ascii="TH SarabunPSK" w:hAnsi="TH SarabunPSK" w:cs="TH SarabunPSK"/>
          <w:sz w:val="34"/>
          <w:szCs w:val="34"/>
          <w:cs/>
        </w:rPr>
        <w:t>จึงจ</w:t>
      </w:r>
      <w:r w:rsidR="00F42994">
        <w:rPr>
          <w:rFonts w:ascii="TH SarabunPSK" w:hAnsi="TH SarabunPSK" w:cs="TH SarabunPSK" w:hint="cs"/>
          <w:sz w:val="34"/>
          <w:szCs w:val="34"/>
          <w:cs/>
        </w:rPr>
        <w:t>ำ</w:t>
      </w:r>
      <w:r w:rsidRPr="00F95003">
        <w:rPr>
          <w:rFonts w:ascii="TH SarabunPSK" w:hAnsi="TH SarabunPSK" w:cs="TH SarabunPSK"/>
          <w:sz w:val="34"/>
          <w:szCs w:val="34"/>
          <w:cs/>
        </w:rPr>
        <w:t>เป็นต้องตราพระราชกฤษฎีกานี้</w:t>
      </w:r>
    </w:p>
    <w:p w:rsidR="00F95003" w:rsidRPr="00F95003" w:rsidRDefault="00F95003" w:rsidP="001100C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95003">
        <w:rPr>
          <w:rFonts w:ascii="TH SarabunIT๙" w:hAnsi="TH SarabunIT๙" w:cs="TH SarabunIT๙" w:hint="cs"/>
          <w:sz w:val="34"/>
          <w:szCs w:val="34"/>
          <w:cs/>
        </w:rPr>
        <w:t>(</w:t>
      </w:r>
      <w:r w:rsidRPr="00F95003">
        <w:rPr>
          <w:rFonts w:ascii="TH SarabunIT๙" w:hAnsi="TH SarabunIT๙" w:cs="TH SarabunIT๙"/>
          <w:sz w:val="34"/>
          <w:szCs w:val="34"/>
          <w:cs/>
        </w:rPr>
        <w:t>เล่ม</w:t>
      </w:r>
      <w:r w:rsidRPr="00F95003">
        <w:rPr>
          <w:rFonts w:ascii="TH SarabunIT๙" w:hAnsi="TH SarabunIT๙" w:cs="TH SarabunIT๙"/>
          <w:sz w:val="34"/>
          <w:szCs w:val="34"/>
        </w:rPr>
        <w:t xml:space="preserve"> </w:t>
      </w:r>
      <w:r w:rsidRPr="00F95003">
        <w:rPr>
          <w:rFonts w:ascii="TH SarabunIT๙" w:hAnsi="TH SarabunIT๙" w:cs="TH SarabunIT๙"/>
          <w:sz w:val="34"/>
          <w:szCs w:val="34"/>
          <w:cs/>
        </w:rPr>
        <w:t>๑๓๗</w:t>
      </w:r>
      <w:r w:rsidRPr="00F95003">
        <w:rPr>
          <w:rFonts w:ascii="TH SarabunIT๙" w:hAnsi="TH SarabunIT๙" w:cs="TH SarabunIT๙"/>
          <w:sz w:val="34"/>
          <w:szCs w:val="34"/>
        </w:rPr>
        <w:t xml:space="preserve"> </w:t>
      </w:r>
      <w:r w:rsidRPr="00F95003">
        <w:rPr>
          <w:rFonts w:ascii="TH SarabunIT๙" w:hAnsi="TH SarabunIT๙" w:cs="TH SarabunIT๙"/>
          <w:sz w:val="34"/>
          <w:szCs w:val="34"/>
          <w:cs/>
        </w:rPr>
        <w:t>ตอนที่</w:t>
      </w:r>
      <w:r w:rsidRPr="00F95003">
        <w:rPr>
          <w:rFonts w:ascii="TH SarabunIT๙" w:hAnsi="TH SarabunIT๙" w:cs="TH SarabunIT๙"/>
          <w:sz w:val="34"/>
          <w:szCs w:val="34"/>
        </w:rPr>
        <w:t xml:space="preserve"> </w:t>
      </w:r>
      <w:r w:rsidRPr="00F95003">
        <w:rPr>
          <w:rFonts w:ascii="TH SarabunIT๙" w:hAnsi="TH SarabunIT๙" w:cs="TH SarabunIT๙"/>
          <w:sz w:val="34"/>
          <w:szCs w:val="34"/>
          <w:cs/>
        </w:rPr>
        <w:t>๑๒</w:t>
      </w:r>
      <w:r w:rsidRPr="00F95003">
        <w:rPr>
          <w:rFonts w:ascii="TH SarabunIT๙" w:hAnsi="TH SarabunIT๙" w:cs="TH SarabunIT๙"/>
          <w:sz w:val="34"/>
          <w:szCs w:val="34"/>
        </w:rPr>
        <w:t xml:space="preserve"> </w:t>
      </w:r>
      <w:r w:rsidRPr="00F95003">
        <w:rPr>
          <w:rFonts w:ascii="TH SarabunIT๙" w:hAnsi="TH SarabunIT๙" w:cs="TH SarabunIT๙"/>
          <w:sz w:val="34"/>
          <w:szCs w:val="34"/>
          <w:cs/>
        </w:rPr>
        <w:t>ก</w:t>
      </w:r>
      <w:r w:rsidRPr="00F95003">
        <w:rPr>
          <w:rFonts w:ascii="TH SarabunIT๙" w:hAnsi="TH SarabunIT๙" w:cs="TH SarabunIT๙"/>
          <w:sz w:val="34"/>
          <w:szCs w:val="34"/>
        </w:rPr>
        <w:t xml:space="preserve"> </w:t>
      </w:r>
      <w:r w:rsidRPr="00F95003">
        <w:rPr>
          <w:rFonts w:ascii="TH SarabunIT๙" w:hAnsi="TH SarabunIT๙" w:cs="TH SarabunIT๙"/>
          <w:sz w:val="34"/>
          <w:szCs w:val="34"/>
          <w:cs/>
        </w:rPr>
        <w:t>ราชกิจจา</w:t>
      </w:r>
      <w:proofErr w:type="spellStart"/>
      <w:r w:rsidRPr="00F95003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Pr="00F95003">
        <w:rPr>
          <w:rFonts w:ascii="TH SarabunIT๙" w:hAnsi="TH SarabunIT๙" w:cs="TH SarabunIT๙"/>
          <w:sz w:val="34"/>
          <w:szCs w:val="34"/>
        </w:rPr>
        <w:t xml:space="preserve"> </w:t>
      </w:r>
      <w:r w:rsidRPr="00F95003">
        <w:rPr>
          <w:rFonts w:ascii="TH SarabunIT๙" w:hAnsi="TH SarabunIT๙" w:cs="TH SarabunIT๙"/>
          <w:sz w:val="34"/>
          <w:szCs w:val="34"/>
          <w:cs/>
        </w:rPr>
        <w:t>๗</w:t>
      </w:r>
      <w:r w:rsidRPr="00F95003">
        <w:rPr>
          <w:rFonts w:ascii="TH SarabunIT๙" w:hAnsi="TH SarabunIT๙" w:cs="TH SarabunIT๙"/>
          <w:sz w:val="34"/>
          <w:szCs w:val="34"/>
        </w:rPr>
        <w:t xml:space="preserve"> </w:t>
      </w:r>
      <w:r w:rsidRPr="00F95003">
        <w:rPr>
          <w:rFonts w:ascii="TH SarabunIT๙" w:hAnsi="TH SarabunIT๙" w:cs="TH SarabunIT๙"/>
          <w:sz w:val="34"/>
          <w:szCs w:val="34"/>
          <w:cs/>
        </w:rPr>
        <w:t>กุมภาพันธ์</w:t>
      </w:r>
      <w:r w:rsidRPr="00F95003">
        <w:rPr>
          <w:rFonts w:ascii="TH SarabunIT๙" w:hAnsi="TH SarabunIT๙" w:cs="TH SarabunIT๙"/>
          <w:sz w:val="34"/>
          <w:szCs w:val="34"/>
        </w:rPr>
        <w:t xml:space="preserve"> </w:t>
      </w:r>
      <w:r w:rsidRPr="00F95003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F95003"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F95003" w:rsidRDefault="00F95003" w:rsidP="00F95003">
      <w:pPr>
        <w:jc w:val="thaiDistribute"/>
      </w:pPr>
    </w:p>
    <w:sectPr w:rsidR="00F95003" w:rsidSect="0060035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A"/>
    <w:rsid w:val="001100C4"/>
    <w:rsid w:val="002A5130"/>
    <w:rsid w:val="0060035D"/>
    <w:rsid w:val="006B0B3A"/>
    <w:rsid w:val="00932459"/>
    <w:rsid w:val="00A21F5C"/>
    <w:rsid w:val="00D61603"/>
    <w:rsid w:val="00F42994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2020-10-03T06:21:00Z</cp:lastPrinted>
  <dcterms:created xsi:type="dcterms:W3CDTF">2020-10-03T06:21:00Z</dcterms:created>
  <dcterms:modified xsi:type="dcterms:W3CDTF">2020-10-03T06:21:00Z</dcterms:modified>
</cp:coreProperties>
</file>