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294C" w14:textId="36688835" w:rsidR="005B7745" w:rsidRDefault="0036258F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57216" behindDoc="1" locked="0" layoutInCell="1" allowOverlap="1" wp14:anchorId="4FDCE047" wp14:editId="4A3034DB">
            <wp:simplePos x="0" y="0"/>
            <wp:positionH relativeFrom="column">
              <wp:posOffset>2380615</wp:posOffset>
            </wp:positionH>
            <wp:positionV relativeFrom="paragraph">
              <wp:posOffset>105410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21078" w14:textId="77777777" w:rsidR="008D78CD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  <w:t xml:space="preserve">  </w:t>
      </w:r>
    </w:p>
    <w:p w14:paraId="4F0E867D" w14:textId="77777777"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14:paraId="7B4A3A68" w14:textId="77777777" w:rsidR="00960970" w:rsidRDefault="00960970" w:rsidP="00C354FB">
      <w:pPr>
        <w:tabs>
          <w:tab w:val="left" w:pos="270"/>
        </w:tabs>
        <w:jc w:val="center"/>
        <w:rPr>
          <w:rFonts w:hint="cs"/>
          <w:sz w:val="34"/>
          <w:szCs w:val="34"/>
        </w:rPr>
      </w:pPr>
    </w:p>
    <w:p w14:paraId="69AF8F2E" w14:textId="77777777" w:rsidR="00960970" w:rsidRDefault="00960970" w:rsidP="00C354FB">
      <w:pPr>
        <w:tabs>
          <w:tab w:val="left" w:pos="270"/>
        </w:tabs>
        <w:jc w:val="center"/>
      </w:pPr>
    </w:p>
    <w:p w14:paraId="0F14CB07" w14:textId="77777777" w:rsidR="00B80BE8" w:rsidRPr="00273963" w:rsidRDefault="00273963" w:rsidP="005B7745">
      <w:pPr>
        <w:pStyle w:val="Heading1"/>
        <w:spacing w:before="120"/>
        <w:jc w:val="center"/>
        <w:rPr>
          <w:rFonts w:ascii="TH SarabunIT๙" w:hAnsi="TH SarabunIT๙" w:cs="TH SarabunIT๙"/>
          <w:sz w:val="48"/>
          <w:szCs w:val="48"/>
        </w:rPr>
      </w:pPr>
      <w:r w:rsidRPr="00273963">
        <w:rPr>
          <w:rFonts w:ascii="TH SarabunIT๙" w:hAnsi="TH SarabunIT๙" w:cs="TH SarabunIT๙"/>
          <w:color w:val="000000"/>
          <w:sz w:val="48"/>
          <w:szCs w:val="48"/>
          <w:shd w:val="clear" w:color="auto" w:fill="FFFFFF"/>
          <w:cs/>
        </w:rPr>
        <w:t>คำสั่งกรมสรรพากร</w:t>
      </w:r>
    </w:p>
    <w:p w14:paraId="2BBD93ED" w14:textId="111190F8" w:rsidR="00273963" w:rsidRDefault="00273963" w:rsidP="00C207D9">
      <w:pPr>
        <w:pStyle w:val="Heading1"/>
        <w:tabs>
          <w:tab w:val="clear" w:pos="1440"/>
          <w:tab w:val="clear" w:pos="1800"/>
          <w:tab w:val="clear" w:pos="2160"/>
          <w:tab w:val="left" w:pos="0"/>
        </w:tabs>
        <w:ind w:right="-13"/>
        <w:jc w:val="center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ที่ ท.</w:t>
      </w:r>
      <w:r w:rsidR="0049294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6258F">
        <w:rPr>
          <w:rFonts w:ascii="TH SarabunIT๙" w:hAnsi="TH SarabunIT๙" w:cs="TH SarabunIT๙" w:hint="cs"/>
          <w:sz w:val="34"/>
          <w:szCs w:val="34"/>
          <w:cs/>
        </w:rPr>
        <w:t>134</w:t>
      </w:r>
      <w:r>
        <w:rPr>
          <w:rFonts w:ascii="TH SarabunIT๙" w:hAnsi="TH SarabunIT๙" w:cs="TH SarabunIT๙" w:hint="cs"/>
          <w:sz w:val="34"/>
          <w:szCs w:val="34"/>
          <w:cs/>
        </w:rPr>
        <w:t>/25</w:t>
      </w:r>
      <w:r w:rsidR="00530DA4">
        <w:rPr>
          <w:rFonts w:ascii="TH SarabunIT๙" w:hAnsi="TH SarabunIT๙" w:cs="TH SarabunIT๙" w:hint="cs"/>
          <w:sz w:val="34"/>
          <w:szCs w:val="34"/>
          <w:cs/>
        </w:rPr>
        <w:t>6</w:t>
      </w:r>
      <w:r w:rsidR="00492941">
        <w:rPr>
          <w:rFonts w:ascii="TH SarabunIT๙" w:hAnsi="TH SarabunIT๙" w:cs="TH SarabunIT๙" w:hint="cs"/>
          <w:sz w:val="34"/>
          <w:szCs w:val="34"/>
          <w:cs/>
          <w:lang w:val="en-US"/>
        </w:rPr>
        <w:t>๖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22E0B069" w14:textId="77777777" w:rsidR="00516BBC" w:rsidRPr="00273963" w:rsidRDefault="00B80BE8" w:rsidP="00C207D9">
      <w:pPr>
        <w:pStyle w:val="Heading1"/>
        <w:tabs>
          <w:tab w:val="clear" w:pos="1440"/>
          <w:tab w:val="clear" w:pos="1800"/>
          <w:tab w:val="clear" w:pos="2160"/>
          <w:tab w:val="left" w:pos="0"/>
        </w:tabs>
        <w:ind w:right="-13"/>
        <w:jc w:val="center"/>
        <w:rPr>
          <w:rFonts w:ascii="TH SarabunIT๙" w:hAnsi="TH SarabunIT๙" w:cs="TH SarabunIT๙" w:hint="cs"/>
          <w:sz w:val="34"/>
          <w:szCs w:val="34"/>
          <w:cs/>
        </w:rPr>
      </w:pPr>
      <w:r w:rsidRPr="00CC0957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273963">
        <w:rPr>
          <w:rFonts w:ascii="TH SarabunIT๙" w:hAnsi="TH SarabunIT๙" w:cs="TH SarabunIT๙" w:hint="cs"/>
          <w:sz w:val="34"/>
          <w:szCs w:val="34"/>
          <w:cs/>
        </w:rPr>
        <w:t>มอบอำนาจให้สั่งและปฏิบัติราชการ</w:t>
      </w:r>
    </w:p>
    <w:p w14:paraId="20DC604C" w14:textId="38AA387E" w:rsidR="00B80BE8" w:rsidRPr="00CC0957" w:rsidRDefault="00767081" w:rsidP="00767081">
      <w:pPr>
        <w:pStyle w:val="Heading2"/>
        <w:tabs>
          <w:tab w:val="left" w:pos="780"/>
          <w:tab w:val="left" w:pos="900"/>
          <w:tab w:val="left" w:pos="1440"/>
          <w:tab w:val="left" w:pos="1980"/>
          <w:tab w:val="center" w:pos="4453"/>
        </w:tabs>
        <w:spacing w:before="0" w:line="400" w:lineRule="atLeast"/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cs/>
          <w:lang w:val="en-GB"/>
        </w:rPr>
      </w:pPr>
      <w:r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ab/>
      </w:r>
      <w:r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ab/>
      </w:r>
      <w:r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ab/>
      </w:r>
      <w:r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ab/>
      </w:r>
      <w:r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ab/>
      </w:r>
      <w:r w:rsidR="0036258F">
        <w:rPr>
          <w:rFonts w:ascii="TH SarabunIT๙" w:hAnsi="TH SarabunIT๙" w:cs="TH SarabunIT๙"/>
          <w:b w:val="0"/>
          <w:bCs w:val="0"/>
          <w:i w:val="0"/>
          <w:iCs w:val="0"/>
          <w:noProof/>
          <w:sz w:val="34"/>
          <w:szCs w:val="3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4D23E" wp14:editId="2FB11CCA">
                <wp:simplePos x="0" y="0"/>
                <wp:positionH relativeFrom="column">
                  <wp:posOffset>2421255</wp:posOffset>
                </wp:positionH>
                <wp:positionV relativeFrom="paragraph">
                  <wp:posOffset>215265</wp:posOffset>
                </wp:positionV>
                <wp:extent cx="914400" cy="0"/>
                <wp:effectExtent l="10795" t="12065" r="825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1B2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90.65pt;margin-top:16.95pt;width:1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" strokeweight="1pt"/>
            </w:pict>
          </mc:Fallback>
        </mc:AlternateContent>
      </w:r>
    </w:p>
    <w:p w14:paraId="41670745" w14:textId="77777777" w:rsidR="00B80BE8" w:rsidRPr="00CC0957" w:rsidRDefault="00B80BE8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 w:hint="cs"/>
          <w:sz w:val="16"/>
          <w:szCs w:val="16"/>
        </w:rPr>
      </w:pPr>
    </w:p>
    <w:p w14:paraId="288EBCBB" w14:textId="77777777" w:rsidR="00492941" w:rsidRPr="005509D9" w:rsidRDefault="003B2763" w:rsidP="00DE3262">
      <w:pPr>
        <w:ind w:firstLine="851"/>
        <w:jc w:val="thaiDistribute"/>
        <w:rPr>
          <w:rFonts w:cs="TH SarabunIT๙"/>
          <w:sz w:val="34"/>
          <w:szCs w:val="34"/>
        </w:rPr>
      </w:pPr>
      <w:r w:rsidRPr="00DE3262">
        <w:rPr>
          <w:rFonts w:cs="TH SarabunIT๙"/>
          <w:sz w:val="34"/>
          <w:szCs w:val="34"/>
          <w:cs/>
        </w:rPr>
        <w:t>เพื่อ</w:t>
      </w:r>
      <w:r w:rsidR="008E57C4">
        <w:rPr>
          <w:rFonts w:cs="TH SarabunIT๙" w:hint="cs"/>
          <w:sz w:val="34"/>
          <w:szCs w:val="34"/>
          <w:cs/>
        </w:rPr>
        <w:t>ให้การปฏิบัติ</w:t>
      </w:r>
      <w:r w:rsidR="00492941">
        <w:rPr>
          <w:rFonts w:cs="TH SarabunIT๙" w:hint="cs"/>
          <w:sz w:val="34"/>
          <w:szCs w:val="34"/>
          <w:cs/>
        </w:rPr>
        <w:t>งาน</w:t>
      </w:r>
      <w:r w:rsidR="008E57C4">
        <w:rPr>
          <w:rFonts w:cs="TH SarabunIT๙" w:hint="cs"/>
          <w:sz w:val="34"/>
          <w:szCs w:val="34"/>
          <w:cs/>
        </w:rPr>
        <w:t>ราชการ</w:t>
      </w:r>
      <w:r w:rsidR="00492941">
        <w:rPr>
          <w:rFonts w:cs="TH SarabunIT๙" w:hint="cs"/>
          <w:sz w:val="34"/>
          <w:szCs w:val="34"/>
          <w:cs/>
        </w:rPr>
        <w:t>ของกรมสรรพากร</w:t>
      </w:r>
      <w:r w:rsidR="00492941">
        <w:rPr>
          <w:rFonts w:cs="TH SarabunIT๙"/>
          <w:sz w:val="34"/>
          <w:szCs w:val="34"/>
        </w:rPr>
        <w:t xml:space="preserve"> </w:t>
      </w:r>
      <w:r w:rsidR="00492941">
        <w:rPr>
          <w:rFonts w:cs="TH SarabunIT๙" w:hint="cs"/>
          <w:sz w:val="34"/>
          <w:szCs w:val="34"/>
          <w:cs/>
        </w:rPr>
        <w:t xml:space="preserve">เป็นไปด้วยความสะดวก รวดเร็ว เรียบร้อย ต่อเนื่องสอดคล้องกัน </w:t>
      </w:r>
      <w:r w:rsidR="00492941" w:rsidRPr="00D12C4E">
        <w:rPr>
          <w:rFonts w:cs="TH SarabunIT๙"/>
          <w:sz w:val="34"/>
          <w:szCs w:val="34"/>
          <w:cs/>
        </w:rPr>
        <w:t xml:space="preserve">อาศัยอำนาจตามความในมาตรา </w:t>
      </w:r>
      <w:r w:rsidR="00492941" w:rsidRPr="00D12C4E">
        <w:rPr>
          <w:rFonts w:cs="TH SarabunIT๙"/>
          <w:sz w:val="34"/>
          <w:szCs w:val="34"/>
        </w:rPr>
        <w:t xml:space="preserve">38 </w:t>
      </w:r>
      <w:r w:rsidR="00492941" w:rsidRPr="00D12C4E">
        <w:rPr>
          <w:rFonts w:cs="TH SarabunIT๙"/>
          <w:sz w:val="34"/>
          <w:szCs w:val="34"/>
          <w:cs/>
        </w:rPr>
        <w:t xml:space="preserve">แห่งพระราชบัญญัติระเบียบบริหารราชการแผ่นดิน พ.ศ. </w:t>
      </w:r>
      <w:r w:rsidR="00492941" w:rsidRPr="00D12C4E">
        <w:rPr>
          <w:rFonts w:cs="TH SarabunIT๙"/>
          <w:sz w:val="34"/>
          <w:szCs w:val="34"/>
        </w:rPr>
        <w:t>2534</w:t>
      </w:r>
      <w:r w:rsidR="00E37594">
        <w:rPr>
          <w:rFonts w:cs="TH SarabunIT๙" w:hint="cs"/>
          <w:sz w:val="34"/>
          <w:szCs w:val="34"/>
          <w:cs/>
        </w:rPr>
        <w:t xml:space="preserve"> </w:t>
      </w:r>
      <w:r w:rsidR="00E37594" w:rsidRPr="0081780E">
        <w:rPr>
          <w:rFonts w:cs="TH SarabunIT๙" w:hint="cs"/>
          <w:sz w:val="34"/>
          <w:szCs w:val="34"/>
          <w:cs/>
        </w:rPr>
        <w:t>ซึ่ง</w:t>
      </w:r>
      <w:r w:rsidR="00E37594" w:rsidRPr="0081780E">
        <w:rPr>
          <w:rFonts w:cs="TH SarabunIT๙"/>
          <w:sz w:val="34"/>
          <w:szCs w:val="34"/>
          <w:cs/>
        </w:rPr>
        <w:t xml:space="preserve">แก้ไขเพิ่มเติมโดยพระราชบัญญัติระเบียบบริหารราชการแผ่นดิน </w:t>
      </w:r>
      <w:r w:rsidR="00E37594" w:rsidRPr="005509D9">
        <w:rPr>
          <w:rFonts w:cs="TH SarabunIT๙"/>
          <w:sz w:val="34"/>
          <w:szCs w:val="34"/>
          <w:cs/>
        </w:rPr>
        <w:t>(ฉบับที่ ๗) พ.ศ. ๒๕๕๐</w:t>
      </w:r>
      <w:r w:rsidR="00492941" w:rsidRPr="005509D9">
        <w:rPr>
          <w:rFonts w:cs="TH SarabunIT๙"/>
          <w:sz w:val="34"/>
          <w:szCs w:val="34"/>
        </w:rPr>
        <w:t xml:space="preserve"> </w:t>
      </w:r>
      <w:r w:rsidR="00E37594" w:rsidRPr="005509D9">
        <w:rPr>
          <w:rFonts w:cs="TH SarabunIT๙" w:hint="cs"/>
          <w:sz w:val="34"/>
          <w:szCs w:val="34"/>
          <w:cs/>
        </w:rPr>
        <w:t xml:space="preserve">ประกอบกับบทบัญญัติแห่งประมวลรัษฎากร </w:t>
      </w:r>
      <w:r w:rsidR="005509D9" w:rsidRPr="005509D9">
        <w:rPr>
          <w:rFonts w:cs="TH SarabunIT๙" w:hint="cs"/>
          <w:sz w:val="34"/>
          <w:szCs w:val="34"/>
          <w:cs/>
        </w:rPr>
        <w:t xml:space="preserve">พระราชบัญญัติภาษีเงินได้ปิโตรเลียม พระราชบัญญัติภาษีการรับมรดก </w:t>
      </w:r>
      <w:r w:rsidR="005509D9" w:rsidRPr="005509D9">
        <w:rPr>
          <w:rFonts w:cs="TH SarabunIT๙"/>
          <w:sz w:val="34"/>
          <w:szCs w:val="34"/>
          <w:cs/>
        </w:rPr>
        <w:t>พระราชกำหนดภาษีการเดินทางออกนอกราชอาณาจักร</w:t>
      </w:r>
      <w:r w:rsidR="005509D9" w:rsidRPr="005509D9">
        <w:rPr>
          <w:rFonts w:cs="TH SarabunIT๙" w:hint="cs"/>
          <w:spacing w:val="-6"/>
          <w:sz w:val="34"/>
          <w:szCs w:val="34"/>
          <w:cs/>
        </w:rPr>
        <w:t xml:space="preserve"> </w:t>
      </w:r>
      <w:r w:rsidR="00090AE3" w:rsidRPr="005509D9">
        <w:rPr>
          <w:rFonts w:cs="TH SarabunIT๙" w:hint="cs"/>
          <w:sz w:val="34"/>
          <w:szCs w:val="34"/>
          <w:cs/>
        </w:rPr>
        <w:t>และกฎหมายอื่น</w:t>
      </w:r>
      <w:r w:rsidR="002509CA" w:rsidRPr="005509D9">
        <w:rPr>
          <w:rFonts w:cs="TH SarabunIT๙" w:hint="cs"/>
          <w:sz w:val="34"/>
          <w:szCs w:val="34"/>
          <w:cs/>
        </w:rPr>
        <w:t xml:space="preserve">ที่เกี่ยวข้องกับงานในหน้าที่ของกรมสรรพากรหรือมอบหมายให้กรมสรรพากรมีหน้าที่ปฏิบัติ </w:t>
      </w:r>
      <w:r w:rsidR="00492941" w:rsidRPr="005509D9">
        <w:rPr>
          <w:rFonts w:cs="TH SarabunIT๙"/>
          <w:sz w:val="34"/>
          <w:szCs w:val="34"/>
          <w:cs/>
        </w:rPr>
        <w:t>อธิบดีกรมสรรพากรจึงมีคำสั่งดังต่อไปนี้</w:t>
      </w:r>
    </w:p>
    <w:p w14:paraId="06EB2389" w14:textId="77777777" w:rsidR="00767081" w:rsidRPr="005B7038" w:rsidRDefault="003B2763" w:rsidP="00D55372">
      <w:pPr>
        <w:tabs>
          <w:tab w:val="left" w:pos="851"/>
          <w:tab w:val="left" w:pos="1560"/>
        </w:tabs>
        <w:ind w:firstLine="851"/>
        <w:jc w:val="thaiDistribute"/>
        <w:rPr>
          <w:rFonts w:cs="TH SarabunIT๙"/>
          <w:sz w:val="34"/>
          <w:szCs w:val="34"/>
        </w:rPr>
      </w:pPr>
      <w:r w:rsidRPr="00FF2187">
        <w:rPr>
          <w:rFonts w:cs="TH SarabunIT๙"/>
          <w:sz w:val="34"/>
          <w:szCs w:val="34"/>
          <w:cs/>
        </w:rPr>
        <w:t>ข้อ 1</w:t>
      </w:r>
      <w:r w:rsidRPr="00FF2187">
        <w:rPr>
          <w:rFonts w:cs="TH SarabunIT๙"/>
          <w:sz w:val="34"/>
          <w:szCs w:val="34"/>
          <w:cs/>
        </w:rPr>
        <w:tab/>
      </w:r>
      <w:r w:rsidR="00492941" w:rsidRPr="00FF2187">
        <w:rPr>
          <w:rFonts w:cs="TH SarabunIT๙" w:hint="cs"/>
          <w:spacing w:val="-6"/>
          <w:sz w:val="34"/>
          <w:szCs w:val="34"/>
          <w:cs/>
        </w:rPr>
        <w:t>บรรดาประกาศ ระเบียบ คำสั่ง แนวปฏิบัติ</w:t>
      </w:r>
      <w:r w:rsidR="00FF2187" w:rsidRPr="00FF2187">
        <w:rPr>
          <w:rFonts w:cs="TH SarabunIT๙"/>
          <w:spacing w:val="-6"/>
          <w:sz w:val="34"/>
          <w:szCs w:val="34"/>
        </w:rPr>
        <w:t xml:space="preserve"> </w:t>
      </w:r>
      <w:r w:rsidR="00FF2187" w:rsidRPr="00FF2187">
        <w:rPr>
          <w:rFonts w:cs="TH SarabunIT๙" w:hint="cs"/>
          <w:spacing w:val="-6"/>
          <w:sz w:val="34"/>
          <w:szCs w:val="34"/>
          <w:cs/>
        </w:rPr>
        <w:t>แนวทางปฏิบัติ</w:t>
      </w:r>
      <w:r w:rsidR="00FF2187" w:rsidRPr="00FF2187">
        <w:rPr>
          <w:rFonts w:cs="TH SarabunIT๙"/>
          <w:spacing w:val="-6"/>
          <w:sz w:val="34"/>
          <w:szCs w:val="34"/>
        </w:rPr>
        <w:t xml:space="preserve"> </w:t>
      </w:r>
      <w:r w:rsidR="00FF2187" w:rsidRPr="00FF2187">
        <w:rPr>
          <w:rFonts w:cs="TH SarabunIT๙" w:hint="cs"/>
          <w:spacing w:val="-6"/>
          <w:sz w:val="34"/>
          <w:szCs w:val="34"/>
          <w:cs/>
        </w:rPr>
        <w:t>ตลอดจนหนังสือสั่งการ</w:t>
      </w:r>
      <w:r w:rsidR="00492941" w:rsidRPr="00FF2187">
        <w:rPr>
          <w:rFonts w:cs="TH SarabunIT๙" w:hint="cs"/>
          <w:spacing w:val="-6"/>
          <w:sz w:val="34"/>
          <w:szCs w:val="34"/>
          <w:cs/>
        </w:rPr>
        <w:t>ใด</w:t>
      </w:r>
      <w:r w:rsidR="005B7745" w:rsidRPr="00FF2187">
        <w:rPr>
          <w:rFonts w:cs="TH SarabunIT๙" w:hint="cs"/>
          <w:spacing w:val="-6"/>
          <w:sz w:val="34"/>
          <w:szCs w:val="34"/>
          <w:cs/>
        </w:rPr>
        <w:t xml:space="preserve"> </w:t>
      </w:r>
      <w:r w:rsidR="00492941" w:rsidRPr="00FF2187">
        <w:rPr>
          <w:rFonts w:cs="TH SarabunIT๙" w:hint="cs"/>
          <w:spacing w:val="-6"/>
          <w:sz w:val="34"/>
          <w:szCs w:val="34"/>
          <w:cs/>
        </w:rPr>
        <w:t xml:space="preserve">ๆ </w:t>
      </w:r>
      <w:r w:rsidR="00492941" w:rsidRPr="005B7038">
        <w:rPr>
          <w:rFonts w:cs="TH SarabunIT๙" w:hint="cs"/>
          <w:sz w:val="34"/>
          <w:szCs w:val="34"/>
          <w:cs/>
        </w:rPr>
        <w:t>ที่</w:t>
      </w:r>
      <w:r w:rsidR="00D12C4E" w:rsidRPr="005B7038">
        <w:rPr>
          <w:rFonts w:cs="TH SarabunIT๙" w:hint="cs"/>
          <w:sz w:val="34"/>
          <w:szCs w:val="34"/>
          <w:cs/>
        </w:rPr>
        <w:t>อธิบดีกรมสรรพากร</w:t>
      </w:r>
      <w:r w:rsidR="00492941" w:rsidRPr="005B7038">
        <w:rPr>
          <w:rFonts w:cs="TH SarabunIT๙" w:hint="cs"/>
          <w:sz w:val="34"/>
          <w:szCs w:val="34"/>
          <w:cs/>
        </w:rPr>
        <w:t>มอบอำนาจ</w:t>
      </w:r>
      <w:r w:rsidR="00D12C4E" w:rsidRPr="005B7038">
        <w:rPr>
          <w:rFonts w:cs="TH SarabunIT๙" w:hint="cs"/>
          <w:sz w:val="34"/>
          <w:szCs w:val="34"/>
          <w:cs/>
        </w:rPr>
        <w:t>หรือมอบหมาย</w:t>
      </w:r>
      <w:r w:rsidR="00492941" w:rsidRPr="005B7038">
        <w:rPr>
          <w:rFonts w:cs="TH SarabunIT๙" w:hint="cs"/>
          <w:sz w:val="34"/>
          <w:szCs w:val="34"/>
          <w:cs/>
        </w:rPr>
        <w:t>ให้</w:t>
      </w:r>
      <w:r w:rsidR="00D12C4E" w:rsidRPr="005B7038">
        <w:rPr>
          <w:rFonts w:cs="TH SarabunIT๙" w:hint="cs"/>
          <w:sz w:val="34"/>
          <w:szCs w:val="34"/>
          <w:cs/>
        </w:rPr>
        <w:t>ผู้ปฏิบัติงานประเภทวิชาการ ระดับเชี่ยวชาญปฏิบัติราชการแทนนั้น ให้หมาย</w:t>
      </w:r>
      <w:r w:rsidR="008C2AA3" w:rsidRPr="005B7038">
        <w:rPr>
          <w:rFonts w:cs="TH SarabunIT๙" w:hint="cs"/>
          <w:sz w:val="34"/>
          <w:szCs w:val="34"/>
          <w:cs/>
        </w:rPr>
        <w:t>ความ</w:t>
      </w:r>
      <w:r w:rsidR="00D12C4E" w:rsidRPr="005B7038">
        <w:rPr>
          <w:rFonts w:cs="TH SarabunIT๙" w:hint="cs"/>
          <w:sz w:val="34"/>
          <w:szCs w:val="34"/>
          <w:cs/>
        </w:rPr>
        <w:t>รวมถึง</w:t>
      </w:r>
      <w:r w:rsidR="00767081" w:rsidRPr="005B7038">
        <w:rPr>
          <w:rFonts w:cs="TH SarabunIT๙" w:hint="cs"/>
          <w:sz w:val="34"/>
          <w:szCs w:val="34"/>
          <w:cs/>
        </w:rPr>
        <w:t>บุคคล ดังต่อไปนี้</w:t>
      </w:r>
    </w:p>
    <w:p w14:paraId="05BEEAD5" w14:textId="77777777" w:rsidR="00767081" w:rsidRPr="00DA0D61" w:rsidRDefault="00767081" w:rsidP="005F63EC">
      <w:pPr>
        <w:tabs>
          <w:tab w:val="left" w:pos="851"/>
          <w:tab w:val="left" w:pos="1276"/>
          <w:tab w:val="left" w:pos="1560"/>
          <w:tab w:val="left" w:pos="1985"/>
        </w:tabs>
        <w:ind w:firstLine="851"/>
        <w:jc w:val="thaiDistribute"/>
        <w:rPr>
          <w:rFonts w:cs="TH SarabunIT๙"/>
          <w:sz w:val="34"/>
          <w:szCs w:val="34"/>
        </w:rPr>
      </w:pPr>
      <w:r w:rsidRPr="00DA0D61">
        <w:rPr>
          <w:rFonts w:cs="TH SarabunIT๙" w:hint="cs"/>
          <w:sz w:val="34"/>
          <w:szCs w:val="34"/>
          <w:cs/>
        </w:rPr>
        <w:t>(๑)</w:t>
      </w:r>
      <w:r w:rsidRPr="00DA0D61">
        <w:rPr>
          <w:rFonts w:cs="TH SarabunIT๙"/>
          <w:sz w:val="34"/>
          <w:szCs w:val="34"/>
          <w:cs/>
        </w:rPr>
        <w:tab/>
      </w:r>
      <w:r w:rsidR="00D12C4E" w:rsidRPr="00DA0D61">
        <w:rPr>
          <w:rFonts w:cs="TH SarabunIT๙" w:hint="cs"/>
          <w:sz w:val="34"/>
          <w:szCs w:val="34"/>
          <w:cs/>
        </w:rPr>
        <w:t>ผู้ปฏิบัติงานประเภทวิชาการ</w:t>
      </w:r>
      <w:r w:rsidR="002A2A77" w:rsidRPr="00DA0D61">
        <w:rPr>
          <w:rFonts w:cs="TH SarabunIT๙" w:hint="cs"/>
          <w:sz w:val="34"/>
          <w:szCs w:val="34"/>
          <w:cs/>
        </w:rPr>
        <w:t xml:space="preserve"> </w:t>
      </w:r>
      <w:r w:rsidR="00DA0D61" w:rsidRPr="00DA0D61">
        <w:rPr>
          <w:rFonts w:cs="TH SarabunIT๙" w:hint="cs"/>
          <w:sz w:val="34"/>
          <w:szCs w:val="34"/>
          <w:cs/>
        </w:rPr>
        <w:t>ที่</w:t>
      </w:r>
      <w:r w:rsidR="003D3929">
        <w:rPr>
          <w:rFonts w:cs="TH SarabunIT๙" w:hint="cs"/>
          <w:sz w:val="34"/>
          <w:szCs w:val="34"/>
          <w:cs/>
        </w:rPr>
        <w:t>ได้รับแต่งตั้งให้รั</w:t>
      </w:r>
      <w:r w:rsidRPr="00DA0D61">
        <w:rPr>
          <w:rFonts w:cs="TH SarabunIT๙" w:hint="cs"/>
          <w:sz w:val="34"/>
          <w:szCs w:val="34"/>
          <w:cs/>
        </w:rPr>
        <w:t>กษาการในตำแหน่งระดับ</w:t>
      </w:r>
      <w:r w:rsidR="00D12C4E" w:rsidRPr="00DA0D61">
        <w:rPr>
          <w:rFonts w:cs="TH SarabunIT๙" w:hint="cs"/>
          <w:sz w:val="34"/>
          <w:szCs w:val="34"/>
          <w:cs/>
        </w:rPr>
        <w:t>เชี่ยวชาญ</w:t>
      </w:r>
      <w:r w:rsidR="00DA0D61">
        <w:rPr>
          <w:rFonts w:cs="TH SarabunIT๙" w:hint="cs"/>
          <w:sz w:val="34"/>
          <w:szCs w:val="34"/>
          <w:cs/>
        </w:rPr>
        <w:t xml:space="preserve"> </w:t>
      </w:r>
    </w:p>
    <w:p w14:paraId="0843995E" w14:textId="77777777" w:rsidR="003B2763" w:rsidRPr="005F63EC" w:rsidRDefault="00767081" w:rsidP="005F63EC">
      <w:pPr>
        <w:tabs>
          <w:tab w:val="left" w:pos="851"/>
          <w:tab w:val="left" w:pos="1276"/>
          <w:tab w:val="left" w:pos="1560"/>
          <w:tab w:val="left" w:pos="1985"/>
        </w:tabs>
        <w:ind w:firstLine="851"/>
        <w:jc w:val="thaiDistribute"/>
        <w:rPr>
          <w:rFonts w:cs="TH SarabunIT๙"/>
          <w:sz w:val="34"/>
          <w:szCs w:val="34"/>
        </w:rPr>
      </w:pPr>
      <w:r w:rsidRPr="005F63EC">
        <w:rPr>
          <w:rFonts w:cs="TH SarabunIT๙" w:hint="cs"/>
          <w:sz w:val="34"/>
          <w:szCs w:val="34"/>
          <w:cs/>
        </w:rPr>
        <w:t>(๒)</w:t>
      </w:r>
      <w:r w:rsidRPr="005F63EC">
        <w:rPr>
          <w:rFonts w:cs="TH SarabunIT๙"/>
          <w:sz w:val="34"/>
          <w:szCs w:val="34"/>
          <w:cs/>
        </w:rPr>
        <w:tab/>
      </w:r>
      <w:r w:rsidR="00DA0D61" w:rsidRPr="005F63EC">
        <w:rPr>
          <w:rFonts w:cs="TH SarabunIT๙" w:hint="cs"/>
          <w:spacing w:val="6"/>
          <w:sz w:val="34"/>
          <w:szCs w:val="34"/>
          <w:cs/>
        </w:rPr>
        <w:t>บุคคลตาม</w:t>
      </w:r>
      <w:r w:rsidR="005F63EC">
        <w:rPr>
          <w:rFonts w:cs="TH SarabunIT๙"/>
          <w:spacing w:val="6"/>
          <w:sz w:val="34"/>
          <w:szCs w:val="34"/>
        </w:rPr>
        <w:t> </w:t>
      </w:r>
      <w:r w:rsidR="00DA0D61" w:rsidRPr="005F63EC">
        <w:rPr>
          <w:rFonts w:cs="TH SarabunIT๙" w:hint="cs"/>
          <w:spacing w:val="6"/>
          <w:sz w:val="34"/>
          <w:szCs w:val="34"/>
          <w:cs/>
        </w:rPr>
        <w:t>(1)</w:t>
      </w:r>
      <w:r w:rsidR="005F63EC">
        <w:rPr>
          <w:rFonts w:cs="TH SarabunIT๙"/>
          <w:spacing w:val="6"/>
          <w:sz w:val="34"/>
          <w:szCs w:val="34"/>
        </w:rPr>
        <w:t> </w:t>
      </w:r>
      <w:r w:rsidR="00DA0D61" w:rsidRPr="005F63EC">
        <w:rPr>
          <w:rFonts w:cs="TH SarabunIT๙" w:hint="cs"/>
          <w:spacing w:val="6"/>
          <w:sz w:val="34"/>
          <w:szCs w:val="34"/>
          <w:cs/>
        </w:rPr>
        <w:t>ที่</w:t>
      </w:r>
      <w:r w:rsidR="00E93AF1" w:rsidRPr="005F63EC">
        <w:rPr>
          <w:rFonts w:cs="TH SarabunIT๙" w:hint="cs"/>
          <w:spacing w:val="6"/>
          <w:sz w:val="34"/>
          <w:szCs w:val="34"/>
          <w:cs/>
        </w:rPr>
        <w:t>ได้มีคำสั่งย้ายให้ไปดำรงตำแหน่งที่ถูกปรับระดับต่ำลง</w:t>
      </w:r>
      <w:r w:rsidR="005F63EC">
        <w:rPr>
          <w:rFonts w:cs="TH SarabunIT๙"/>
          <w:spacing w:val="6"/>
          <w:sz w:val="34"/>
          <w:szCs w:val="34"/>
        </w:rPr>
        <w:t> </w:t>
      </w:r>
      <w:r w:rsidR="00E93AF1" w:rsidRPr="005F63EC">
        <w:rPr>
          <w:rFonts w:cs="TH SarabunIT๙" w:hint="cs"/>
          <w:spacing w:val="6"/>
          <w:sz w:val="34"/>
          <w:szCs w:val="34"/>
          <w:cs/>
        </w:rPr>
        <w:t>1</w:t>
      </w:r>
      <w:r w:rsidR="005F63EC">
        <w:rPr>
          <w:rFonts w:cs="TH SarabunIT๙"/>
          <w:spacing w:val="6"/>
          <w:sz w:val="34"/>
          <w:szCs w:val="34"/>
        </w:rPr>
        <w:t> </w:t>
      </w:r>
      <w:r w:rsidR="00E93AF1" w:rsidRPr="005F63EC">
        <w:rPr>
          <w:rFonts w:cs="TH SarabunIT๙" w:hint="cs"/>
          <w:spacing w:val="6"/>
          <w:sz w:val="34"/>
          <w:szCs w:val="34"/>
          <w:cs/>
        </w:rPr>
        <w:t>ระดับ</w:t>
      </w:r>
      <w:r w:rsidR="003D3929" w:rsidRPr="005F63EC">
        <w:rPr>
          <w:rFonts w:cs="TH SarabunIT๙" w:hint="cs"/>
          <w:spacing w:val="6"/>
          <w:sz w:val="34"/>
          <w:szCs w:val="34"/>
          <w:cs/>
        </w:rPr>
        <w:t xml:space="preserve"> </w:t>
      </w:r>
      <w:r w:rsidR="00E93AF1" w:rsidRPr="005F63EC">
        <w:rPr>
          <w:rFonts w:cs="TH SarabunIT๙" w:hint="cs"/>
          <w:sz w:val="34"/>
          <w:szCs w:val="34"/>
          <w:cs/>
        </w:rPr>
        <w:t xml:space="preserve">เป็นตำแหน่งประเภทวิชาการ ระดับชำนาญการพิเศษ </w:t>
      </w:r>
      <w:r w:rsidR="003D3929" w:rsidRPr="005F63EC">
        <w:rPr>
          <w:rFonts w:cs="TH SarabunIT๙" w:hint="cs"/>
          <w:sz w:val="34"/>
          <w:szCs w:val="34"/>
          <w:cs/>
        </w:rPr>
        <w:t>เป็นการชั่วคราว โดยไม่เปลี่ยนประเภทตำแหน่งและสายงานตามมติ อ.ก.พ. กระทรวงการคลัง</w:t>
      </w:r>
      <w:r w:rsidR="00D12C4E" w:rsidRPr="005F63EC">
        <w:rPr>
          <w:rFonts w:cs="TH SarabunIT๙" w:hint="cs"/>
          <w:cs/>
        </w:rPr>
        <w:t xml:space="preserve"> </w:t>
      </w:r>
    </w:p>
    <w:p w14:paraId="245F502A" w14:textId="77777777" w:rsidR="002B76FA" w:rsidRPr="008D1E69" w:rsidRDefault="008E57C4" w:rsidP="00D55372">
      <w:pPr>
        <w:tabs>
          <w:tab w:val="left" w:pos="851"/>
          <w:tab w:val="left" w:pos="1560"/>
          <w:tab w:val="left" w:pos="1985"/>
        </w:tabs>
        <w:ind w:firstLine="851"/>
        <w:jc w:val="thaiDistribute"/>
        <w:rPr>
          <w:rFonts w:cs="TH SarabunIT๙" w:hint="cs"/>
          <w:sz w:val="34"/>
          <w:szCs w:val="34"/>
          <w:cs/>
        </w:rPr>
      </w:pPr>
      <w:r w:rsidRPr="00D55372">
        <w:rPr>
          <w:rFonts w:cs="TH SarabunIT๙" w:hint="cs"/>
          <w:sz w:val="34"/>
          <w:szCs w:val="34"/>
          <w:cs/>
        </w:rPr>
        <w:t>ข้อ 2</w:t>
      </w:r>
      <w:r w:rsidR="002B76FA" w:rsidRPr="00D55372">
        <w:rPr>
          <w:rFonts w:cs="TH SarabunIT๙" w:hint="cs"/>
          <w:sz w:val="34"/>
          <w:szCs w:val="34"/>
          <w:cs/>
        </w:rPr>
        <w:tab/>
      </w:r>
      <w:r w:rsidR="00D12C4E">
        <w:rPr>
          <w:rFonts w:cs="TH SarabunIT๙" w:hint="cs"/>
          <w:spacing w:val="6"/>
          <w:sz w:val="34"/>
          <w:szCs w:val="34"/>
          <w:cs/>
        </w:rPr>
        <w:t xml:space="preserve">คำสั่งนี้ให้ใช้บังคับตั้งแต่วันที่ </w:t>
      </w:r>
      <w:r w:rsidR="002B5176">
        <w:rPr>
          <w:rFonts w:cs="TH SarabunIT๙" w:hint="cs"/>
          <w:spacing w:val="6"/>
          <w:sz w:val="34"/>
          <w:szCs w:val="34"/>
          <w:cs/>
        </w:rPr>
        <w:t xml:space="preserve">๑๔ พฤศจิกายน พ.ศ. ๒๕๖๕ </w:t>
      </w:r>
      <w:r w:rsidR="002B5176">
        <w:rPr>
          <w:rFonts w:cs="TH SarabunIT๙" w:hint="cs"/>
          <w:sz w:val="34"/>
          <w:szCs w:val="34"/>
          <w:cs/>
        </w:rPr>
        <w:t>เป็นต้นไป</w:t>
      </w:r>
    </w:p>
    <w:p w14:paraId="77932AC1" w14:textId="77777777" w:rsidR="003B2763" w:rsidRPr="002B76FA" w:rsidRDefault="003B2763" w:rsidP="00DE3262">
      <w:pPr>
        <w:tabs>
          <w:tab w:val="left" w:pos="4320"/>
          <w:tab w:val="left" w:pos="7920"/>
        </w:tabs>
        <w:ind w:left="1985"/>
        <w:rPr>
          <w:rFonts w:cs="TH SarabunIT๙"/>
          <w:sz w:val="34"/>
          <w:szCs w:val="34"/>
        </w:rPr>
      </w:pPr>
      <w:bookmarkStart w:id="0" w:name="SIGNATURE"/>
      <w:bookmarkEnd w:id="0"/>
    </w:p>
    <w:p w14:paraId="63DC2399" w14:textId="30CD04DB" w:rsidR="00DE3262" w:rsidRPr="003B2763" w:rsidRDefault="002B5176" w:rsidP="002B5176">
      <w:pPr>
        <w:tabs>
          <w:tab w:val="center" w:pos="5954"/>
        </w:tabs>
        <w:rPr>
          <w:rFonts w:cs="TH SarabunIT๙" w:hint="cs"/>
          <w:sz w:val="34"/>
          <w:szCs w:val="34"/>
          <w:cs/>
        </w:rPr>
      </w:pPr>
      <w:r>
        <w:rPr>
          <w:rFonts w:cs="TH SarabunIT๙"/>
          <w:sz w:val="34"/>
          <w:szCs w:val="34"/>
          <w:cs/>
        </w:rPr>
        <w:tab/>
      </w:r>
      <w:r w:rsidR="00DE3262" w:rsidRPr="003B2763">
        <w:rPr>
          <w:rFonts w:cs="TH SarabunIT๙"/>
          <w:sz w:val="34"/>
          <w:szCs w:val="34"/>
          <w:cs/>
        </w:rPr>
        <w:t>สั่ง</w:t>
      </w:r>
      <w:r w:rsidR="00DE3262" w:rsidRPr="003B2763">
        <w:rPr>
          <w:rFonts w:cs="TH SarabunIT๙"/>
          <w:sz w:val="34"/>
          <w:szCs w:val="34"/>
        </w:rPr>
        <w:t xml:space="preserve">  </w:t>
      </w:r>
      <w:r w:rsidR="00DE3262" w:rsidRPr="003B2763">
        <w:rPr>
          <w:rFonts w:cs="TH SarabunIT๙"/>
          <w:sz w:val="34"/>
          <w:szCs w:val="34"/>
          <w:cs/>
        </w:rPr>
        <w:t>ณ</w:t>
      </w:r>
      <w:r w:rsidR="00DE3262" w:rsidRPr="003B2763">
        <w:rPr>
          <w:rFonts w:cs="TH SarabunIT๙"/>
          <w:sz w:val="34"/>
          <w:szCs w:val="34"/>
        </w:rPr>
        <w:t xml:space="preserve">  </w:t>
      </w:r>
      <w:r w:rsidR="00DE3262" w:rsidRPr="003B2763">
        <w:rPr>
          <w:rFonts w:cs="TH SarabunIT๙"/>
          <w:sz w:val="34"/>
          <w:szCs w:val="34"/>
          <w:cs/>
        </w:rPr>
        <w:t>วันที่</w:t>
      </w:r>
      <w:r w:rsidR="00DE3262" w:rsidRPr="003B2763">
        <w:rPr>
          <w:rFonts w:cs="TH SarabunIT๙"/>
          <w:sz w:val="34"/>
          <w:szCs w:val="34"/>
        </w:rPr>
        <w:t xml:space="preserve">  </w:t>
      </w:r>
      <w:r w:rsidR="0036258F">
        <w:rPr>
          <w:rFonts w:cs="TH SarabunIT๙"/>
          <w:sz w:val="34"/>
          <w:szCs w:val="34"/>
        </w:rPr>
        <w:t>7</w:t>
      </w:r>
      <w:r w:rsidR="003B2763">
        <w:rPr>
          <w:rFonts w:cs="TH SarabunIT๙" w:hint="cs"/>
          <w:sz w:val="34"/>
          <w:szCs w:val="34"/>
          <w:cs/>
        </w:rPr>
        <w:t xml:space="preserve">  </w:t>
      </w:r>
      <w:r w:rsidR="0036258F">
        <w:rPr>
          <w:rFonts w:cs="TH SarabunIT๙" w:hint="cs"/>
          <w:sz w:val="34"/>
          <w:szCs w:val="34"/>
          <w:cs/>
        </w:rPr>
        <w:t xml:space="preserve">เมษายน  </w:t>
      </w:r>
      <w:r w:rsidR="003B2763">
        <w:rPr>
          <w:rFonts w:cs="TH SarabunIT๙"/>
          <w:sz w:val="34"/>
          <w:szCs w:val="34"/>
          <w:cs/>
        </w:rPr>
        <w:t>พ.ศ. 25</w:t>
      </w:r>
      <w:r w:rsidR="001B653E">
        <w:rPr>
          <w:rFonts w:cs="TH SarabunIT๙" w:hint="cs"/>
          <w:sz w:val="34"/>
          <w:szCs w:val="34"/>
          <w:cs/>
        </w:rPr>
        <w:t>6</w:t>
      </w:r>
      <w:r>
        <w:rPr>
          <w:rFonts w:cs="TH SarabunIT๙" w:hint="cs"/>
          <w:sz w:val="34"/>
          <w:szCs w:val="34"/>
          <w:cs/>
        </w:rPr>
        <w:t>๖</w:t>
      </w:r>
    </w:p>
    <w:p w14:paraId="0F4E9D98" w14:textId="77777777" w:rsidR="003B2763" w:rsidRDefault="003B2763" w:rsidP="00DE3262">
      <w:pPr>
        <w:tabs>
          <w:tab w:val="left" w:pos="5490"/>
        </w:tabs>
        <w:ind w:left="1985" w:right="-52"/>
        <w:jc w:val="center"/>
        <w:rPr>
          <w:rFonts w:cs="TH SarabunIT๙" w:hint="cs"/>
          <w:sz w:val="34"/>
          <w:szCs w:val="34"/>
        </w:rPr>
      </w:pPr>
    </w:p>
    <w:p w14:paraId="5600911B" w14:textId="77777777" w:rsidR="003B2763" w:rsidRDefault="003B2763" w:rsidP="00DE3262">
      <w:pPr>
        <w:tabs>
          <w:tab w:val="left" w:pos="5490"/>
        </w:tabs>
        <w:ind w:left="1985" w:right="-52"/>
        <w:jc w:val="center"/>
        <w:rPr>
          <w:rFonts w:cs="TH SarabunIT๙" w:hint="cs"/>
          <w:sz w:val="34"/>
          <w:szCs w:val="34"/>
        </w:rPr>
      </w:pPr>
    </w:p>
    <w:p w14:paraId="6ECB9E2F" w14:textId="77777777" w:rsidR="003B2763" w:rsidRDefault="003B2763" w:rsidP="00DE3262">
      <w:pPr>
        <w:tabs>
          <w:tab w:val="left" w:pos="5490"/>
        </w:tabs>
        <w:ind w:left="1985" w:right="-52"/>
        <w:jc w:val="center"/>
        <w:rPr>
          <w:rFonts w:cs="TH SarabunIT๙" w:hint="cs"/>
          <w:sz w:val="34"/>
          <w:szCs w:val="34"/>
        </w:rPr>
      </w:pPr>
    </w:p>
    <w:p w14:paraId="14806810" w14:textId="033A28CF" w:rsidR="003B2763" w:rsidRDefault="0036258F" w:rsidP="0036258F">
      <w:pPr>
        <w:tabs>
          <w:tab w:val="left" w:pos="5490"/>
        </w:tabs>
        <w:ind w:left="1985" w:right="-52"/>
        <w:jc w:val="center"/>
        <w:rPr>
          <w:rFonts w:cs="TH SarabunIT๙" w:hint="cs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</w:t>
      </w:r>
      <w:r w:rsidRPr="0036258F">
        <w:rPr>
          <w:rFonts w:cs="TH SarabunIT๙"/>
          <w:sz w:val="34"/>
          <w:szCs w:val="34"/>
          <w:cs/>
        </w:rPr>
        <w:t>ลวรณ  แสงสนิท</w:t>
      </w:r>
    </w:p>
    <w:p w14:paraId="1D24F260" w14:textId="77777777" w:rsidR="002B5176" w:rsidRDefault="002B5176" w:rsidP="002B5176">
      <w:pPr>
        <w:tabs>
          <w:tab w:val="center" w:pos="5954"/>
        </w:tabs>
        <w:ind w:right="-52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  <w:cs/>
        </w:rPr>
        <w:tab/>
      </w:r>
      <w:r w:rsidR="003B2763" w:rsidRPr="00E5568D">
        <w:rPr>
          <w:rFonts w:cs="TH SarabunIT๙" w:hint="cs"/>
          <w:sz w:val="34"/>
          <w:szCs w:val="34"/>
          <w:cs/>
        </w:rPr>
        <w:t>(นาย</w:t>
      </w:r>
      <w:r>
        <w:rPr>
          <w:rFonts w:cs="TH SarabunIT๙" w:hint="cs"/>
          <w:sz w:val="34"/>
          <w:szCs w:val="34"/>
          <w:cs/>
        </w:rPr>
        <w:t>ลวรณ  แสงสนิท</w:t>
      </w:r>
      <w:r w:rsidR="003B2763" w:rsidRPr="00E5568D">
        <w:rPr>
          <w:rFonts w:cs="TH SarabunIT๙" w:hint="cs"/>
          <w:sz w:val="34"/>
          <w:szCs w:val="34"/>
          <w:cs/>
        </w:rPr>
        <w:t>)</w:t>
      </w:r>
    </w:p>
    <w:p w14:paraId="2D730812" w14:textId="77777777" w:rsidR="00DE3262" w:rsidRDefault="002B5176" w:rsidP="002B5176">
      <w:pPr>
        <w:tabs>
          <w:tab w:val="center" w:pos="5954"/>
        </w:tabs>
        <w:ind w:right="-52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  <w:cs/>
        </w:rPr>
        <w:tab/>
      </w:r>
      <w:r w:rsidR="00DE3262" w:rsidRPr="003B2763">
        <w:rPr>
          <w:rFonts w:cs="TH SarabunIT๙"/>
          <w:sz w:val="34"/>
          <w:szCs w:val="34"/>
          <w:cs/>
        </w:rPr>
        <w:t>อธิบดีกรมสรรพากร</w:t>
      </w:r>
    </w:p>
    <w:p w14:paraId="3109610C" w14:textId="77777777" w:rsidR="00E63784" w:rsidRDefault="00E63784" w:rsidP="00107A1F">
      <w:pPr>
        <w:tabs>
          <w:tab w:val="left" w:pos="5387"/>
        </w:tabs>
        <w:ind w:right="-52"/>
        <w:rPr>
          <w:rFonts w:cs="TH SarabunIT๙"/>
          <w:sz w:val="34"/>
          <w:szCs w:val="34"/>
        </w:rPr>
      </w:pPr>
    </w:p>
    <w:sectPr w:rsidR="00E63784" w:rsidSect="005B7745">
      <w:headerReference w:type="default" r:id="rId9"/>
      <w:pgSz w:w="11906" w:h="16838" w:code="9"/>
      <w:pgMar w:top="851" w:right="1440" w:bottom="720" w:left="1559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3143" w14:textId="77777777" w:rsidR="00C177E2" w:rsidRDefault="00C177E2" w:rsidP="00004CDC">
      <w:r>
        <w:separator/>
      </w:r>
    </w:p>
  </w:endnote>
  <w:endnote w:type="continuationSeparator" w:id="0">
    <w:p w14:paraId="08405653" w14:textId="77777777" w:rsidR="00C177E2" w:rsidRDefault="00C177E2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D6FB" w14:textId="77777777" w:rsidR="00C177E2" w:rsidRDefault="00C177E2" w:rsidP="00004CDC">
      <w:r>
        <w:separator/>
      </w:r>
    </w:p>
  </w:footnote>
  <w:footnote w:type="continuationSeparator" w:id="0">
    <w:p w14:paraId="48F56D07" w14:textId="77777777" w:rsidR="00C177E2" w:rsidRDefault="00C177E2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2BE3" w14:textId="77777777" w:rsidR="00A33A66" w:rsidRPr="00A01A2B" w:rsidRDefault="00A33A66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3F0AFB" w:rsidRPr="003F0AFB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14:paraId="0F2C6242" w14:textId="77777777" w:rsidR="00A33A66" w:rsidRDefault="00A33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732BC"/>
    <w:multiLevelType w:val="hybridMultilevel"/>
    <w:tmpl w:val="754659EA"/>
    <w:lvl w:ilvl="0" w:tplc="22A0D6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A5620A4"/>
    <w:multiLevelType w:val="hybridMultilevel"/>
    <w:tmpl w:val="0D2EF554"/>
    <w:lvl w:ilvl="0" w:tplc="42481E34">
      <w:start w:val="1"/>
      <w:numFmt w:val="thaiLetters"/>
      <w:lvlText w:val="(%1)"/>
      <w:lvlJc w:val="left"/>
      <w:pPr>
        <w:ind w:left="2157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" w15:restartNumberingAfterBreak="0">
    <w:nsid w:val="708850BB"/>
    <w:multiLevelType w:val="hybridMultilevel"/>
    <w:tmpl w:val="AB94C3B0"/>
    <w:lvl w:ilvl="0" w:tplc="5BCAE7DE">
      <w:start w:val="1"/>
      <w:numFmt w:val="decimal"/>
      <w:lvlText w:val="(%1)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22"/>
    <w:rsid w:val="00000F98"/>
    <w:rsid w:val="00001D29"/>
    <w:rsid w:val="00004CDC"/>
    <w:rsid w:val="000210B6"/>
    <w:rsid w:val="00022F12"/>
    <w:rsid w:val="00023591"/>
    <w:rsid w:val="000240CF"/>
    <w:rsid w:val="00051778"/>
    <w:rsid w:val="00062A76"/>
    <w:rsid w:val="0006490C"/>
    <w:rsid w:val="00075730"/>
    <w:rsid w:val="00076EF7"/>
    <w:rsid w:val="000779F4"/>
    <w:rsid w:val="00077C62"/>
    <w:rsid w:val="00080E37"/>
    <w:rsid w:val="00084CC9"/>
    <w:rsid w:val="0008677C"/>
    <w:rsid w:val="00090AE3"/>
    <w:rsid w:val="00094012"/>
    <w:rsid w:val="0009496E"/>
    <w:rsid w:val="000A1B16"/>
    <w:rsid w:val="000A3060"/>
    <w:rsid w:val="000A7ABE"/>
    <w:rsid w:val="000B274D"/>
    <w:rsid w:val="000B399A"/>
    <w:rsid w:val="000B43AD"/>
    <w:rsid w:val="000C2C04"/>
    <w:rsid w:val="000C461E"/>
    <w:rsid w:val="000D19F3"/>
    <w:rsid w:val="000D26BC"/>
    <w:rsid w:val="000E1B09"/>
    <w:rsid w:val="000E3812"/>
    <w:rsid w:val="000E5940"/>
    <w:rsid w:val="000F0CA3"/>
    <w:rsid w:val="000F0E58"/>
    <w:rsid w:val="000F4B4B"/>
    <w:rsid w:val="00100B53"/>
    <w:rsid w:val="00101506"/>
    <w:rsid w:val="00104BED"/>
    <w:rsid w:val="001071C7"/>
    <w:rsid w:val="00107A1F"/>
    <w:rsid w:val="00116B35"/>
    <w:rsid w:val="00122758"/>
    <w:rsid w:val="00132141"/>
    <w:rsid w:val="0013437F"/>
    <w:rsid w:val="00140A74"/>
    <w:rsid w:val="0014129B"/>
    <w:rsid w:val="00142200"/>
    <w:rsid w:val="0014687B"/>
    <w:rsid w:val="00146AAF"/>
    <w:rsid w:val="00151701"/>
    <w:rsid w:val="00153EB7"/>
    <w:rsid w:val="00154F7D"/>
    <w:rsid w:val="001668F0"/>
    <w:rsid w:val="00170099"/>
    <w:rsid w:val="00171FEF"/>
    <w:rsid w:val="00175FAA"/>
    <w:rsid w:val="00183BB4"/>
    <w:rsid w:val="001A021B"/>
    <w:rsid w:val="001A3D18"/>
    <w:rsid w:val="001A461D"/>
    <w:rsid w:val="001B2292"/>
    <w:rsid w:val="001B549A"/>
    <w:rsid w:val="001B653E"/>
    <w:rsid w:val="001C7007"/>
    <w:rsid w:val="001C77E4"/>
    <w:rsid w:val="001D1332"/>
    <w:rsid w:val="001D3B2E"/>
    <w:rsid w:val="001D621D"/>
    <w:rsid w:val="001E359A"/>
    <w:rsid w:val="001F383C"/>
    <w:rsid w:val="001F5208"/>
    <w:rsid w:val="001F5F33"/>
    <w:rsid w:val="001F7FA4"/>
    <w:rsid w:val="002060F0"/>
    <w:rsid w:val="0021213B"/>
    <w:rsid w:val="00215114"/>
    <w:rsid w:val="0021722B"/>
    <w:rsid w:val="00225747"/>
    <w:rsid w:val="00236326"/>
    <w:rsid w:val="0024124A"/>
    <w:rsid w:val="00243DFE"/>
    <w:rsid w:val="00245B99"/>
    <w:rsid w:val="002509CA"/>
    <w:rsid w:val="0026092F"/>
    <w:rsid w:val="00261DEC"/>
    <w:rsid w:val="002620A9"/>
    <w:rsid w:val="002633F1"/>
    <w:rsid w:val="002653F7"/>
    <w:rsid w:val="00272C3A"/>
    <w:rsid w:val="00272D15"/>
    <w:rsid w:val="00273963"/>
    <w:rsid w:val="0027716B"/>
    <w:rsid w:val="00282781"/>
    <w:rsid w:val="0028414E"/>
    <w:rsid w:val="00284E27"/>
    <w:rsid w:val="00285A2F"/>
    <w:rsid w:val="0029004B"/>
    <w:rsid w:val="002A294C"/>
    <w:rsid w:val="002A2A77"/>
    <w:rsid w:val="002A342C"/>
    <w:rsid w:val="002A3CA1"/>
    <w:rsid w:val="002B2B9E"/>
    <w:rsid w:val="002B4F56"/>
    <w:rsid w:val="002B5176"/>
    <w:rsid w:val="002B5CEB"/>
    <w:rsid w:val="002B76FA"/>
    <w:rsid w:val="002C16E6"/>
    <w:rsid w:val="002C5122"/>
    <w:rsid w:val="002C544A"/>
    <w:rsid w:val="002C5551"/>
    <w:rsid w:val="002D174C"/>
    <w:rsid w:val="002D2213"/>
    <w:rsid w:val="002D2713"/>
    <w:rsid w:val="002D4864"/>
    <w:rsid w:val="002D54CE"/>
    <w:rsid w:val="002E4C83"/>
    <w:rsid w:val="002E641B"/>
    <w:rsid w:val="002F6519"/>
    <w:rsid w:val="003014CF"/>
    <w:rsid w:val="00302730"/>
    <w:rsid w:val="00302ED8"/>
    <w:rsid w:val="003134B5"/>
    <w:rsid w:val="00314E3A"/>
    <w:rsid w:val="00315E69"/>
    <w:rsid w:val="0031624E"/>
    <w:rsid w:val="00316E2E"/>
    <w:rsid w:val="0032452A"/>
    <w:rsid w:val="00330DD0"/>
    <w:rsid w:val="0033202E"/>
    <w:rsid w:val="00337545"/>
    <w:rsid w:val="00344077"/>
    <w:rsid w:val="00351485"/>
    <w:rsid w:val="00352C98"/>
    <w:rsid w:val="00353BE2"/>
    <w:rsid w:val="00353C39"/>
    <w:rsid w:val="0035642B"/>
    <w:rsid w:val="00356EA2"/>
    <w:rsid w:val="003618BB"/>
    <w:rsid w:val="0036258F"/>
    <w:rsid w:val="00365DBC"/>
    <w:rsid w:val="00367A4B"/>
    <w:rsid w:val="00375D5D"/>
    <w:rsid w:val="0038159A"/>
    <w:rsid w:val="003815D5"/>
    <w:rsid w:val="00383C10"/>
    <w:rsid w:val="00384544"/>
    <w:rsid w:val="00385570"/>
    <w:rsid w:val="00386C99"/>
    <w:rsid w:val="003870F9"/>
    <w:rsid w:val="003954EA"/>
    <w:rsid w:val="003958EA"/>
    <w:rsid w:val="003A481E"/>
    <w:rsid w:val="003B2763"/>
    <w:rsid w:val="003B2B7A"/>
    <w:rsid w:val="003B2C83"/>
    <w:rsid w:val="003B6016"/>
    <w:rsid w:val="003D3929"/>
    <w:rsid w:val="003E4628"/>
    <w:rsid w:val="003E4A93"/>
    <w:rsid w:val="003F0AFB"/>
    <w:rsid w:val="00402E8D"/>
    <w:rsid w:val="004032C8"/>
    <w:rsid w:val="004139CE"/>
    <w:rsid w:val="00413F7E"/>
    <w:rsid w:val="00417902"/>
    <w:rsid w:val="0042252E"/>
    <w:rsid w:val="004228EC"/>
    <w:rsid w:val="00422FC5"/>
    <w:rsid w:val="00431005"/>
    <w:rsid w:val="0044291C"/>
    <w:rsid w:val="004430E7"/>
    <w:rsid w:val="004438D6"/>
    <w:rsid w:val="00445F98"/>
    <w:rsid w:val="00460334"/>
    <w:rsid w:val="00464DA3"/>
    <w:rsid w:val="00470507"/>
    <w:rsid w:val="004739CE"/>
    <w:rsid w:val="00474E5D"/>
    <w:rsid w:val="00475338"/>
    <w:rsid w:val="00477A33"/>
    <w:rsid w:val="004825AD"/>
    <w:rsid w:val="00492941"/>
    <w:rsid w:val="004A0868"/>
    <w:rsid w:val="004A4D0B"/>
    <w:rsid w:val="004B434D"/>
    <w:rsid w:val="004B48D0"/>
    <w:rsid w:val="004C110D"/>
    <w:rsid w:val="004C46DD"/>
    <w:rsid w:val="004C5DF2"/>
    <w:rsid w:val="004C7E5C"/>
    <w:rsid w:val="004E2128"/>
    <w:rsid w:val="004E5B39"/>
    <w:rsid w:val="004E60D4"/>
    <w:rsid w:val="004E7B64"/>
    <w:rsid w:val="004F43FA"/>
    <w:rsid w:val="004F6BDA"/>
    <w:rsid w:val="00504A9A"/>
    <w:rsid w:val="0050616A"/>
    <w:rsid w:val="005066A4"/>
    <w:rsid w:val="00511074"/>
    <w:rsid w:val="00512F64"/>
    <w:rsid w:val="00516BBC"/>
    <w:rsid w:val="00517154"/>
    <w:rsid w:val="00525961"/>
    <w:rsid w:val="00526067"/>
    <w:rsid w:val="00526079"/>
    <w:rsid w:val="00530DA4"/>
    <w:rsid w:val="00535625"/>
    <w:rsid w:val="005416EE"/>
    <w:rsid w:val="005424D7"/>
    <w:rsid w:val="0054592C"/>
    <w:rsid w:val="005509D9"/>
    <w:rsid w:val="00553F1B"/>
    <w:rsid w:val="00554729"/>
    <w:rsid w:val="00556304"/>
    <w:rsid w:val="00557666"/>
    <w:rsid w:val="00565028"/>
    <w:rsid w:val="0056572B"/>
    <w:rsid w:val="00571230"/>
    <w:rsid w:val="00576E77"/>
    <w:rsid w:val="0058345F"/>
    <w:rsid w:val="00584B49"/>
    <w:rsid w:val="00592C1B"/>
    <w:rsid w:val="00595C14"/>
    <w:rsid w:val="005A14FC"/>
    <w:rsid w:val="005A17A0"/>
    <w:rsid w:val="005B3318"/>
    <w:rsid w:val="005B691E"/>
    <w:rsid w:val="005B7038"/>
    <w:rsid w:val="005B7745"/>
    <w:rsid w:val="005C4221"/>
    <w:rsid w:val="005C4275"/>
    <w:rsid w:val="005D5404"/>
    <w:rsid w:val="005E19DD"/>
    <w:rsid w:val="005E2487"/>
    <w:rsid w:val="005E57CF"/>
    <w:rsid w:val="005F24BD"/>
    <w:rsid w:val="005F6311"/>
    <w:rsid w:val="005F63EC"/>
    <w:rsid w:val="005F689A"/>
    <w:rsid w:val="00601E9A"/>
    <w:rsid w:val="00610B82"/>
    <w:rsid w:val="00612237"/>
    <w:rsid w:val="00612279"/>
    <w:rsid w:val="00614C1C"/>
    <w:rsid w:val="00623A9F"/>
    <w:rsid w:val="00626F69"/>
    <w:rsid w:val="0062746B"/>
    <w:rsid w:val="0064036C"/>
    <w:rsid w:val="0064279A"/>
    <w:rsid w:val="006665E8"/>
    <w:rsid w:val="00670415"/>
    <w:rsid w:val="00673574"/>
    <w:rsid w:val="00675088"/>
    <w:rsid w:val="0068142B"/>
    <w:rsid w:val="006848D7"/>
    <w:rsid w:val="00686025"/>
    <w:rsid w:val="00687559"/>
    <w:rsid w:val="0068799C"/>
    <w:rsid w:val="00691018"/>
    <w:rsid w:val="00695448"/>
    <w:rsid w:val="00696F7E"/>
    <w:rsid w:val="00697F15"/>
    <w:rsid w:val="006A076B"/>
    <w:rsid w:val="006A3DE3"/>
    <w:rsid w:val="006B0531"/>
    <w:rsid w:val="006B4D31"/>
    <w:rsid w:val="006B6195"/>
    <w:rsid w:val="006B692C"/>
    <w:rsid w:val="006C0F51"/>
    <w:rsid w:val="006C0FAD"/>
    <w:rsid w:val="006C1285"/>
    <w:rsid w:val="006C4C0E"/>
    <w:rsid w:val="006C4F57"/>
    <w:rsid w:val="006C74A2"/>
    <w:rsid w:val="006D1CB5"/>
    <w:rsid w:val="006D3F0C"/>
    <w:rsid w:val="006E12A7"/>
    <w:rsid w:val="006E1C9B"/>
    <w:rsid w:val="006E5AF1"/>
    <w:rsid w:val="006F04A6"/>
    <w:rsid w:val="006F798C"/>
    <w:rsid w:val="006F79A5"/>
    <w:rsid w:val="0070260E"/>
    <w:rsid w:val="00706C21"/>
    <w:rsid w:val="00707641"/>
    <w:rsid w:val="0071590B"/>
    <w:rsid w:val="00726C72"/>
    <w:rsid w:val="00730D37"/>
    <w:rsid w:val="00737B30"/>
    <w:rsid w:val="00737F30"/>
    <w:rsid w:val="0074247A"/>
    <w:rsid w:val="00743672"/>
    <w:rsid w:val="00747CBA"/>
    <w:rsid w:val="00750D75"/>
    <w:rsid w:val="00754D2B"/>
    <w:rsid w:val="0075529A"/>
    <w:rsid w:val="00763C32"/>
    <w:rsid w:val="00765812"/>
    <w:rsid w:val="00767081"/>
    <w:rsid w:val="0077352C"/>
    <w:rsid w:val="00777A17"/>
    <w:rsid w:val="00780009"/>
    <w:rsid w:val="00791643"/>
    <w:rsid w:val="00792896"/>
    <w:rsid w:val="00797F39"/>
    <w:rsid w:val="007B3293"/>
    <w:rsid w:val="007B3C07"/>
    <w:rsid w:val="007B6E02"/>
    <w:rsid w:val="007B7B27"/>
    <w:rsid w:val="007C0D8D"/>
    <w:rsid w:val="007D31A6"/>
    <w:rsid w:val="007E004A"/>
    <w:rsid w:val="007E0D6A"/>
    <w:rsid w:val="007E1649"/>
    <w:rsid w:val="00802FD6"/>
    <w:rsid w:val="00804DFA"/>
    <w:rsid w:val="00805AFD"/>
    <w:rsid w:val="008069DF"/>
    <w:rsid w:val="00813EC6"/>
    <w:rsid w:val="0081780E"/>
    <w:rsid w:val="008257BF"/>
    <w:rsid w:val="00826E4A"/>
    <w:rsid w:val="00835E16"/>
    <w:rsid w:val="0083755E"/>
    <w:rsid w:val="0084251D"/>
    <w:rsid w:val="00854E9B"/>
    <w:rsid w:val="00880F53"/>
    <w:rsid w:val="0088599B"/>
    <w:rsid w:val="00885D0E"/>
    <w:rsid w:val="00886611"/>
    <w:rsid w:val="0088685B"/>
    <w:rsid w:val="00886C22"/>
    <w:rsid w:val="00893FB8"/>
    <w:rsid w:val="00895526"/>
    <w:rsid w:val="008A1D30"/>
    <w:rsid w:val="008A7D93"/>
    <w:rsid w:val="008B2D6B"/>
    <w:rsid w:val="008B4532"/>
    <w:rsid w:val="008B5CBC"/>
    <w:rsid w:val="008B6CD8"/>
    <w:rsid w:val="008C259D"/>
    <w:rsid w:val="008C2AA3"/>
    <w:rsid w:val="008D1E69"/>
    <w:rsid w:val="008D3CDD"/>
    <w:rsid w:val="008D78CD"/>
    <w:rsid w:val="008E15A3"/>
    <w:rsid w:val="008E3A15"/>
    <w:rsid w:val="008E57C4"/>
    <w:rsid w:val="008E6FEB"/>
    <w:rsid w:val="008F5F75"/>
    <w:rsid w:val="008F74BA"/>
    <w:rsid w:val="00901924"/>
    <w:rsid w:val="00905C21"/>
    <w:rsid w:val="009101A9"/>
    <w:rsid w:val="00916D9F"/>
    <w:rsid w:val="00917935"/>
    <w:rsid w:val="00922658"/>
    <w:rsid w:val="0092775A"/>
    <w:rsid w:val="00936563"/>
    <w:rsid w:val="0093760B"/>
    <w:rsid w:val="00944E0E"/>
    <w:rsid w:val="00945846"/>
    <w:rsid w:val="00952C5D"/>
    <w:rsid w:val="00955050"/>
    <w:rsid w:val="0095517F"/>
    <w:rsid w:val="00955F6C"/>
    <w:rsid w:val="0095728A"/>
    <w:rsid w:val="00960970"/>
    <w:rsid w:val="009637A4"/>
    <w:rsid w:val="009647DA"/>
    <w:rsid w:val="00964FB6"/>
    <w:rsid w:val="00971139"/>
    <w:rsid w:val="00973AA2"/>
    <w:rsid w:val="00973F8D"/>
    <w:rsid w:val="009761E3"/>
    <w:rsid w:val="00980B08"/>
    <w:rsid w:val="0098298E"/>
    <w:rsid w:val="0098348C"/>
    <w:rsid w:val="00990FD3"/>
    <w:rsid w:val="009A1EE6"/>
    <w:rsid w:val="009C1552"/>
    <w:rsid w:val="009C5936"/>
    <w:rsid w:val="009C724E"/>
    <w:rsid w:val="009C78CA"/>
    <w:rsid w:val="009D40B5"/>
    <w:rsid w:val="009D7BCD"/>
    <w:rsid w:val="009F0659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26B6"/>
    <w:rsid w:val="00A33A66"/>
    <w:rsid w:val="00A340B4"/>
    <w:rsid w:val="00A43550"/>
    <w:rsid w:val="00A44672"/>
    <w:rsid w:val="00A56BC3"/>
    <w:rsid w:val="00A6220D"/>
    <w:rsid w:val="00A66045"/>
    <w:rsid w:val="00A7045C"/>
    <w:rsid w:val="00A725F2"/>
    <w:rsid w:val="00A77782"/>
    <w:rsid w:val="00A871EC"/>
    <w:rsid w:val="00A90719"/>
    <w:rsid w:val="00A92C4B"/>
    <w:rsid w:val="00A9431B"/>
    <w:rsid w:val="00A975B4"/>
    <w:rsid w:val="00AA0240"/>
    <w:rsid w:val="00AA531F"/>
    <w:rsid w:val="00AB40D8"/>
    <w:rsid w:val="00AC53BE"/>
    <w:rsid w:val="00AC7BC8"/>
    <w:rsid w:val="00AD33FE"/>
    <w:rsid w:val="00AD4950"/>
    <w:rsid w:val="00AE0692"/>
    <w:rsid w:val="00AE18CB"/>
    <w:rsid w:val="00AE4A8B"/>
    <w:rsid w:val="00AE4E5C"/>
    <w:rsid w:val="00B01405"/>
    <w:rsid w:val="00B02CBB"/>
    <w:rsid w:val="00B06B53"/>
    <w:rsid w:val="00B1254C"/>
    <w:rsid w:val="00B15C01"/>
    <w:rsid w:val="00B203C1"/>
    <w:rsid w:val="00B27B2E"/>
    <w:rsid w:val="00B27C67"/>
    <w:rsid w:val="00B311DA"/>
    <w:rsid w:val="00B31A1A"/>
    <w:rsid w:val="00B37AB8"/>
    <w:rsid w:val="00B44CB2"/>
    <w:rsid w:val="00B46927"/>
    <w:rsid w:val="00B46C7F"/>
    <w:rsid w:val="00B523BB"/>
    <w:rsid w:val="00B56397"/>
    <w:rsid w:val="00B60D7A"/>
    <w:rsid w:val="00B64C85"/>
    <w:rsid w:val="00B80BE8"/>
    <w:rsid w:val="00B83B1F"/>
    <w:rsid w:val="00B91BCC"/>
    <w:rsid w:val="00B920D5"/>
    <w:rsid w:val="00B9215D"/>
    <w:rsid w:val="00B96F0B"/>
    <w:rsid w:val="00BA051D"/>
    <w:rsid w:val="00BA16BF"/>
    <w:rsid w:val="00BA442B"/>
    <w:rsid w:val="00BA44D8"/>
    <w:rsid w:val="00BB468E"/>
    <w:rsid w:val="00BD1E1A"/>
    <w:rsid w:val="00BD2964"/>
    <w:rsid w:val="00BE0059"/>
    <w:rsid w:val="00BE4074"/>
    <w:rsid w:val="00BE6FBF"/>
    <w:rsid w:val="00BF12D8"/>
    <w:rsid w:val="00C01636"/>
    <w:rsid w:val="00C02DD4"/>
    <w:rsid w:val="00C10686"/>
    <w:rsid w:val="00C14490"/>
    <w:rsid w:val="00C145ED"/>
    <w:rsid w:val="00C177E2"/>
    <w:rsid w:val="00C207D9"/>
    <w:rsid w:val="00C21AB3"/>
    <w:rsid w:val="00C2235D"/>
    <w:rsid w:val="00C27273"/>
    <w:rsid w:val="00C27BC5"/>
    <w:rsid w:val="00C303D5"/>
    <w:rsid w:val="00C30777"/>
    <w:rsid w:val="00C32645"/>
    <w:rsid w:val="00C335AA"/>
    <w:rsid w:val="00C354FB"/>
    <w:rsid w:val="00C3565E"/>
    <w:rsid w:val="00C362FA"/>
    <w:rsid w:val="00C37675"/>
    <w:rsid w:val="00C4216E"/>
    <w:rsid w:val="00C43AD0"/>
    <w:rsid w:val="00C44E9F"/>
    <w:rsid w:val="00C4501D"/>
    <w:rsid w:val="00C473E6"/>
    <w:rsid w:val="00C520AE"/>
    <w:rsid w:val="00C53989"/>
    <w:rsid w:val="00C566A5"/>
    <w:rsid w:val="00C57BE1"/>
    <w:rsid w:val="00C601F0"/>
    <w:rsid w:val="00C63DFB"/>
    <w:rsid w:val="00C71107"/>
    <w:rsid w:val="00C7278C"/>
    <w:rsid w:val="00C74C93"/>
    <w:rsid w:val="00C77E6D"/>
    <w:rsid w:val="00C8013C"/>
    <w:rsid w:val="00C82DD0"/>
    <w:rsid w:val="00C83754"/>
    <w:rsid w:val="00C85B2D"/>
    <w:rsid w:val="00C864F7"/>
    <w:rsid w:val="00C92CFD"/>
    <w:rsid w:val="00C936E0"/>
    <w:rsid w:val="00C94D02"/>
    <w:rsid w:val="00CA1C7B"/>
    <w:rsid w:val="00CA7E26"/>
    <w:rsid w:val="00CB5A4C"/>
    <w:rsid w:val="00CC0957"/>
    <w:rsid w:val="00CC3DD3"/>
    <w:rsid w:val="00CC4070"/>
    <w:rsid w:val="00CC6611"/>
    <w:rsid w:val="00CE0464"/>
    <w:rsid w:val="00CE3C5B"/>
    <w:rsid w:val="00CE7F0A"/>
    <w:rsid w:val="00CF4C97"/>
    <w:rsid w:val="00D0558C"/>
    <w:rsid w:val="00D0723B"/>
    <w:rsid w:val="00D12C4E"/>
    <w:rsid w:val="00D12D36"/>
    <w:rsid w:val="00D14A0B"/>
    <w:rsid w:val="00D30E50"/>
    <w:rsid w:val="00D3512C"/>
    <w:rsid w:val="00D3755D"/>
    <w:rsid w:val="00D43F30"/>
    <w:rsid w:val="00D466CE"/>
    <w:rsid w:val="00D47870"/>
    <w:rsid w:val="00D503D2"/>
    <w:rsid w:val="00D520BE"/>
    <w:rsid w:val="00D5518E"/>
    <w:rsid w:val="00D55372"/>
    <w:rsid w:val="00D5579A"/>
    <w:rsid w:val="00D62BB0"/>
    <w:rsid w:val="00D64499"/>
    <w:rsid w:val="00D6537F"/>
    <w:rsid w:val="00D65478"/>
    <w:rsid w:val="00D70DE5"/>
    <w:rsid w:val="00D74772"/>
    <w:rsid w:val="00D76B65"/>
    <w:rsid w:val="00D83E33"/>
    <w:rsid w:val="00D841A7"/>
    <w:rsid w:val="00D9189E"/>
    <w:rsid w:val="00D95C2B"/>
    <w:rsid w:val="00DA0D61"/>
    <w:rsid w:val="00DA1BC5"/>
    <w:rsid w:val="00DA7BDF"/>
    <w:rsid w:val="00DB05D4"/>
    <w:rsid w:val="00DB4A1E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D7C54"/>
    <w:rsid w:val="00DE3262"/>
    <w:rsid w:val="00DE3FC8"/>
    <w:rsid w:val="00DE4B5A"/>
    <w:rsid w:val="00DE5DB1"/>
    <w:rsid w:val="00DF0394"/>
    <w:rsid w:val="00DF2C54"/>
    <w:rsid w:val="00DF5EA4"/>
    <w:rsid w:val="00E07FA4"/>
    <w:rsid w:val="00E1210F"/>
    <w:rsid w:val="00E12F1D"/>
    <w:rsid w:val="00E16699"/>
    <w:rsid w:val="00E3357A"/>
    <w:rsid w:val="00E3417D"/>
    <w:rsid w:val="00E37594"/>
    <w:rsid w:val="00E42C65"/>
    <w:rsid w:val="00E458BB"/>
    <w:rsid w:val="00E473F5"/>
    <w:rsid w:val="00E51A48"/>
    <w:rsid w:val="00E5568D"/>
    <w:rsid w:val="00E57054"/>
    <w:rsid w:val="00E57358"/>
    <w:rsid w:val="00E6119F"/>
    <w:rsid w:val="00E63784"/>
    <w:rsid w:val="00E8189A"/>
    <w:rsid w:val="00E87756"/>
    <w:rsid w:val="00E91C9B"/>
    <w:rsid w:val="00E93AF1"/>
    <w:rsid w:val="00E9571B"/>
    <w:rsid w:val="00EA14E7"/>
    <w:rsid w:val="00EC7866"/>
    <w:rsid w:val="00ED2BD3"/>
    <w:rsid w:val="00ED715A"/>
    <w:rsid w:val="00EE55AA"/>
    <w:rsid w:val="00EF10E3"/>
    <w:rsid w:val="00EF1FF8"/>
    <w:rsid w:val="00EF5FEB"/>
    <w:rsid w:val="00F0103B"/>
    <w:rsid w:val="00F02993"/>
    <w:rsid w:val="00F035EE"/>
    <w:rsid w:val="00F03AF6"/>
    <w:rsid w:val="00F04AF8"/>
    <w:rsid w:val="00F14357"/>
    <w:rsid w:val="00F218B0"/>
    <w:rsid w:val="00F25575"/>
    <w:rsid w:val="00F42021"/>
    <w:rsid w:val="00F42CC9"/>
    <w:rsid w:val="00F44109"/>
    <w:rsid w:val="00F44B48"/>
    <w:rsid w:val="00F45B45"/>
    <w:rsid w:val="00F52164"/>
    <w:rsid w:val="00F5395C"/>
    <w:rsid w:val="00F54351"/>
    <w:rsid w:val="00F605B7"/>
    <w:rsid w:val="00F6225A"/>
    <w:rsid w:val="00F623AE"/>
    <w:rsid w:val="00F74848"/>
    <w:rsid w:val="00F74BB4"/>
    <w:rsid w:val="00F77E77"/>
    <w:rsid w:val="00F832F3"/>
    <w:rsid w:val="00F94A98"/>
    <w:rsid w:val="00FA12C0"/>
    <w:rsid w:val="00FA6E82"/>
    <w:rsid w:val="00FC6875"/>
    <w:rsid w:val="00FD0A9D"/>
    <w:rsid w:val="00FE16F1"/>
    <w:rsid w:val="00FE7CF9"/>
    <w:rsid w:val="00FF2187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1492C"/>
  <w15:chartTrackingRefBased/>
  <w15:docId w15:val="{9820854D-5756-465C-A0AA-DC36D3CF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C44D-D31F-4A7E-B33C-A80D50AE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4</vt:i4>
      </vt:variant>
    </vt:vector>
  </HeadingPairs>
  <TitlesOfParts>
    <vt:vector size="6" baseType="lpstr">
      <vt:lpstr>ร่างประกาศฯ – ซ่อมรถ</vt:lpstr>
      <vt:lpstr>ร่างประกาศฯ – ซ่อมรถ</vt:lpstr>
      <vt:lpstr>คำสั่งกรมสรรพากร</vt:lpstr>
      <vt:lpstr>ที่ ท.           /256๖ </vt:lpstr>
      <vt:lpstr>เรื่อง  มอบอำนาจให้สั่งและปฏิบัติราชการ</vt:lpstr>
      <vt:lpstr>    </vt:lpstr>
    </vt:vector>
  </TitlesOfParts>
  <Company>Hewlett-Packard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subject/>
  <dc:creator>user</dc:creator>
  <cp:keywords/>
  <cp:lastModifiedBy>ภาวิณี ลาดนาจันทร์</cp:lastModifiedBy>
  <cp:revision>2</cp:revision>
  <cp:lastPrinted>2023-03-30T02:54:00Z</cp:lastPrinted>
  <dcterms:created xsi:type="dcterms:W3CDTF">2023-04-07T08:17:00Z</dcterms:created>
  <dcterms:modified xsi:type="dcterms:W3CDTF">2023-04-07T08:17:00Z</dcterms:modified>
</cp:coreProperties>
</file>