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14" w:rsidRDefault="000E1D14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0E1D14" w:rsidRDefault="000E1D14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0E1D14" w:rsidRDefault="000E1D14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0E1D14" w:rsidRDefault="000E1D14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0E1D14" w:rsidRDefault="000E1D14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0E1D14" w:rsidRDefault="000E1D14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0E1D14" w:rsidRDefault="000E1D14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๖๔๓</w:t>
      </w:r>
      <w:r>
        <w:rPr>
          <w:rFonts w:ascii="THSarabunPSK" w:hAnsi="THSarabunPSK" w:cs="THSarabunPSK"/>
          <w:sz w:val="34"/>
          <w:szCs w:val="34"/>
        </w:rPr>
        <w:t>)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0E1D14" w:rsidRDefault="000E1D14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0E1D1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โดยที่เป็นการสมควรแก้ไขเพิ่มเติมการยกเว้นภาษีเงินได้ให้แก่บริษัทหรือห้างหุ้นส่วนนิติบุคคล</w:t>
      </w:r>
      <w:r w:rsidR="000E1D1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สำหรับเงินได้ที่จ่ายเป็นค่าใช้จ่ายเพื่อการลงทุนในทรัพย์สิน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2E3FA5" w:rsidRPr="000E1D14" w:rsidRDefault="002E3FA5" w:rsidP="000E1D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0E1D14">
        <w:rPr>
          <w:rFonts w:ascii="TH SarabunPSK" w:hAnsi="TH SarabunPSK" w:cs="TH SarabunPSK" w:hint="cs"/>
          <w:spacing w:val="-4"/>
          <w:sz w:val="34"/>
          <w:szCs w:val="34"/>
          <w:cs/>
        </w:rPr>
        <w:t>อาศัยอำนาจตามความในมาตรา</w:t>
      </w:r>
      <w:r w:rsidRPr="000E1D14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0E1D14">
        <w:rPr>
          <w:rFonts w:ascii="TH SarabunPSK" w:hAnsi="TH SarabunPSK" w:cs="TH SarabunPSK" w:hint="cs"/>
          <w:spacing w:val="-4"/>
          <w:sz w:val="34"/>
          <w:szCs w:val="34"/>
          <w:cs/>
        </w:rPr>
        <w:t>๑๗๕</w:t>
      </w:r>
      <w:r w:rsidRPr="000E1D14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0E1D14">
        <w:rPr>
          <w:rFonts w:ascii="TH SarabunPSK" w:hAnsi="TH SarabunPSK" w:cs="TH SarabunPSK" w:hint="cs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0E1D14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0E1D14">
        <w:rPr>
          <w:rFonts w:ascii="TH SarabunPSK" w:hAnsi="TH SarabunPSK" w:cs="TH SarabunPSK" w:hint="cs"/>
          <w:spacing w:val="-4"/>
          <w:sz w:val="34"/>
          <w:szCs w:val="34"/>
          <w:cs/>
        </w:rPr>
        <w:t>และมาตรา</w:t>
      </w:r>
      <w:r w:rsidRPr="000E1D14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0E1D14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0E1D14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0E1D14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0E1D14">
        <w:rPr>
          <w:rFonts w:ascii="TH SarabunPSK" w:hAnsi="TH SarabunPSK" w:cs="TH SarabunPSK"/>
          <w:spacing w:val="-4"/>
          <w:sz w:val="34"/>
          <w:szCs w:val="34"/>
        </w:rPr>
        <w:t>)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0E1D14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0E1D1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0E1D1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ให้เพิ่มความต่อไปนี้เป็นวรรคสามของมาตรา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 w:rsidR="000E1D1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๖๐๔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2E3FA5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2E3FA5">
        <w:rPr>
          <w:rFonts w:ascii="THSarabunPSK" w:hAnsi="THSarabunPSK" w:cs="THSarabunPSK" w:hint="cs"/>
          <w:sz w:val="34"/>
          <w:szCs w:val="34"/>
        </w:rPr>
        <w:t>““</w:t>
      </w:r>
      <w:r w:rsidR="002E3FA5">
        <w:rPr>
          <w:rFonts w:ascii="THSarabunPSK" w:hAnsi="THSarabunPSK" w:cs="THSarabunPSK" w:hint="cs"/>
          <w:sz w:val="34"/>
          <w:szCs w:val="34"/>
          <w:cs/>
        </w:rPr>
        <w:t>เครื่องจักร</w:t>
      </w:r>
      <w:r w:rsidR="002E3FA5">
        <w:rPr>
          <w:rFonts w:ascii="THSarabunPSK" w:hAnsi="THSarabunPSK" w:cs="THSarabunPSK" w:hint="cs"/>
          <w:sz w:val="34"/>
          <w:szCs w:val="34"/>
        </w:rPr>
        <w:t>”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สิ่งที่ประกอบด้วยชิ้นส่วนหลายชิ้นสำหรับใช้ก่อกำเนิด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พลังงาน</w:t>
      </w:r>
      <w:r>
        <w:rPr>
          <w:rFonts w:ascii="THSarabunPSK" w:hAnsi="THSarabunPSK" w:cs="THSarabunPSK"/>
          <w:sz w:val="34"/>
          <w:szCs w:val="34"/>
        </w:rPr>
        <w:br/>
      </w:r>
      <w:r w:rsidR="002E3FA5">
        <w:rPr>
          <w:rFonts w:ascii="THSarabunPSK" w:hAnsi="THSarabunPSK" w:cs="THSarabunPSK" w:hint="cs"/>
          <w:sz w:val="34"/>
          <w:szCs w:val="34"/>
          <w:cs/>
        </w:rPr>
        <w:t>เปลี่ยน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หรือแปลงสภาพพลังงาน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หรือส่งพลังงาน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ทั้งนี้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ด้วยกำลังน้ำ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ไอน้ำ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เชื้อเพลิง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ลม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ก๊าซ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2E3FA5">
        <w:rPr>
          <w:rFonts w:ascii="THSarabunPSK" w:hAnsi="THSarabunPSK" w:cs="THSarabunPSK" w:hint="cs"/>
          <w:sz w:val="34"/>
          <w:szCs w:val="34"/>
          <w:cs/>
        </w:rPr>
        <w:t>ไฟฟ้า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หรือพลังงานอื่นอย่างใดอย่างหนึ่งหรือหลายอย่างรวมกันและหมายความรวมถึงเครื่องอุปกรณ์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2E3FA5">
        <w:rPr>
          <w:rFonts w:ascii="THSarabunPSK" w:hAnsi="THSarabunPSK" w:cs="THSarabunPSK" w:hint="cs"/>
          <w:sz w:val="34"/>
          <w:szCs w:val="34"/>
          <w:cs/>
        </w:rPr>
        <w:t>ไฟลวีล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ปุลเล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สายพาน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เพลา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เกียร์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หรือสิ่งอื่นที่ทำงานสนองกัน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แต่ไม่รวมถึงยานพาหนะที่จดทะเบียน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2E3FA5">
        <w:rPr>
          <w:rFonts w:ascii="THSarabunPSK" w:hAnsi="THSarabunPSK" w:cs="THSarabunPSK" w:hint="cs"/>
          <w:sz w:val="34"/>
          <w:szCs w:val="34"/>
          <w:cs/>
        </w:rPr>
        <w:t>ตามกฎหมายว่าด้วยยานพาหนะนั้น</w:t>
      </w:r>
      <w:r w:rsidR="002E3FA5">
        <w:rPr>
          <w:rFonts w:ascii="THSarabunPSK" w:hAnsi="THSarabunPSK" w:cs="THSarabunPSK"/>
          <w:sz w:val="34"/>
          <w:szCs w:val="34"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ๆ</w:t>
      </w:r>
      <w:r w:rsidR="002E3FA5">
        <w:rPr>
          <w:rFonts w:ascii="THSarabunPSK" w:hAnsi="THSarabunPSK" w:cs="THSarabunPSK" w:hint="cs"/>
          <w:sz w:val="34"/>
          <w:szCs w:val="34"/>
        </w:rPr>
        <w:t>”</w:t>
      </w:r>
    </w:p>
    <w:p w:rsidR="002E3FA5" w:rsidRDefault="002E3FA5" w:rsidP="008409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840967" w:rsidRDefault="00840967" w:rsidP="008409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E3FA5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2E3FA5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2E3FA5" w:rsidRDefault="002E3FA5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2E3FA5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2E3FA5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br/>
      </w: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840967" w:rsidRDefault="00840967" w:rsidP="000E1D1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B31BB0" w:rsidRDefault="002E3FA5" w:rsidP="0084096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โดยที่เป็นการสมควรแก้ไขเพิ่มเติม</w:t>
      </w:r>
      <w:r w:rsidR="00840967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๖๐๔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๒๕๕๙</w:t>
      </w:r>
      <w:r w:rsidR="00840967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เพื่อกำหนดนิยามของคำว่า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</w:rPr>
        <w:t>“</w:t>
      </w:r>
      <w:r>
        <w:rPr>
          <w:rFonts w:ascii="THSarabunPSK" w:hAnsi="THSarabunPSK" w:cs="THSarabunPSK" w:hint="cs"/>
          <w:sz w:val="32"/>
          <w:szCs w:val="32"/>
          <w:cs/>
        </w:rPr>
        <w:t>เครื่องจักร</w:t>
      </w:r>
      <w:r>
        <w:rPr>
          <w:rFonts w:ascii="THSarabunPSK" w:hAnsi="THSarabunPSK" w:cs="THSarabunPSK" w:hint="cs"/>
          <w:sz w:val="32"/>
          <w:szCs w:val="32"/>
        </w:rPr>
        <w:t>”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ทั้งนี้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เพื่อให้การใช้สิทธิประโยชน์ทางภาษีสำหรับการลงทุน</w:t>
      </w:r>
      <w:r w:rsidR="00840967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ในเครื่องจักรมีความชัดเจนยิ่งขึ้น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0E1D14"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</w:t>
      </w:r>
      <w:r w:rsidR="00840967">
        <w:rPr>
          <w:rFonts w:ascii="THSarabunPSK" w:hAnsi="THSarabunPSK" w:cs="THSarabunPSK" w:hint="cs"/>
          <w:sz w:val="32"/>
          <w:szCs w:val="32"/>
          <w:cs/>
        </w:rPr>
        <w:t>้</w:t>
      </w:r>
    </w:p>
    <w:p w:rsidR="00840967" w:rsidRDefault="00840967" w:rsidP="0084096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0E1D14" w:rsidRPr="000E1D14" w:rsidRDefault="000E1D14" w:rsidP="000E1D1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0E1D14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0E1D1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E1D14">
        <w:rPr>
          <w:rFonts w:ascii="THSarabunPSK" w:hAnsi="THSarabunPSK" w:cs="THSarabunPSK" w:hint="cs"/>
          <w:color w:val="FF0000"/>
          <w:sz w:val="34"/>
          <w:szCs w:val="34"/>
          <w:cs/>
        </w:rPr>
        <w:t>๑๓๔</w:t>
      </w:r>
      <w:r w:rsidRPr="000E1D1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E1D14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0E1D1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E1D14">
        <w:rPr>
          <w:rFonts w:ascii="THSarabunPSK" w:hAnsi="THSarabunPSK" w:cs="THSarabunPSK" w:hint="cs"/>
          <w:color w:val="FF0000"/>
          <w:sz w:val="34"/>
          <w:szCs w:val="34"/>
          <w:cs/>
        </w:rPr>
        <w:t>๗๒</w:t>
      </w:r>
      <w:r w:rsidRPr="000E1D1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E1D14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0E1D1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E1D14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Pr="000E1D1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E1D14">
        <w:rPr>
          <w:rFonts w:ascii="THSarabunPSK" w:hAnsi="THSarabunPSK" w:cs="THSarabunPSK" w:hint="cs"/>
          <w:color w:val="FF0000"/>
          <w:sz w:val="34"/>
          <w:szCs w:val="34"/>
          <w:cs/>
        </w:rPr>
        <w:t>๑๐</w:t>
      </w:r>
      <w:r w:rsidRPr="000E1D1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E1D14">
        <w:rPr>
          <w:rFonts w:ascii="THSarabunPSK" w:hAnsi="THSarabunPSK" w:cs="THSarabunPSK" w:hint="cs"/>
          <w:color w:val="FF0000"/>
          <w:sz w:val="34"/>
          <w:szCs w:val="34"/>
          <w:cs/>
        </w:rPr>
        <w:t>กรกฎาคม</w:t>
      </w:r>
      <w:r w:rsidRPr="000E1D1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E1D14">
        <w:rPr>
          <w:rFonts w:ascii="THSarabunPSK" w:hAnsi="THSarabunPSK" w:cs="THSarabunPSK" w:hint="cs"/>
          <w:color w:val="FF0000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0E1D14" w:rsidRDefault="000E1D14" w:rsidP="002E3FA5"/>
    <w:sectPr w:rsidR="000E1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A5"/>
    <w:rsid w:val="000E1D14"/>
    <w:rsid w:val="002E3FA5"/>
    <w:rsid w:val="00840967"/>
    <w:rsid w:val="00987407"/>
    <w:rsid w:val="00AC29CC"/>
    <w:rsid w:val="00B31BB0"/>
    <w:rsid w:val="00E3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3CE66-C067-4303-B3CF-758AC8EA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2020-10-05T09:58:00Z</dcterms:created>
  <dcterms:modified xsi:type="dcterms:W3CDTF">2020-10-05T09:58:00Z</dcterms:modified>
</cp:coreProperties>
</file>