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51231F" w:rsidRDefault="0051231F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อากรแสตมป์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ให้แก่ผู้สนับสนุนการศึกษา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51231F" w:rsidRDefault="005846AD" w:rsidP="002333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ให้ยกเลิกความในวรรคหนึ่งของมาตรา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๔๒๐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สำหรับเงินได้ที่จ่ายเป็นค่าใช้จ่ายเพื่อสนับสนุนการศึกษาให้แก่สถานศึกษาของ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ทางราชการ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สถานศึกษาขององค์การของรัฐบาล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โรงเรียนเอกชนที่ตั้งขึ้นตามกฎหมายว่าด้วยโรงเรียนเอกชน</w:t>
      </w:r>
      <w:r w:rsidR="0051231F">
        <w:rPr>
          <w:rFonts w:ascii="TH SarabunPSK" w:hAnsi="TH SarabunPSK" w:cs="TH SarabunPSK"/>
          <w:spacing w:val="-6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สถาบันอุดมศึกษาเอกชนที่ตั้งขึ้นตามกฎหมายว่าด้วยสถาบันอุดมศึกษาเอกชน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หรือสถาบันอุดมศึกษา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ซึ่งคณะกรรมการพัฒนาการจัดการศึกษาโดยสถาบันอุดมศึกษาที่มีศักยภาพสูงจากต่างประเทศอนุมัติ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โดยความเห็นชอบของคณะรัฐมนตรีตามคำสั่งหัวหน้าคณะรักษาความสงบแห่งชาติ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เรื่อง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การส่งเสริมการจัดการศึกษาโดยสถาบันอุดมศึกษาที่มีศักยภาพสูงจากต่างประเทศ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ลงวันที่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๒๖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ดังนี้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51231F">
        <w:rPr>
          <w:rFonts w:ascii="TH SarabunPSK" w:hAnsi="TH SarabunPSK" w:cs="TH SarabunPSK"/>
          <w:spacing w:val="-6"/>
          <w:sz w:val="34"/>
          <w:szCs w:val="34"/>
        </w:rPr>
        <w:t>(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สำหรับบุคคลธรรมดา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ให้ยกเว้นภาษีเงินได้สำหรับเงินได้พึงประเมินหลังจากหักค่าใช้จ่ายและ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หักค่าลดหย่อนตามมาตรา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ของรายจ่ายที่จ่ายไปเป็นค่าใช้จ่ายเพื่อสนับสนุนการศึกษา</w:t>
      </w:r>
      <w:r w:rsidRPr="0051231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แต่ต้องไม่เกินร้อยละสิบของเงินได้พึงประเมิน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หลังจากหักค่าใช้จ่ายและหักค่าลดหย่อนดังกล่าวนั้น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สำหรับเงินได้เป็นจำนวนเงินหรือมูลค่าของทรัพย์สินเป็นจำนวนสองเท่าของรายจ่ายที่จ่ายไปเป็นค่าใช้จ่ายเพื่อสนับสนุนการศึกษา</w:t>
      </w:r>
      <w:r w:rsidR="0051231F">
        <w:rPr>
          <w:rFonts w:ascii="THSarabunPSK" w:hAnsi="THSarabunPSK" w:cs="THSarabunPSK"/>
          <w:sz w:val="34"/>
          <w:szCs w:val="34"/>
        </w:rPr>
        <w:br/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lastRenderedPageBreak/>
        <w:t>แต่ต้องไม่เกินร้อยละสิบของกำไรสุทธิก่อนหักรายจ่ายเพื่อการกุศลสาธารณะหรือเพื่อการสาธารณประโยชน์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และเพื่อการศึกษาหรือเพื่อการกีฬา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บทบัญญัติมาตรา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๔๒๐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ซึ่งแก้ไขเพิ่มเติมโดยพระราชกฤษฎีกานี้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 w:rsidRPr="0051231F">
        <w:rPr>
          <w:rFonts w:ascii="TH SarabunPSK" w:hAnsi="TH SarabunPSK" w:cs="TH SarabunPSK" w:hint="cs"/>
          <w:spacing w:val="-10"/>
          <w:sz w:val="34"/>
          <w:szCs w:val="34"/>
          <w:cs/>
        </w:rPr>
        <w:t>ให้ใช้บังคับสำหรับเงินได้ที่จ่ายเป็นค่าใช้จ่ายเพื่อสนับสนุนการศึกษาให้แก่สถาบันอุดมศึกษาซึ่งคณะกรรมการ</w:t>
      </w:r>
      <w:r w:rsidR="0051231F">
        <w:rPr>
          <w:rFonts w:ascii="TH SarabunPSK" w:hAnsi="TH SarabunPSK" w:cs="TH SarabunPSK"/>
          <w:spacing w:val="-10"/>
          <w:sz w:val="34"/>
          <w:szCs w:val="34"/>
        </w:rPr>
        <w:br/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พัฒนาการจัดการศึกษาโดยสถาบันอุดมศึกษาที่มีศักยภาพสูงจากต่างประเทศอนุมัติโดยความเห็นชอบของ</w:t>
      </w:r>
      <w:r w:rsidR="0051231F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คณะรัฐมนตรีที่ได้กระทำตั้งแต่วันที่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846AD" w:rsidRPr="0051231F" w:rsidRDefault="005846AD" w:rsidP="002333D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ให้บทบัญญัติตามมาตรา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51231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๔๒๐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ใช้บังคับสำหรับเงินได้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ที่ได้รับจากการโอนทรัพย์สิน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หรือการขายสินค้า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หรือสำหรับการกระทำตราสารอันเนื่องมาจาก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การดำเนินการสนับสนุนการศึกษาให้แก่สถาบันอุดมศึกษาซึ่งคณะกรรมการพัฒนาการจัดการศึกษา</w:t>
      </w:r>
      <w:r w:rsidR="0051231F">
        <w:rPr>
          <w:rFonts w:ascii="THSarabunPSK" w:hAnsi="THSarabunPSK" w:cs="THSarabunPSK"/>
          <w:sz w:val="34"/>
          <w:szCs w:val="34"/>
          <w:cs/>
        </w:rPr>
        <w:br/>
      </w:r>
      <w:r w:rsidRPr="0051231F">
        <w:rPr>
          <w:rFonts w:ascii="TH SarabunPSK" w:hAnsi="TH SarabunPSK" w:cs="TH SarabunPSK" w:hint="cs"/>
          <w:spacing w:val="-6"/>
          <w:sz w:val="34"/>
          <w:szCs w:val="34"/>
          <w:cs/>
        </w:rPr>
        <w:t>โดยสถาบันอุดมศึกษาที่มีศักยภาพสูงจากต่างประเทศอนุมัติโดยความเห็นชอบของคณะรัฐมนตรีที่ได้กระทำ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1231F" w:rsidRDefault="0051231F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5846AD" w:rsidRDefault="0051231F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5846AD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5846AD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5846AD" w:rsidRDefault="0051231F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5846A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51231F" w:rsidRDefault="0051231F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333DC" w:rsidRDefault="002333DC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51231F" w:rsidRDefault="0051231F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lastRenderedPageBreak/>
        <w:t>หมายเหตุ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โดยที่ได้มีพระราชกฤษฎีกาออกตามความ</w:t>
      </w:r>
      <w:r w:rsidR="0051231F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ในประมวลรัษฎากร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51231F">
        <w:rPr>
          <w:rFonts w:ascii="TH SarabunIT๙" w:hAnsi="TH SarabunIT๙" w:cs="TH SarabunIT๙"/>
          <w:sz w:val="34"/>
          <w:szCs w:val="34"/>
        </w:rPr>
        <w:t xml:space="preserve"> (</w:t>
      </w:r>
      <w:r w:rsidRPr="0051231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๔๒๐</w:t>
      </w:r>
      <w:r w:rsidRPr="0051231F">
        <w:rPr>
          <w:rFonts w:ascii="TH SarabunIT๙" w:hAnsi="TH SarabunIT๙" w:cs="TH SarabunIT๙"/>
          <w:sz w:val="34"/>
          <w:szCs w:val="34"/>
        </w:rPr>
        <w:t xml:space="preserve">) </w:t>
      </w:r>
      <w:r w:rsidRPr="0051231F">
        <w:rPr>
          <w:rFonts w:ascii="TH SarabunIT๙" w:hAnsi="TH SarabunIT๙" w:cs="TH SarabunIT๙"/>
          <w:sz w:val="34"/>
          <w:szCs w:val="34"/>
          <w:cs/>
        </w:rPr>
        <w:t>พ</w:t>
      </w:r>
      <w:r w:rsidRPr="0051231F">
        <w:rPr>
          <w:rFonts w:ascii="TH SarabunIT๙" w:hAnsi="TH SarabunIT๙" w:cs="TH SarabunIT๙"/>
          <w:sz w:val="34"/>
          <w:szCs w:val="34"/>
        </w:rPr>
        <w:t>.</w:t>
      </w:r>
      <w:r w:rsidRPr="0051231F">
        <w:rPr>
          <w:rFonts w:ascii="TH SarabunIT๙" w:hAnsi="TH SarabunIT๙" w:cs="TH SarabunIT๙"/>
          <w:sz w:val="34"/>
          <w:szCs w:val="34"/>
          <w:cs/>
        </w:rPr>
        <w:t>ศ</w:t>
      </w:r>
      <w:r w:rsidRPr="0051231F">
        <w:rPr>
          <w:rFonts w:ascii="TH SarabunIT๙" w:hAnsi="TH SarabunIT๙" w:cs="TH SarabunIT๙"/>
          <w:sz w:val="34"/>
          <w:szCs w:val="34"/>
        </w:rPr>
        <w:t xml:space="preserve">. </w:t>
      </w:r>
      <w:r w:rsidRPr="0051231F">
        <w:rPr>
          <w:rFonts w:ascii="TH SarabunIT๙" w:hAnsi="TH SarabunIT๙" w:cs="TH SarabunIT๙"/>
          <w:sz w:val="34"/>
          <w:szCs w:val="34"/>
          <w:cs/>
        </w:rPr>
        <w:t>๒๕๔๗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ยกเว้นภาษีเงินได้</w:t>
      </w:r>
      <w:r w:rsidR="0051231F">
        <w:rPr>
          <w:rFonts w:ascii="TH SarabunIT๙" w:hAnsi="TH SarabunIT๙" w:cs="TH SarabunIT๙"/>
          <w:sz w:val="34"/>
          <w:szCs w:val="34"/>
          <w:cs/>
        </w:rPr>
        <w:br/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ภาษีมูลค่าเพิ่ม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ภาษีธุรกิจเฉพาะ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และอากรแสตมป์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ให้แก่ผู้ที่ให้การสนับสนุนการศึกษาแก่สถานศึกษาของ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ทางราชการ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สถานศึกษาขององค์การของรัฐบาล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โรงเรียนเอกชนที่ตั้งขึ้นตามกฎหมายว่าด้วยโรงเรียนเอกชน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หรือสถาบันอุดมศึกษาเอกชนที่ตั้งขึ้นตามกฎหมายว่าด้วยสถาบันอุดมศึกษาเอกชนแล้วนั้น</w:t>
      </w:r>
      <w:r w:rsidRPr="0051231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เนื่องจากรัฐบาล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51231F">
        <w:rPr>
          <w:rFonts w:ascii="TH SarabunIT๙" w:hAnsi="TH SarabunIT๙" w:cs="TH SarabunIT๙"/>
          <w:spacing w:val="-6"/>
          <w:sz w:val="34"/>
          <w:szCs w:val="34"/>
          <w:cs/>
        </w:rPr>
        <w:t>มีนโยบายในการขับเคลื่อนการปฏิรูปการศึกษาและการยกระดับขีดความสามารถในการแข่งขันของประเทศ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1231F">
        <w:rPr>
          <w:rFonts w:ascii="TH SarabunIT๙" w:hAnsi="TH SarabunIT๙" w:cs="TH SarabunIT๙"/>
          <w:sz w:val="34"/>
          <w:szCs w:val="34"/>
          <w:cs/>
        </w:rPr>
        <w:t>ให้เป็นไปอย่างมีประสิทธิภาพ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โดยการส่งเสริมและสนับสนุนให้มีการถ่ายทอดความรู้ความเชี่ยวชาญ</w:t>
      </w:r>
      <w:r w:rsidR="0051231F">
        <w:rPr>
          <w:rFonts w:ascii="TH SarabunIT๙" w:hAnsi="TH SarabunIT๙" w:cs="TH SarabunIT๙"/>
          <w:sz w:val="34"/>
          <w:szCs w:val="34"/>
        </w:rPr>
        <w:br/>
      </w:r>
      <w:r w:rsidRPr="0051231F">
        <w:rPr>
          <w:rFonts w:ascii="TH SarabunIT๙" w:hAnsi="TH SarabunIT๙" w:cs="TH SarabunIT๙"/>
          <w:spacing w:val="-10"/>
          <w:sz w:val="34"/>
          <w:szCs w:val="34"/>
          <w:cs/>
        </w:rPr>
        <w:t>ในด้านเทคโนโลยี</w:t>
      </w:r>
      <w:r w:rsidRPr="0051231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10"/>
          <w:sz w:val="34"/>
          <w:szCs w:val="34"/>
          <w:cs/>
        </w:rPr>
        <w:t>และวิทยาการที่มีคุณภาพและทันสมัยจากสถาบันอุดมศึกษาที่มีศักยภาพสูงจากต่างประเทศ</w:t>
      </w:r>
      <w:r w:rsidR="0051231F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ตามคำสั่งหัวหน้าคณะรักษาความสงบแห่งชาติ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ที่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๒๙</w:t>
      </w:r>
      <w:r w:rsidRPr="0051231F">
        <w:rPr>
          <w:rFonts w:ascii="TH SarabunIT๙" w:hAnsi="TH SarabunIT๙" w:cs="TH SarabunIT๙"/>
          <w:sz w:val="34"/>
          <w:szCs w:val="34"/>
        </w:rPr>
        <w:t>/</w:t>
      </w:r>
      <w:r w:rsidRPr="0051231F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การส่งเสริมการจัดการศึกษา</w:t>
      </w:r>
      <w:r w:rsidR="0051231F">
        <w:rPr>
          <w:rFonts w:ascii="TH SarabunIT๙" w:hAnsi="TH SarabunIT๙" w:cs="TH SarabunIT๙" w:hint="cs"/>
          <w:sz w:val="34"/>
          <w:szCs w:val="34"/>
          <w:cs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โดยสถาบันอุดมศึกษาที่มีศักยภาพสูงจากต่างประเทศ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ลงวันที่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๒๖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๒๕๖๐</w:t>
      </w:r>
      <w:r w:rsidR="0051231F">
        <w:rPr>
          <w:rFonts w:ascii="TH SarabunIT๙" w:hAnsi="TH SarabunIT๙" w:cs="TH SarabunIT๙" w:hint="cs"/>
          <w:sz w:val="34"/>
          <w:szCs w:val="34"/>
          <w:cs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ซึ่งพระราชกฤษฎีกาออกตามความในประมวลรัษฎากร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51231F">
        <w:rPr>
          <w:rFonts w:ascii="TH SarabunIT๙" w:hAnsi="TH SarabunIT๙" w:cs="TH SarabunIT๙"/>
          <w:sz w:val="34"/>
          <w:szCs w:val="34"/>
        </w:rPr>
        <w:t xml:space="preserve"> (</w:t>
      </w:r>
      <w:r w:rsidRPr="0051231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๔๒๐</w:t>
      </w:r>
      <w:r w:rsidRPr="0051231F">
        <w:rPr>
          <w:rFonts w:ascii="TH SarabunIT๙" w:hAnsi="TH SarabunIT๙" w:cs="TH SarabunIT๙"/>
          <w:sz w:val="34"/>
          <w:szCs w:val="34"/>
        </w:rPr>
        <w:t>)</w:t>
      </w:r>
      <w:r w:rsidR="0051231F">
        <w:rPr>
          <w:rFonts w:ascii="TH SarabunIT๙" w:hAnsi="TH SarabunIT๙" w:cs="TH SarabunIT๙"/>
          <w:sz w:val="34"/>
          <w:szCs w:val="34"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พ</w:t>
      </w:r>
      <w:r w:rsidRPr="0051231F">
        <w:rPr>
          <w:rFonts w:ascii="TH SarabunIT๙" w:hAnsi="TH SarabunIT๙" w:cs="TH SarabunIT๙"/>
          <w:sz w:val="34"/>
          <w:szCs w:val="34"/>
        </w:rPr>
        <w:t>.</w:t>
      </w:r>
      <w:r w:rsidRPr="0051231F">
        <w:rPr>
          <w:rFonts w:ascii="TH SarabunIT๙" w:hAnsi="TH SarabunIT๙" w:cs="TH SarabunIT๙"/>
          <w:sz w:val="34"/>
          <w:szCs w:val="34"/>
          <w:cs/>
        </w:rPr>
        <w:t>ศ</w:t>
      </w:r>
      <w:r w:rsidRPr="0051231F">
        <w:rPr>
          <w:rFonts w:ascii="TH SarabunIT๙" w:hAnsi="TH SarabunIT๙" w:cs="TH SarabunIT๙"/>
          <w:sz w:val="34"/>
          <w:szCs w:val="34"/>
        </w:rPr>
        <w:t xml:space="preserve">. </w:t>
      </w:r>
      <w:r w:rsidRPr="0051231F">
        <w:rPr>
          <w:rFonts w:ascii="TH SarabunIT๙" w:hAnsi="TH SarabunIT๙" w:cs="TH SarabunIT๙"/>
          <w:sz w:val="34"/>
          <w:szCs w:val="34"/>
          <w:cs/>
        </w:rPr>
        <w:t>๒๕๔๗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ไม่ครอบคลุมถึงการยกเว้นภาษีเงินได้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</w:p>
    <w:p w:rsidR="005846AD" w:rsidRPr="0051231F" w:rsidRDefault="005846AD" w:rsidP="005123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1231F">
        <w:rPr>
          <w:rFonts w:ascii="TH SarabunIT๙" w:hAnsi="TH SarabunIT๙" w:cs="TH SarabunIT๙"/>
          <w:sz w:val="34"/>
          <w:szCs w:val="34"/>
          <w:cs/>
        </w:rPr>
        <w:t>ให้แก่ผู้สนับสนุนการศึกษาแก่สถาบันอุดมศึกษาดังกล่าว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51231F">
        <w:rPr>
          <w:rFonts w:ascii="TH SarabunIT๙" w:hAnsi="TH SarabunIT๙" w:cs="TH SarabunIT๙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z w:val="34"/>
          <w:szCs w:val="34"/>
          <w:cs/>
        </w:rPr>
        <w:t>เพื่อส่งเสริมให้ภาคเอกชนมีส่วนร่วม</w:t>
      </w:r>
      <w:r w:rsidR="0051231F">
        <w:rPr>
          <w:rFonts w:ascii="TH SarabunIT๙" w:hAnsi="TH SarabunIT๙" w:cs="TH SarabunIT๙"/>
          <w:sz w:val="34"/>
          <w:szCs w:val="34"/>
        </w:rPr>
        <w:br/>
      </w:r>
      <w:r w:rsidRPr="0051231F">
        <w:rPr>
          <w:rFonts w:ascii="TH SarabunIT๙" w:hAnsi="TH SarabunIT๙" w:cs="TH SarabunIT๙"/>
          <w:sz w:val="34"/>
          <w:szCs w:val="34"/>
          <w:cs/>
        </w:rPr>
        <w:t>ในการสนับสนุนการศึกษามากยิ่งขึ้นเพื่อให้มีส่วนช่วยในการขับเคลื่อนการปฏิรูปการศึกษาและยกระดับ</w:t>
      </w:r>
    </w:p>
    <w:p w:rsidR="0051231F" w:rsidRDefault="005846AD" w:rsidP="0051231F">
      <w:pPr>
        <w:jc w:val="thaiDistribute"/>
        <w:rPr>
          <w:rFonts w:ascii="THSarabunPSK" w:hAnsi="THSarabunPSK" w:cs="THSarabunPSK"/>
          <w:color w:val="FF0000"/>
          <w:sz w:val="34"/>
          <w:szCs w:val="34"/>
        </w:rPr>
      </w:pPr>
      <w:r w:rsidRPr="0051231F">
        <w:rPr>
          <w:rFonts w:ascii="TH SarabunIT๙" w:hAnsi="TH SarabunIT๙" w:cs="TH SarabunIT๙"/>
          <w:spacing w:val="-10"/>
          <w:sz w:val="34"/>
          <w:szCs w:val="34"/>
          <w:cs/>
        </w:rPr>
        <w:t>ขีดความสามารถในการแข่งขันของประเทศให้เป็นไปอย่างมีประสิทธิภาพ</w:t>
      </w:r>
      <w:r w:rsidRPr="0051231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51231F">
        <w:rPr>
          <w:rFonts w:ascii="TH SarabunIT๙" w:hAnsi="TH SarabunIT๙" w:cs="TH SarabunIT๙"/>
          <w:spacing w:val="-10"/>
          <w:sz w:val="34"/>
          <w:szCs w:val="34"/>
          <w:cs/>
        </w:rPr>
        <w:t>จึงจำเป็นต้องตราพระราชกฤษฎีกา</w:t>
      </w:r>
      <w:r w:rsidR="0051231F" w:rsidRPr="0051231F">
        <w:rPr>
          <w:rFonts w:ascii="TH SarabunIT๙" w:hAnsi="TH SarabunIT๙" w:cs="TH SarabunIT๙" w:hint="cs"/>
          <w:spacing w:val="-10"/>
          <w:sz w:val="34"/>
          <w:szCs w:val="34"/>
          <w:cs/>
        </w:rPr>
        <w:t>นี้</w:t>
      </w:r>
      <w:r w:rsidR="0051231F">
        <w:rPr>
          <w:rFonts w:ascii="TH SarabunIT๙" w:hAnsi="TH SarabunIT๙" w:cs="TH SarabunIT๙"/>
          <w:spacing w:val="-10"/>
          <w:sz w:val="34"/>
          <w:szCs w:val="34"/>
          <w:cs/>
        </w:rPr>
        <w:br/>
      </w:r>
    </w:p>
    <w:p w:rsidR="0051231F" w:rsidRPr="0051231F" w:rsidRDefault="0051231F" w:rsidP="0051231F">
      <w:pPr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๓๓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๑๓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พฤษภาคม</w:t>
      </w:r>
      <w:r w:rsidRPr="0051231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51231F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51231F" w:rsidRDefault="0051231F" w:rsidP="0051231F">
      <w:pPr>
        <w:jc w:val="thaiDistribute"/>
      </w:pPr>
    </w:p>
    <w:sectPr w:rsidR="0051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D"/>
    <w:rsid w:val="002333DC"/>
    <w:rsid w:val="0051231F"/>
    <w:rsid w:val="005846AD"/>
    <w:rsid w:val="007E1D1E"/>
    <w:rsid w:val="009C3361"/>
    <w:rsid w:val="00AF48D3"/>
    <w:rsid w:val="00B62714"/>
    <w:rsid w:val="00C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6</cp:revision>
  <cp:lastPrinted>2020-10-03T03:47:00Z</cp:lastPrinted>
  <dcterms:created xsi:type="dcterms:W3CDTF">2020-10-03T03:14:00Z</dcterms:created>
  <dcterms:modified xsi:type="dcterms:W3CDTF">2020-10-03T03:47:00Z</dcterms:modified>
</cp:coreProperties>
</file>