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22" w:rsidRDefault="003B0822" w:rsidP="003B0822">
      <w:pPr>
        <w:pStyle w:val="PlainText"/>
        <w:jc w:val="center"/>
        <w:rPr>
          <w:rFonts w:ascii="Browallia New" w:hAnsi="Browallia New" w:cs="AngsanaUPC"/>
          <w:sz w:val="48"/>
          <w:szCs w:val="48"/>
        </w:rPr>
      </w:pPr>
      <w:r>
        <w:rPr>
          <w:noProof/>
        </w:rPr>
        <w:drawing>
          <wp:inline distT="0" distB="0" distL="0" distR="0">
            <wp:extent cx="1076325" cy="1181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22" w:rsidRPr="009C43DE" w:rsidRDefault="003B0822" w:rsidP="003B0822">
      <w:pPr>
        <w:pStyle w:val="PlainText"/>
        <w:jc w:val="center"/>
        <w:rPr>
          <w:rFonts w:ascii="Browallia New" w:hAnsi="Browallia New" w:cs="AngsanaUPC"/>
          <w:sz w:val="32"/>
          <w:szCs w:val="32"/>
        </w:rPr>
      </w:pPr>
    </w:p>
    <w:p w:rsidR="003B0822" w:rsidRPr="005A6D7F" w:rsidRDefault="003B0822" w:rsidP="003B0822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  <w:r w:rsidRPr="005A6D7F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3B0822" w:rsidRPr="005A6D7F" w:rsidRDefault="003B0822" w:rsidP="003B0822">
      <w:pPr>
        <w:pStyle w:val="PlainText"/>
        <w:jc w:val="center"/>
        <w:rPr>
          <w:rFonts w:ascii="TH SarabunIT๙" w:hAnsi="TH SarabunIT๙" w:cs="TH SarabunIT๙"/>
          <w:sz w:val="34"/>
          <w:szCs w:val="34"/>
        </w:rPr>
      </w:pPr>
      <w:r w:rsidRPr="005A6D7F">
        <w:rPr>
          <w:rFonts w:ascii="TH SarabunIT๙" w:hAnsi="TH SarabunIT๙" w:cs="TH SarabunIT๙"/>
          <w:sz w:val="34"/>
          <w:szCs w:val="34"/>
          <w:cs/>
        </w:rPr>
        <w:t xml:space="preserve">เกี่ยวกับภาษีเงินได้ </w:t>
      </w:r>
      <w:r w:rsidRPr="005A6D7F">
        <w:rPr>
          <w:rFonts w:ascii="TH SarabunIT๙" w:hAnsi="TH SarabunIT๙" w:cs="TH SarabunIT๙"/>
          <w:sz w:val="34"/>
          <w:szCs w:val="34"/>
        </w:rPr>
        <w:t>(</w:t>
      </w:r>
      <w:r w:rsidRPr="005A6D7F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="007A7EB4">
        <w:rPr>
          <w:rFonts w:ascii="TH SarabunIT๙" w:hAnsi="TH SarabunIT๙" w:cs="TH SarabunIT๙"/>
          <w:sz w:val="34"/>
          <w:szCs w:val="34"/>
        </w:rPr>
        <w:t xml:space="preserve"> 293</w:t>
      </w:r>
      <w:r w:rsidRPr="005A6D7F">
        <w:rPr>
          <w:rFonts w:ascii="TH SarabunIT๙" w:hAnsi="TH SarabunIT๙" w:cs="TH SarabunIT๙"/>
          <w:sz w:val="34"/>
          <w:szCs w:val="34"/>
        </w:rPr>
        <w:t>)</w:t>
      </w:r>
    </w:p>
    <w:p w:rsidR="003B0822" w:rsidRDefault="003B0822" w:rsidP="003B0822">
      <w:pPr>
        <w:jc w:val="center"/>
        <w:rPr>
          <w:rFonts w:ascii="TH SarabunIT๙" w:hAnsi="TH SarabunIT๙" w:cs="TH SarabunIT๙"/>
          <w:sz w:val="34"/>
          <w:szCs w:val="34"/>
        </w:rPr>
      </w:pPr>
      <w:r w:rsidRPr="00AE2EAE">
        <w:rPr>
          <w:rFonts w:ascii="TH SarabunIT๙" w:hAnsi="TH SarabunIT๙" w:cs="TH SarabunIT๙" w:hint="cs"/>
          <w:sz w:val="34"/>
          <w:szCs w:val="34"/>
          <w:cs/>
        </w:rPr>
        <w:t xml:space="preserve">เรื่อง กำหนดหลักเกณฑ์ วิธีการ และเงื่อนไข เพื่อการยกเว้นภาษีเงินได้ที่นักกีฬา </w:t>
      </w:r>
    </w:p>
    <w:p w:rsidR="003B0822" w:rsidRDefault="003B0822" w:rsidP="003B0822">
      <w:pPr>
        <w:jc w:val="center"/>
        <w:rPr>
          <w:rFonts w:ascii="TH SarabunIT๙" w:hAnsi="TH SarabunIT๙" w:cs="TH SarabunIT๙"/>
          <w:sz w:val="34"/>
          <w:szCs w:val="34"/>
        </w:rPr>
      </w:pPr>
      <w:r w:rsidRPr="00AE2EAE">
        <w:rPr>
          <w:rFonts w:ascii="TH SarabunIT๙" w:hAnsi="TH SarabunIT๙" w:cs="TH SarabunIT๙" w:hint="cs"/>
          <w:sz w:val="34"/>
          <w:szCs w:val="34"/>
          <w:cs/>
        </w:rPr>
        <w:t>และ</w:t>
      </w:r>
      <w:r>
        <w:rPr>
          <w:rFonts w:ascii="TH SarabunIT๙" w:hAnsi="TH SarabunIT๙" w:cs="TH SarabunIT๙" w:hint="cs"/>
          <w:sz w:val="34"/>
          <w:szCs w:val="34"/>
          <w:cs/>
        </w:rPr>
        <w:t>ผู้ฝึกสอน</w:t>
      </w:r>
      <w:r w:rsidRPr="00AE2EAE">
        <w:rPr>
          <w:rFonts w:ascii="TH SarabunIT๙" w:hAnsi="TH SarabunIT๙" w:cs="TH SarabunIT๙" w:hint="cs"/>
          <w:sz w:val="34"/>
          <w:szCs w:val="34"/>
          <w:cs/>
        </w:rPr>
        <w:t>กีฬา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E2EAE">
        <w:rPr>
          <w:rFonts w:ascii="TH SarabunIT๙" w:hAnsi="TH SarabunIT๙" w:cs="TH SarabunIT๙" w:hint="cs"/>
          <w:sz w:val="34"/>
          <w:szCs w:val="34"/>
          <w:cs/>
        </w:rPr>
        <w:t>ได้รับจากการให้โดยเสน่หา</w:t>
      </w:r>
      <w:r w:rsidR="00DB4888">
        <w:rPr>
          <w:rFonts w:ascii="TH SarabunIT๙" w:hAnsi="TH SarabunIT๙" w:cs="TH SarabunIT๙" w:hint="cs"/>
          <w:sz w:val="34"/>
          <w:szCs w:val="34"/>
          <w:cs/>
        </w:rPr>
        <w:t>เนื่องในพิธี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หรือตามโอกาสแห่งขนบธรรมเนียมประเพณี </w:t>
      </w:r>
      <w:r w:rsidRPr="00AE2EAE">
        <w:rPr>
          <w:rFonts w:ascii="TH SarabunIT๙" w:hAnsi="TH SarabunIT๙" w:cs="TH SarabunIT๙" w:hint="cs"/>
          <w:sz w:val="34"/>
          <w:szCs w:val="34"/>
          <w:cs/>
        </w:rPr>
        <w:t>เพื่อเป็นรางวัล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E2EAE">
        <w:rPr>
          <w:rFonts w:ascii="TH SarabunIT๙" w:hAnsi="TH SarabunIT๙" w:cs="TH SarabunIT๙" w:hint="cs"/>
          <w:sz w:val="34"/>
          <w:szCs w:val="34"/>
          <w:cs/>
        </w:rPr>
        <w:t>อันเนื่องมาจากการเข้าร่วมการแข่งขัน</w:t>
      </w:r>
      <w:r>
        <w:rPr>
          <w:rFonts w:ascii="TH SarabunIT๙" w:hAnsi="TH SarabunIT๙" w:cs="TH SarabunIT๙" w:hint="cs"/>
          <w:sz w:val="34"/>
          <w:szCs w:val="34"/>
          <w:cs/>
        </w:rPr>
        <w:t>รายการมหกรรมกีฬาและ</w:t>
      </w:r>
    </w:p>
    <w:p w:rsidR="003B0822" w:rsidRDefault="003B0822" w:rsidP="003B0822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รายการแข่งขัน</w:t>
      </w:r>
      <w:r w:rsidRPr="00AE2EAE">
        <w:rPr>
          <w:rFonts w:ascii="TH SarabunIT๙" w:hAnsi="TH SarabunIT๙" w:cs="TH SarabunIT๙" w:hint="cs"/>
          <w:sz w:val="34"/>
          <w:szCs w:val="34"/>
          <w:cs/>
        </w:rPr>
        <w:t>กีฬา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สมัครเล่นระดับนานาชาติ </w:t>
      </w:r>
      <w:r w:rsidRPr="00AE2EAE">
        <w:rPr>
          <w:rFonts w:ascii="TH SarabunIT๙" w:hAnsi="TH SarabunIT๙" w:cs="TH SarabunIT๙" w:hint="cs"/>
          <w:sz w:val="34"/>
          <w:szCs w:val="34"/>
          <w:cs/>
        </w:rPr>
        <w:t>เฉพาะส่วนที่เกินสิบล้านบาท</w:t>
      </w:r>
    </w:p>
    <w:p w:rsidR="003B0822" w:rsidRDefault="003B0822" w:rsidP="003B0822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3B0822" w:rsidRDefault="003B0822" w:rsidP="003B0822">
      <w:pPr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1605EA">
        <w:rPr>
          <w:rFonts w:ascii="Browallia New" w:hAnsi="Browallia New" w:cs="AngsanaUPC"/>
          <w:sz w:val="34"/>
          <w:szCs w:val="34"/>
          <w:u w:val="single"/>
        </w:rPr>
        <w:tab/>
      </w:r>
      <w:r w:rsidRPr="001605EA">
        <w:rPr>
          <w:rFonts w:ascii="Browallia New" w:hAnsi="Browallia New" w:cs="AngsanaUPC"/>
          <w:sz w:val="34"/>
          <w:szCs w:val="34"/>
          <w:u w:val="single"/>
        </w:rPr>
        <w:tab/>
      </w:r>
      <w:r w:rsidRPr="001605EA">
        <w:rPr>
          <w:rFonts w:ascii="Browallia New" w:hAnsi="Browallia New" w:cs="AngsanaUPC"/>
          <w:sz w:val="34"/>
          <w:szCs w:val="34"/>
          <w:u w:val="single"/>
        </w:rPr>
        <w:tab/>
      </w:r>
    </w:p>
    <w:p w:rsidR="003B0822" w:rsidRPr="001605EA" w:rsidRDefault="003B0822" w:rsidP="003B0822">
      <w:pPr>
        <w:jc w:val="center"/>
        <w:rPr>
          <w:rFonts w:ascii="Browallia New" w:hAnsi="Browallia New" w:cs="AngsanaUPC"/>
          <w:sz w:val="34"/>
          <w:szCs w:val="34"/>
          <w:u w:val="single"/>
        </w:rPr>
      </w:pPr>
    </w:p>
    <w:p w:rsidR="003B0822" w:rsidRPr="00361838" w:rsidRDefault="003B0822" w:rsidP="003B0822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5581F">
        <w:rPr>
          <w:rFonts w:ascii="AngsanaUPC" w:hAnsi="AngsanaUPC" w:cs="AngsanaUPC"/>
          <w:sz w:val="34"/>
          <w:szCs w:val="34"/>
          <w:cs/>
        </w:rPr>
        <w:tab/>
      </w:r>
      <w:r w:rsidRPr="00361838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</w:t>
      </w:r>
      <w:r w:rsidRPr="00361838">
        <w:rPr>
          <w:rFonts w:ascii="TH SarabunIT๙" w:eastAsia="Times New Roman" w:hAnsi="TH SarabunIT๙" w:cs="TH SarabunIT๙"/>
          <w:sz w:val="34"/>
          <w:szCs w:val="34"/>
          <w:cs/>
        </w:rPr>
        <w:t xml:space="preserve">ข้อ </w:t>
      </w:r>
      <w:r w:rsidRPr="00361838">
        <w:rPr>
          <w:rFonts w:ascii="TH SarabunIT๙" w:eastAsia="Times New Roman" w:hAnsi="TH SarabunIT๙" w:cs="TH SarabunIT๙"/>
          <w:sz w:val="34"/>
          <w:szCs w:val="34"/>
        </w:rPr>
        <w:t>2 (</w:t>
      </w:r>
      <w:r w:rsidR="00F0000A" w:rsidRPr="00361838">
        <w:rPr>
          <w:rFonts w:ascii="TH SarabunIT๙" w:eastAsia="Times New Roman" w:hAnsi="TH SarabunIT๙" w:cs="TH SarabunIT๙"/>
          <w:sz w:val="34"/>
          <w:szCs w:val="34"/>
        </w:rPr>
        <w:t>93</w:t>
      </w:r>
      <w:r w:rsidRPr="00361838">
        <w:rPr>
          <w:rFonts w:ascii="TH SarabunIT๙" w:eastAsia="Times New Roman" w:hAnsi="TH SarabunIT๙" w:cs="TH SarabunIT๙"/>
          <w:sz w:val="34"/>
          <w:szCs w:val="34"/>
        </w:rPr>
        <w:t xml:space="preserve">) </w:t>
      </w:r>
      <w:r w:rsidRPr="00361838">
        <w:rPr>
          <w:rFonts w:ascii="TH SarabunIT๙" w:eastAsia="Times New Roman" w:hAnsi="TH SarabunIT๙" w:cs="TH SarabunIT๙"/>
          <w:sz w:val="34"/>
          <w:szCs w:val="34"/>
          <w:cs/>
        </w:rPr>
        <w:t xml:space="preserve">แห่งกฎกระทรวง ฉบับที่ </w:t>
      </w:r>
      <w:r w:rsidRPr="00361838">
        <w:rPr>
          <w:rFonts w:ascii="TH SarabunIT๙" w:eastAsia="Times New Roman" w:hAnsi="TH SarabunIT๙" w:cs="TH SarabunIT๙"/>
          <w:sz w:val="34"/>
          <w:szCs w:val="34"/>
        </w:rPr>
        <w:t>126 (</w:t>
      </w:r>
      <w:r w:rsidRPr="00361838">
        <w:rPr>
          <w:rFonts w:ascii="TH SarabunIT๙" w:eastAsia="Times New Roman" w:hAnsi="TH SarabunIT๙" w:cs="TH SarabunIT๙"/>
          <w:sz w:val="34"/>
          <w:szCs w:val="34"/>
          <w:cs/>
        </w:rPr>
        <w:t>พ.ศ.</w:t>
      </w:r>
      <w:r w:rsidRPr="00361838">
        <w:rPr>
          <w:rFonts w:ascii="TH SarabunIT๙" w:eastAsia="Times New Roman" w:hAnsi="TH SarabunIT๙" w:cs="TH SarabunIT๙"/>
          <w:sz w:val="34"/>
          <w:szCs w:val="34"/>
        </w:rPr>
        <w:t xml:space="preserve"> 2509) </w:t>
      </w:r>
      <w:r w:rsidRPr="00361838">
        <w:rPr>
          <w:rFonts w:ascii="TH SarabunIT๙" w:eastAsia="Times New Roman" w:hAnsi="TH SarabunIT๙" w:cs="TH SarabunIT๙"/>
          <w:sz w:val="34"/>
          <w:szCs w:val="34"/>
          <w:cs/>
        </w:rPr>
        <w:t xml:space="preserve">ออกตามความในประมวลรัษฎากร ว่าด้วยการยกเว้นรัษฎากร ซึ่งแก้ไขเพิ่มเติมโดยกฎกระทรวง ฉบับที่ </w:t>
      </w:r>
      <w:r w:rsidR="009421F4">
        <w:rPr>
          <w:rFonts w:ascii="TH SarabunIT๙" w:eastAsia="Times New Roman" w:hAnsi="TH SarabunIT๙" w:cs="TH SarabunIT๙" w:hint="cs"/>
          <w:sz w:val="34"/>
          <w:szCs w:val="34"/>
          <w:cs/>
        </w:rPr>
        <w:t>325</w:t>
      </w:r>
      <w:r w:rsidRPr="00361838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5B6881" w:rsidRPr="005B6881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(</w:t>
      </w:r>
      <w:r w:rsidRPr="005B6881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พ.ศ. </w:t>
      </w:r>
      <w:r w:rsidRPr="005B6881">
        <w:rPr>
          <w:rFonts w:ascii="TH SarabunIT๙" w:eastAsia="Times New Roman" w:hAnsi="TH SarabunIT๙" w:cs="TH SarabunIT๙"/>
          <w:spacing w:val="-4"/>
          <w:sz w:val="34"/>
          <w:szCs w:val="34"/>
        </w:rPr>
        <w:t>25</w:t>
      </w:r>
      <w:r w:rsidR="009421F4" w:rsidRPr="005B6881">
        <w:rPr>
          <w:rFonts w:ascii="TH SarabunIT๙" w:eastAsia="Times New Roman" w:hAnsi="TH SarabunIT๙" w:cs="TH SarabunIT๙"/>
          <w:spacing w:val="-4"/>
          <w:sz w:val="34"/>
          <w:szCs w:val="34"/>
        </w:rPr>
        <w:t>60</w:t>
      </w:r>
      <w:r w:rsidR="005B6881" w:rsidRPr="005B6881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)</w:t>
      </w:r>
      <w:r w:rsidRPr="005B6881">
        <w:rPr>
          <w:rFonts w:ascii="TH SarabunIT๙" w:eastAsia="Times New Roman" w:hAnsi="TH SarabunIT๙" w:cs="TH SarabunIT๙"/>
          <w:spacing w:val="-4"/>
          <w:sz w:val="34"/>
          <w:szCs w:val="34"/>
        </w:rPr>
        <w:t xml:space="preserve"> </w:t>
      </w:r>
      <w:r w:rsidRPr="005B6881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ออกตามความในประมวลรัษฎากร ว่าด้วยการยกเว้นรัษฎากร อธิบดีกรมสรรพากร</w:t>
      </w:r>
      <w:r w:rsidRPr="005B6881">
        <w:rPr>
          <w:rFonts w:ascii="TH SarabunIT๙" w:hAnsi="TH SarabunIT๙" w:cs="TH SarabunIT๙" w:hint="cs"/>
          <w:spacing w:val="-4"/>
          <w:sz w:val="34"/>
          <w:szCs w:val="34"/>
          <w:cs/>
        </w:rPr>
        <w:t>กำหนด</w:t>
      </w:r>
      <w:r w:rsidRPr="00361838">
        <w:rPr>
          <w:rFonts w:ascii="TH SarabunIT๙" w:hAnsi="TH SarabunIT๙" w:cs="TH SarabunIT๙" w:hint="cs"/>
          <w:sz w:val="34"/>
          <w:szCs w:val="34"/>
          <w:cs/>
        </w:rPr>
        <w:t>หลักเกณฑ์ วิธีการ และเงื่อนไข เพื่อการยกเว้นภาษีเงินได้ สำหรับเงินได้ที่นักกีฬา และผู้ฝึกสอนกีฬาได้รับจากการให้โดยเสน่หาเนื่องในพิธีหรือตามโอกาสแห่งขนบธรรมเนียมประเพณี เพื่อเป็นรางวัล</w:t>
      </w:r>
      <w:r w:rsidR="005B6881">
        <w:rPr>
          <w:rFonts w:ascii="TH SarabunIT๙" w:hAnsi="TH SarabunIT๙" w:cs="TH SarabunIT๙"/>
          <w:sz w:val="34"/>
          <w:szCs w:val="34"/>
          <w:cs/>
        </w:rPr>
        <w:br/>
      </w:r>
      <w:r w:rsidRPr="00361838">
        <w:rPr>
          <w:rFonts w:ascii="TH SarabunIT๙" w:hAnsi="TH SarabunIT๙" w:cs="TH SarabunIT๙" w:hint="cs"/>
          <w:sz w:val="34"/>
          <w:szCs w:val="34"/>
          <w:cs/>
        </w:rPr>
        <w:t>อันเนื่องมาจากการเข้าร่วมการแข่งขันรายการมหกรรมกีฬาและรายการแข่งขันกีฬาสมัครเล่นระดับนานาชาติ เฉพาะส่วนที่เกินสิบล้านบาท</w:t>
      </w:r>
      <w:r w:rsidRPr="00361838">
        <w:rPr>
          <w:rFonts w:ascii="TH SarabunIT๙" w:eastAsia="Times New Roman" w:hAnsi="TH SarabunIT๙" w:cs="TH SarabunIT๙"/>
          <w:sz w:val="34"/>
          <w:szCs w:val="34"/>
          <w:cs/>
        </w:rPr>
        <w:t xml:space="preserve"> ดังต่อไปนี้</w:t>
      </w:r>
    </w:p>
    <w:p w:rsidR="003B0822" w:rsidRDefault="003B0822" w:rsidP="0001769B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5B6881">
        <w:rPr>
          <w:rFonts w:ascii="TH SarabunIT๙" w:hAnsi="TH SarabunIT๙" w:cs="TH SarabunIT๙"/>
          <w:sz w:val="34"/>
          <w:szCs w:val="34"/>
          <w:cs/>
        </w:rPr>
        <w:t>ข้อ ๑</w:t>
      </w:r>
      <w:r w:rsidRPr="00B53669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ในประกาศนี้</w:t>
      </w:r>
    </w:p>
    <w:p w:rsidR="003B0822" w:rsidRDefault="003B0822" w:rsidP="003B0822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“</w:t>
      </w:r>
      <w:r w:rsidRPr="00B53669">
        <w:rPr>
          <w:rFonts w:ascii="TH SarabunIT๙" w:hAnsi="TH SarabunIT๙" w:cs="TH SarabunIT๙" w:hint="cs"/>
          <w:sz w:val="34"/>
          <w:szCs w:val="34"/>
          <w:cs/>
        </w:rPr>
        <w:t>นักกีฬา</w:t>
      </w:r>
      <w:r>
        <w:rPr>
          <w:rFonts w:ascii="TH SarabunIT๙" w:hAnsi="TH SarabunIT๙" w:cs="TH SarabunIT๙" w:hint="cs"/>
          <w:sz w:val="34"/>
          <w:szCs w:val="34"/>
          <w:cs/>
        </w:rPr>
        <w:t>” หมายความว่า บุคคลซึ่ง</w:t>
      </w:r>
      <w:r w:rsidRPr="00B53669">
        <w:rPr>
          <w:rFonts w:ascii="TH SarabunIT๙" w:hAnsi="TH SarabunIT๙" w:cs="TH SarabunIT๙" w:hint="cs"/>
          <w:sz w:val="34"/>
          <w:szCs w:val="34"/>
          <w:cs/>
        </w:rPr>
        <w:t>เข้าร่วมการแข่งขัน</w:t>
      </w:r>
      <w:r>
        <w:rPr>
          <w:rFonts w:ascii="TH SarabunIT๙" w:hAnsi="TH SarabunIT๙" w:cs="TH SarabunIT๙" w:hint="cs"/>
          <w:sz w:val="34"/>
          <w:szCs w:val="34"/>
          <w:cs/>
        </w:rPr>
        <w:t>รายการมหกรรมกีฬาและรายการแข่งขัน</w:t>
      </w:r>
      <w:r w:rsidRPr="00AE2EAE">
        <w:rPr>
          <w:rFonts w:ascii="TH SarabunIT๙" w:hAnsi="TH SarabunIT๙" w:cs="TH SarabunIT๙" w:hint="cs"/>
          <w:sz w:val="34"/>
          <w:szCs w:val="34"/>
          <w:cs/>
        </w:rPr>
        <w:t>กีฬา</w:t>
      </w:r>
      <w:r>
        <w:rPr>
          <w:rFonts w:ascii="TH SarabunIT๙" w:hAnsi="TH SarabunIT๙" w:cs="TH SarabunIT๙" w:hint="cs"/>
          <w:sz w:val="34"/>
          <w:szCs w:val="34"/>
          <w:cs/>
        </w:rPr>
        <w:t>สมัครเล่นระดับนานาชาติ</w:t>
      </w:r>
    </w:p>
    <w:p w:rsidR="003B0822" w:rsidRDefault="003B0822" w:rsidP="003B0822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“ผู้ฝึกสอนกีฬา” หมายความว่า ผู้ฝึกสอนกีฬาที่ฝึกสอนนักกีฬา ซึ่งเ</w:t>
      </w:r>
      <w:r w:rsidRPr="00B53669">
        <w:rPr>
          <w:rFonts w:ascii="TH SarabunIT๙" w:hAnsi="TH SarabunIT๙" w:cs="TH SarabunIT๙" w:hint="cs"/>
          <w:sz w:val="34"/>
          <w:szCs w:val="34"/>
          <w:cs/>
        </w:rPr>
        <w:t>ข้าร่วมการแข่งขัน</w:t>
      </w:r>
      <w:r>
        <w:rPr>
          <w:rFonts w:ascii="TH SarabunIT๙" w:hAnsi="TH SarabunIT๙" w:cs="TH SarabunIT๙" w:hint="cs"/>
          <w:sz w:val="34"/>
          <w:szCs w:val="34"/>
          <w:cs/>
        </w:rPr>
        <w:t>รายการมหกรรมกีฬาและรายการแข่งขัน</w:t>
      </w:r>
      <w:r w:rsidRPr="00AE2EAE">
        <w:rPr>
          <w:rFonts w:ascii="TH SarabunIT๙" w:hAnsi="TH SarabunIT๙" w:cs="TH SarabunIT๙" w:hint="cs"/>
          <w:sz w:val="34"/>
          <w:szCs w:val="34"/>
          <w:cs/>
        </w:rPr>
        <w:t>กีฬา</w:t>
      </w:r>
      <w:r>
        <w:rPr>
          <w:rFonts w:ascii="TH SarabunIT๙" w:hAnsi="TH SarabunIT๙" w:cs="TH SarabunIT๙" w:hint="cs"/>
          <w:sz w:val="34"/>
          <w:szCs w:val="34"/>
          <w:cs/>
        </w:rPr>
        <w:t>สมัครเล่นระดับนานาชาติ</w:t>
      </w:r>
    </w:p>
    <w:p w:rsidR="003B0822" w:rsidRDefault="003B0822" w:rsidP="003B0822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215D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“สมาคมกีฬา” หมายความว่า สมาคมกีฬาที่ได้รับอนุญาตให้ใช้คำว่า “แห่งประเทศไทย” </w:t>
      </w:r>
      <w:r>
        <w:rPr>
          <w:rFonts w:ascii="TH SarabunIT๙" w:hAnsi="TH SarabunIT๙" w:cs="TH SarabunIT๙" w:hint="cs"/>
          <w:sz w:val="34"/>
          <w:szCs w:val="34"/>
          <w:cs/>
        </w:rPr>
        <w:t>และ คำว่า “แห่งประเทศไทย ในพระบรมราชูปถัมภ์”</w:t>
      </w:r>
    </w:p>
    <w:p w:rsidR="00894F4E" w:rsidRDefault="003B0822" w:rsidP="00894F4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B0822">
        <w:rPr>
          <w:rFonts w:ascii="TH SarabunIT๙" w:hAnsi="TH SarabunIT๙" w:cs="TH SarabunIT๙" w:hint="cs"/>
          <w:spacing w:val="-4"/>
          <w:sz w:val="34"/>
          <w:szCs w:val="34"/>
          <w:cs/>
        </w:rPr>
        <w:t>“การแข่งขันรายการมหกรรมกีฬา” หมายความว่า การแข่งขันกีฬา ที่คณะกรรมการ</w:t>
      </w:r>
      <w:r>
        <w:rPr>
          <w:rFonts w:ascii="TH SarabunIT๙" w:hAnsi="TH SarabunIT๙" w:cs="TH SarabunIT๙" w:hint="cs"/>
          <w:sz w:val="34"/>
          <w:szCs w:val="34"/>
          <w:cs/>
        </w:rPr>
        <w:t>โอลิมปิกแห่งประเทศไทยในพระบรมราชูปถัมภ์ หรือคณะกรรมการพาราลิมปิกแห่งประเทศไทย ส่งเข้าแข่งขัน ดัง</w:t>
      </w:r>
      <w:r w:rsidR="00CE323A">
        <w:rPr>
          <w:rFonts w:ascii="TH SarabunIT๙" w:hAnsi="TH SarabunIT๙" w:cs="TH SarabunIT๙" w:hint="cs"/>
          <w:sz w:val="34"/>
          <w:szCs w:val="34"/>
          <w:cs/>
        </w:rPr>
        <w:t>ต่อไป</w:t>
      </w:r>
      <w:r>
        <w:rPr>
          <w:rFonts w:ascii="TH SarabunIT๙" w:hAnsi="TH SarabunIT๙" w:cs="TH SarabunIT๙" w:hint="cs"/>
          <w:sz w:val="34"/>
          <w:szCs w:val="34"/>
          <w:cs/>
        </w:rPr>
        <w:t>นี้</w:t>
      </w:r>
    </w:p>
    <w:p w:rsidR="00DB4888" w:rsidRDefault="00DB4888" w:rsidP="00DB4888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B0822">
        <w:rPr>
          <w:rFonts w:ascii="TH SarabunIT๙" w:hAnsi="TH SarabunIT๙" w:cs="TH SarabunIT๙" w:hint="cs"/>
          <w:sz w:val="34"/>
          <w:szCs w:val="34"/>
          <w:cs/>
        </w:rPr>
        <w:t>(</w:t>
      </w:r>
      <w:r w:rsidR="001942CB">
        <w:rPr>
          <w:rFonts w:ascii="TH SarabunIT๙" w:hAnsi="TH SarabunIT๙" w:cs="TH SarabunIT๙" w:hint="cs"/>
          <w:sz w:val="34"/>
          <w:szCs w:val="34"/>
          <w:cs/>
        </w:rPr>
        <w:t>1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>) โอลิมปิกเกมส์</w:t>
      </w:r>
      <w:r w:rsidR="003B0822">
        <w:rPr>
          <w:rFonts w:ascii="TH SarabunIT๙" w:hAnsi="TH SarabunIT๙" w:cs="TH SarabunIT๙"/>
          <w:sz w:val="34"/>
          <w:szCs w:val="34"/>
        </w:rPr>
        <w:t xml:space="preserve"> 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 xml:space="preserve">(ฤดูร้อน </w:t>
      </w:r>
      <w:r w:rsidR="003B0822">
        <w:rPr>
          <w:rFonts w:ascii="TH SarabunIT๙" w:hAnsi="TH SarabunIT๙" w:cs="TH SarabunIT๙"/>
          <w:sz w:val="34"/>
          <w:szCs w:val="34"/>
          <w:cs/>
        </w:rPr>
        <w:t>–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 xml:space="preserve"> ฤดูหนาว)</w:t>
      </w:r>
    </w:p>
    <w:p w:rsidR="00894F4E" w:rsidRDefault="00DB4888" w:rsidP="00DB4888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1769B">
        <w:rPr>
          <w:rFonts w:ascii="TH SarabunIT๙" w:hAnsi="TH SarabunIT๙" w:cs="TH SarabunIT๙" w:hint="cs"/>
          <w:sz w:val="34"/>
          <w:szCs w:val="34"/>
          <w:cs/>
        </w:rPr>
        <w:tab/>
        <w:t>(</w:t>
      </w:r>
      <w:r w:rsidR="001942CB">
        <w:rPr>
          <w:rFonts w:ascii="TH SarabunIT๙" w:hAnsi="TH SarabunIT๙" w:cs="TH SarabunIT๙" w:hint="cs"/>
          <w:sz w:val="34"/>
          <w:szCs w:val="34"/>
          <w:cs/>
        </w:rPr>
        <w:t>2</w:t>
      </w:r>
      <w:r w:rsidR="0001769B">
        <w:rPr>
          <w:rFonts w:ascii="TH SarabunIT๙" w:hAnsi="TH SarabunIT๙" w:cs="TH SarabunIT๙" w:hint="cs"/>
          <w:sz w:val="34"/>
          <w:szCs w:val="34"/>
          <w:cs/>
        </w:rPr>
        <w:t>) พาราลิมปิกเกมส์</w:t>
      </w:r>
    </w:p>
    <w:p w:rsidR="0001769B" w:rsidRDefault="0001769B" w:rsidP="00894F4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1942CB" w:rsidRDefault="001942CB" w:rsidP="00894F4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894F4E" w:rsidRDefault="00894F4E" w:rsidP="00894F4E">
      <w:pPr>
        <w:tabs>
          <w:tab w:val="left" w:pos="1418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</w:t>
      </w:r>
      <w:r w:rsidR="0001769B">
        <w:rPr>
          <w:rFonts w:ascii="TH SarabunIT๙" w:hAnsi="TH SarabunIT๙" w:cs="TH SarabunIT๙" w:hint="cs"/>
          <w:sz w:val="34"/>
          <w:szCs w:val="34"/>
          <w:cs/>
        </w:rPr>
        <w:t>(</w:t>
      </w:r>
      <w:r w:rsidR="001942CB">
        <w:rPr>
          <w:rFonts w:ascii="TH SarabunIT๙" w:hAnsi="TH SarabunIT๙" w:cs="TH SarabunIT๙" w:hint="cs"/>
          <w:sz w:val="34"/>
          <w:szCs w:val="34"/>
          <w:cs/>
        </w:rPr>
        <w:t>3</w:t>
      </w:r>
      <w:r w:rsidR="0001769B">
        <w:rPr>
          <w:rFonts w:ascii="TH SarabunIT๙" w:hAnsi="TH SarabunIT๙" w:cs="TH SarabunIT๙" w:hint="cs"/>
          <w:sz w:val="34"/>
          <w:szCs w:val="34"/>
          <w:cs/>
        </w:rPr>
        <w:t>) เอเชี่ยนเกมส์</w:t>
      </w:r>
      <w:r>
        <w:rPr>
          <w:rFonts w:ascii="TH SarabunIT๙" w:hAnsi="TH SarabunIT๙" w:cs="TH SarabunIT๙"/>
          <w:sz w:val="34"/>
          <w:szCs w:val="34"/>
        </w:rPr>
        <w:t>…</w:t>
      </w:r>
    </w:p>
    <w:p w:rsidR="00894F4E" w:rsidRDefault="00894F4E" w:rsidP="00894F4E">
      <w:pPr>
        <w:tabs>
          <w:tab w:val="left" w:pos="1418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-2-</w:t>
      </w:r>
    </w:p>
    <w:p w:rsidR="00894F4E" w:rsidRDefault="00894F4E" w:rsidP="00894F4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894F4E" w:rsidRDefault="00894F4E" w:rsidP="00894F4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DB4888" w:rsidRDefault="003B0822" w:rsidP="00DB4888">
      <w:pPr>
        <w:tabs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</w:t>
      </w:r>
      <w:r w:rsidR="001942CB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) เอเชี่ยนเกมส์ (ฤดูร้อน </w:t>
      </w:r>
      <w:r>
        <w:rPr>
          <w:rFonts w:ascii="TH SarabunIT๙" w:hAnsi="TH SarabunIT๙" w:cs="TH SarabunIT๙"/>
          <w:sz w:val="34"/>
          <w:szCs w:val="34"/>
          <w:cs/>
        </w:rPr>
        <w:t>–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ฤดูหนาว)</w:t>
      </w:r>
    </w:p>
    <w:p w:rsidR="00DB4888" w:rsidRDefault="00DB4888" w:rsidP="00DB4888">
      <w:pPr>
        <w:tabs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B0822">
        <w:rPr>
          <w:rFonts w:ascii="TH SarabunIT๙" w:hAnsi="TH SarabunIT๙" w:cs="TH SarabunIT๙" w:hint="cs"/>
          <w:sz w:val="34"/>
          <w:szCs w:val="34"/>
          <w:cs/>
        </w:rPr>
        <w:t>(</w:t>
      </w:r>
      <w:r w:rsidR="001942CB">
        <w:rPr>
          <w:rFonts w:ascii="TH SarabunIT๙" w:hAnsi="TH SarabunIT๙" w:cs="TH SarabunIT๙" w:hint="cs"/>
          <w:sz w:val="34"/>
          <w:szCs w:val="34"/>
          <w:cs/>
        </w:rPr>
        <w:t>4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>) อาเซียนพาราเกมส์</w:t>
      </w:r>
    </w:p>
    <w:p w:rsidR="00DB4888" w:rsidRDefault="00DB4888" w:rsidP="00DB4888">
      <w:pPr>
        <w:tabs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B0822">
        <w:rPr>
          <w:rFonts w:ascii="TH SarabunIT๙" w:hAnsi="TH SarabunIT๙" w:cs="TH SarabunIT๙" w:hint="cs"/>
          <w:sz w:val="34"/>
          <w:szCs w:val="34"/>
          <w:cs/>
        </w:rPr>
        <w:t>(</w:t>
      </w:r>
      <w:r w:rsidR="001942CB">
        <w:rPr>
          <w:rFonts w:ascii="TH SarabunIT๙" w:hAnsi="TH SarabunIT๙" w:cs="TH SarabunIT๙" w:hint="cs"/>
          <w:sz w:val="34"/>
          <w:szCs w:val="34"/>
          <w:cs/>
        </w:rPr>
        <w:t>5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>) เอเชี่ยนพาราเกมส์</w:t>
      </w:r>
    </w:p>
    <w:p w:rsidR="00DB4888" w:rsidRDefault="00DB4888" w:rsidP="00DB4888">
      <w:pPr>
        <w:tabs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B0822">
        <w:rPr>
          <w:rFonts w:ascii="TH SarabunIT๙" w:hAnsi="TH SarabunIT๙" w:cs="TH SarabunIT๙" w:hint="cs"/>
          <w:sz w:val="34"/>
          <w:szCs w:val="34"/>
          <w:cs/>
        </w:rPr>
        <w:t>(</w:t>
      </w:r>
      <w:r w:rsidR="001942CB">
        <w:rPr>
          <w:rFonts w:ascii="TH SarabunIT๙" w:hAnsi="TH SarabunIT๙" w:cs="TH SarabunIT๙" w:hint="cs"/>
          <w:sz w:val="34"/>
          <w:szCs w:val="34"/>
          <w:cs/>
        </w:rPr>
        <w:t>6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="00954164">
        <w:rPr>
          <w:rFonts w:ascii="TH SarabunIT๙" w:hAnsi="TH SarabunIT๙" w:cs="TH SarabunIT๙" w:hint="cs"/>
          <w:sz w:val="34"/>
          <w:szCs w:val="34"/>
          <w:cs/>
        </w:rPr>
        <w:t>เอเชี่ยนอินดอร์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>มาเชี่ยลอาร์ทเกมส์</w:t>
      </w:r>
    </w:p>
    <w:p w:rsidR="00DB4888" w:rsidRDefault="00DB4888" w:rsidP="00DB4888">
      <w:pPr>
        <w:tabs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B0822">
        <w:rPr>
          <w:rFonts w:ascii="TH SarabunIT๙" w:hAnsi="TH SarabunIT๙" w:cs="TH SarabunIT๙" w:hint="cs"/>
          <w:sz w:val="34"/>
          <w:szCs w:val="34"/>
          <w:cs/>
        </w:rPr>
        <w:t>(</w:t>
      </w:r>
      <w:r w:rsidR="001942CB">
        <w:rPr>
          <w:rFonts w:ascii="TH SarabunIT๙" w:hAnsi="TH SarabunIT๙" w:cs="TH SarabunIT๙" w:hint="cs"/>
          <w:sz w:val="34"/>
          <w:szCs w:val="34"/>
          <w:cs/>
        </w:rPr>
        <w:t>7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 xml:space="preserve">) เอเชี่ยนบีชเกมส์ </w:t>
      </w:r>
    </w:p>
    <w:p w:rsidR="003B0822" w:rsidRDefault="00DB4888" w:rsidP="00DB4888">
      <w:pPr>
        <w:tabs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B0822">
        <w:rPr>
          <w:rFonts w:ascii="TH SarabunIT๙" w:hAnsi="TH SarabunIT๙" w:cs="TH SarabunIT๙" w:hint="cs"/>
          <w:sz w:val="34"/>
          <w:szCs w:val="34"/>
          <w:cs/>
        </w:rPr>
        <w:t>(</w:t>
      </w:r>
      <w:r w:rsidR="001942CB">
        <w:rPr>
          <w:rFonts w:ascii="TH SarabunIT๙" w:hAnsi="TH SarabunIT๙" w:cs="TH SarabunIT๙" w:hint="cs"/>
          <w:sz w:val="34"/>
          <w:szCs w:val="34"/>
          <w:cs/>
        </w:rPr>
        <w:t>8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>) ซีเกมส์</w:t>
      </w:r>
    </w:p>
    <w:p w:rsidR="00DB4888" w:rsidRDefault="00894F4E" w:rsidP="00894F4E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B0822" w:rsidRPr="00550DAE">
        <w:rPr>
          <w:rFonts w:ascii="TH SarabunIT๙" w:hAnsi="TH SarabunIT๙" w:cs="TH SarabunIT๙" w:hint="cs"/>
          <w:spacing w:val="-8"/>
          <w:sz w:val="34"/>
          <w:szCs w:val="34"/>
          <w:cs/>
        </w:rPr>
        <w:t>“การแข่งขันกีฬาสมัครเล่นระดับนานาชาติ” หมายความว่า การแข่งขันกีฬา ที่สมาคมกีฬา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 xml:space="preserve"> ส่งเข้าแข่งขัน ดังนี้ </w:t>
      </w:r>
    </w:p>
    <w:p w:rsidR="00DB4888" w:rsidRDefault="00DB4888" w:rsidP="00DB4888">
      <w:pPr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B0822">
        <w:rPr>
          <w:rFonts w:ascii="TH SarabunIT๙" w:hAnsi="TH SarabunIT๙" w:cs="TH SarabunIT๙" w:hint="cs"/>
          <w:sz w:val="34"/>
          <w:szCs w:val="34"/>
          <w:cs/>
        </w:rPr>
        <w:t>(</w:t>
      </w:r>
      <w:r w:rsidR="00894F4E">
        <w:rPr>
          <w:rFonts w:ascii="TH SarabunIT๙" w:hAnsi="TH SarabunIT๙" w:cs="TH SarabunIT๙" w:hint="cs"/>
          <w:sz w:val="34"/>
          <w:szCs w:val="34"/>
          <w:cs/>
        </w:rPr>
        <w:t>1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>) การแข่งขันชิงชนะเลิศแห่งโลก</w:t>
      </w:r>
    </w:p>
    <w:p w:rsidR="00DB4888" w:rsidRDefault="00DB4888" w:rsidP="00DB4888">
      <w:pPr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3B0822">
        <w:rPr>
          <w:rFonts w:ascii="TH SarabunIT๙" w:hAnsi="TH SarabunIT๙" w:cs="TH SarabunIT๙" w:hint="cs"/>
          <w:sz w:val="34"/>
          <w:szCs w:val="34"/>
          <w:cs/>
        </w:rPr>
        <w:t>(</w:t>
      </w:r>
      <w:r w:rsidR="0001769B">
        <w:rPr>
          <w:rFonts w:ascii="TH SarabunIT๙" w:hAnsi="TH SarabunIT๙" w:cs="TH SarabunIT๙" w:hint="cs"/>
          <w:sz w:val="34"/>
          <w:szCs w:val="34"/>
          <w:cs/>
        </w:rPr>
        <w:t>2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>) การแข่งขันชิงชนะเลิศแห่งเอเชีย</w:t>
      </w:r>
    </w:p>
    <w:p w:rsidR="00DB4888" w:rsidRDefault="00DB4888" w:rsidP="00DB4888">
      <w:pPr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B0822">
        <w:rPr>
          <w:rFonts w:ascii="TH SarabunIT๙" w:hAnsi="TH SarabunIT๙" w:cs="TH SarabunIT๙" w:hint="cs"/>
          <w:sz w:val="34"/>
          <w:szCs w:val="34"/>
          <w:cs/>
        </w:rPr>
        <w:t>(</w:t>
      </w:r>
      <w:r w:rsidR="0001769B">
        <w:rPr>
          <w:rFonts w:ascii="TH SarabunIT๙" w:hAnsi="TH SarabunIT๙" w:cs="TH SarabunIT๙" w:hint="cs"/>
          <w:sz w:val="34"/>
          <w:szCs w:val="34"/>
          <w:cs/>
        </w:rPr>
        <w:t>3</w:t>
      </w:r>
      <w:r w:rsidR="003B0822">
        <w:rPr>
          <w:rFonts w:ascii="TH SarabunIT๙" w:hAnsi="TH SarabunIT๙" w:cs="TH SarabunIT๙" w:hint="cs"/>
          <w:sz w:val="34"/>
          <w:szCs w:val="34"/>
          <w:cs/>
        </w:rPr>
        <w:t>) การแข่งขันชิงชนะเลิศแห่งอาเซียน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หรือ</w:t>
      </w:r>
    </w:p>
    <w:p w:rsidR="0001769B" w:rsidRDefault="00DB4888" w:rsidP="00DB4888">
      <w:pPr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1769B">
        <w:rPr>
          <w:rFonts w:ascii="TH SarabunIT๙" w:hAnsi="TH SarabunIT๙" w:cs="TH SarabunIT๙" w:hint="cs"/>
          <w:sz w:val="34"/>
          <w:szCs w:val="34"/>
          <w:cs/>
        </w:rPr>
        <w:t>(4) รายการแข่งขันระดับนานาชาติที่สหพันธ์กีฬานานาชาติเป็นเจ้าของการจัด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="0001769B">
        <w:rPr>
          <w:rFonts w:ascii="TH SarabunIT๙" w:hAnsi="TH SarabunIT๙" w:cs="TH SarabunIT๙" w:hint="cs"/>
          <w:sz w:val="34"/>
          <w:szCs w:val="34"/>
          <w:cs/>
        </w:rPr>
        <w:t>การแข่งขัน</w:t>
      </w:r>
    </w:p>
    <w:p w:rsidR="00F50B6F" w:rsidRDefault="003B0822" w:rsidP="00CE323A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5B6881">
        <w:rPr>
          <w:rFonts w:ascii="TH SarabunIT๙" w:hAnsi="TH SarabunIT๙" w:cs="TH SarabunIT๙" w:hint="cs"/>
          <w:spacing w:val="-6"/>
          <w:sz w:val="34"/>
          <w:szCs w:val="34"/>
          <w:cs/>
        </w:rPr>
        <w:t>ข้อ 2</w:t>
      </w:r>
      <w:r w:rsidRPr="003F1B86">
        <w:rPr>
          <w:rFonts w:ascii="TH SarabunIT๙" w:hAnsi="TH SarabunIT๙" w:cs="TH SarabunIT๙" w:hint="cs"/>
          <w:b/>
          <w:bCs/>
          <w:spacing w:val="-6"/>
          <w:sz w:val="34"/>
          <w:szCs w:val="34"/>
          <w:cs/>
        </w:rPr>
        <w:t xml:space="preserve"> </w:t>
      </w:r>
      <w:r w:rsidR="00DB4888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Pr="003F1B86">
        <w:rPr>
          <w:rFonts w:ascii="TH SarabunIT๙" w:hAnsi="TH SarabunIT๙" w:cs="TH SarabunIT๙" w:hint="cs"/>
          <w:spacing w:val="-6"/>
          <w:sz w:val="34"/>
          <w:szCs w:val="34"/>
          <w:cs/>
        </w:rPr>
        <w:t>นักกีฬา และผู้ฝึกสอนกีฬา ต้องได้รับอนุญาตตามกฎหมายว่าด้วยการกีฬาแห่งประเทศไทย</w:t>
      </w:r>
      <w:r w:rsidRPr="00F50B6F">
        <w:rPr>
          <w:rFonts w:ascii="TH SarabunIT๙" w:hAnsi="TH SarabunIT๙" w:cs="TH SarabunIT๙"/>
          <w:sz w:val="34"/>
          <w:szCs w:val="34"/>
        </w:rPr>
        <w:t xml:space="preserve"> </w:t>
      </w:r>
      <w:r w:rsidRPr="00F50B6F">
        <w:rPr>
          <w:rFonts w:ascii="TH SarabunIT๙" w:hAnsi="TH SarabunIT๙" w:cs="TH SarabunIT๙" w:hint="cs"/>
          <w:sz w:val="34"/>
          <w:szCs w:val="34"/>
          <w:cs/>
        </w:rPr>
        <w:t>ให้เข้าร่วมการแข่งขันรายการมหกรรมกีฬาและรายการแข่งขันกีฬาสมัครเล่นระดับนานาชาติ</w:t>
      </w:r>
      <w:r w:rsidR="00F50B6F">
        <w:rPr>
          <w:rFonts w:ascii="TH SarabunIT๙" w:hAnsi="TH SarabunIT๙" w:cs="TH SarabunIT๙"/>
          <w:sz w:val="34"/>
          <w:szCs w:val="34"/>
          <w:cs/>
        </w:rPr>
        <w:br/>
      </w:r>
      <w:r w:rsidRPr="00F50B6F">
        <w:rPr>
          <w:rFonts w:ascii="TH SarabunIT๙" w:hAnsi="TH SarabunIT๙" w:cs="TH SarabunIT๙" w:hint="cs"/>
          <w:sz w:val="34"/>
          <w:szCs w:val="34"/>
          <w:cs/>
        </w:rPr>
        <w:t>ในนามทีมชาติไทย</w:t>
      </w:r>
    </w:p>
    <w:p w:rsidR="003B0822" w:rsidRPr="00F50B6F" w:rsidRDefault="003B0822" w:rsidP="00CE323A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B6881">
        <w:rPr>
          <w:rFonts w:ascii="TH SarabunIT๙" w:hAnsi="TH SarabunIT๙" w:cs="TH SarabunIT๙" w:hint="cs"/>
          <w:sz w:val="34"/>
          <w:szCs w:val="34"/>
          <w:cs/>
        </w:rPr>
        <w:t>ข้อ 3</w:t>
      </w:r>
      <w:r w:rsidRPr="00F50B6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50B6F">
        <w:rPr>
          <w:rFonts w:ascii="TH SarabunIT๙" w:hAnsi="TH SarabunIT๙" w:cs="TH SarabunIT๙" w:hint="cs"/>
          <w:sz w:val="34"/>
          <w:szCs w:val="34"/>
          <w:cs/>
        </w:rPr>
        <w:tab/>
      </w:r>
      <w:r w:rsidR="0001769B" w:rsidRPr="00F50B6F">
        <w:rPr>
          <w:rFonts w:ascii="TH SarabunIT๙" w:hAnsi="TH SarabunIT๙" w:cs="TH SarabunIT๙" w:hint="cs"/>
          <w:sz w:val="34"/>
          <w:szCs w:val="34"/>
          <w:cs/>
        </w:rPr>
        <w:t>นักกีฬา และผู้ฝึกสอนกีฬาต้อง</w:t>
      </w:r>
      <w:r w:rsidRPr="00F50B6F">
        <w:rPr>
          <w:rFonts w:ascii="TH SarabunIT๙" w:hAnsi="TH SarabunIT๙" w:cs="TH SarabunIT๙" w:hint="cs"/>
          <w:sz w:val="34"/>
          <w:szCs w:val="34"/>
          <w:cs/>
        </w:rPr>
        <w:t>ได้รับเงินจากการให้โดยเสน่หาเพื่อเป็นรางวัล</w:t>
      </w:r>
      <w:r w:rsidR="0001769B" w:rsidRPr="00F50B6F">
        <w:rPr>
          <w:rFonts w:ascii="TH SarabunIT๙" w:hAnsi="TH SarabunIT๙" w:cs="TH SarabunIT๙"/>
          <w:sz w:val="34"/>
          <w:szCs w:val="34"/>
          <w:cs/>
        </w:rPr>
        <w:br/>
      </w:r>
      <w:r w:rsidRPr="00F50B6F">
        <w:rPr>
          <w:rFonts w:ascii="TH SarabunIT๙" w:hAnsi="TH SarabunIT๙" w:cs="TH SarabunIT๙" w:hint="cs"/>
          <w:sz w:val="34"/>
          <w:szCs w:val="34"/>
          <w:cs/>
        </w:rPr>
        <w:t>อันเนื่องมาจากการเข้าร่วมการแข่งขันรายการมหกรรมกีฬาและรายการแข</w:t>
      </w:r>
      <w:r w:rsidR="00DB4888">
        <w:rPr>
          <w:rFonts w:ascii="TH SarabunIT๙" w:hAnsi="TH SarabunIT๙" w:cs="TH SarabunIT๙" w:hint="cs"/>
          <w:sz w:val="34"/>
          <w:szCs w:val="34"/>
          <w:cs/>
        </w:rPr>
        <w:t>่งขันกีฬาสมัครเล่นระดับนานาชาติ</w:t>
      </w:r>
      <w:r w:rsidRPr="00F50B6F">
        <w:rPr>
          <w:rFonts w:ascii="TH SarabunIT๙" w:hAnsi="TH SarabunIT๙" w:cs="TH SarabunIT๙" w:hint="cs"/>
          <w:sz w:val="34"/>
          <w:szCs w:val="34"/>
          <w:cs/>
        </w:rPr>
        <w:t xml:space="preserve">จากภาครัฐหรือเอกชน โดยไม่มีข้อผูกพันต้องกระทำการอย่างหนึ่งอย่างใดเป็นการตอบแทน </w:t>
      </w:r>
      <w:r w:rsidRPr="003F1B86">
        <w:rPr>
          <w:rFonts w:ascii="TH SarabunIT๙" w:hAnsi="TH SarabunIT๙" w:cs="TH SarabunIT๙" w:hint="cs"/>
          <w:spacing w:val="-4"/>
          <w:sz w:val="34"/>
          <w:szCs w:val="34"/>
          <w:cs/>
        </w:rPr>
        <w:t>ให้แก่ผู้ให้หรือบุคคลอื่น ทั้งนี้</w:t>
      </w:r>
      <w:r w:rsidR="00DB4888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3F1B86">
        <w:rPr>
          <w:rFonts w:ascii="TH SarabunIT๙" w:hAnsi="TH SarabunIT๙" w:cs="TH SarabunIT๙" w:hint="cs"/>
          <w:spacing w:val="-4"/>
          <w:sz w:val="34"/>
          <w:szCs w:val="34"/>
          <w:cs/>
        </w:rPr>
        <w:t>เงินรางวัลดังกล่าว จะต้องได้รับภายในหนึ่งปีนับแต่วันที่การแข่งขันสิ้นสุดลง</w:t>
      </w:r>
      <w:r w:rsidRPr="00F50B6F">
        <w:rPr>
          <w:rFonts w:ascii="TH SarabunIT๙" w:hAnsi="TH SarabunIT๙" w:cs="TH SarabunIT๙" w:hint="cs"/>
          <w:sz w:val="34"/>
          <w:szCs w:val="34"/>
          <w:cs/>
        </w:rPr>
        <w:t>อย่างเป็นทางการ</w:t>
      </w:r>
    </w:p>
    <w:p w:rsidR="00F50B6F" w:rsidRDefault="003B0822" w:rsidP="00CE323A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5B6881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E215D4" w:rsidRPr="005B6881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944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50B6F">
        <w:rPr>
          <w:rFonts w:ascii="TH SarabunIT๙" w:hAnsi="TH SarabunIT๙" w:cs="TH SarabunIT๙" w:hint="cs"/>
          <w:sz w:val="34"/>
          <w:szCs w:val="34"/>
          <w:cs/>
        </w:rPr>
        <w:tab/>
      </w:r>
      <w:r w:rsidRPr="00944B3C">
        <w:rPr>
          <w:rFonts w:ascii="TH SarabunIT๙" w:hAnsi="TH SarabunIT๙" w:cs="TH SarabunIT๙" w:hint="cs"/>
          <w:sz w:val="34"/>
          <w:szCs w:val="34"/>
          <w:cs/>
        </w:rPr>
        <w:t>ผู้มีเงินได้</w:t>
      </w:r>
      <w:r w:rsidR="009421F4">
        <w:rPr>
          <w:rFonts w:ascii="TH SarabunIT๙" w:hAnsi="TH SarabunIT๙" w:cs="TH SarabunIT๙" w:hint="cs"/>
          <w:sz w:val="34"/>
          <w:szCs w:val="34"/>
          <w:cs/>
        </w:rPr>
        <w:t>ซึ่งได้รับ</w:t>
      </w:r>
      <w:r w:rsidRPr="00944B3C">
        <w:rPr>
          <w:rFonts w:ascii="TH SarabunIT๙" w:hAnsi="TH SarabunIT๙" w:cs="TH SarabunIT๙"/>
          <w:sz w:val="34"/>
          <w:szCs w:val="34"/>
          <w:cs/>
        </w:rPr>
        <w:t>รางวัลดังกล่าว</w:t>
      </w:r>
      <w:r w:rsidRPr="00944B3C">
        <w:rPr>
          <w:rFonts w:ascii="TH SarabunIT๙" w:hAnsi="TH SarabunIT๙" w:cs="TH SarabunIT๙" w:hint="cs"/>
          <w:sz w:val="34"/>
          <w:szCs w:val="34"/>
          <w:cs/>
        </w:rPr>
        <w:t xml:space="preserve"> จะต้องแสดงหลักฐานที่พิสูจน์ได้ว่าได้รับเงินจากการให้โดยเสน่หาเนื่องในพิธีหรือตามโอกาสแห่งขนบธรรมเนียมประเพณี เพื่อเป็นรางวัลอันเนื่องมาจากการเข้าร่วมการแข่งขันรายการมหกรรมกีฬาและรายการแข่งขันกีฬาสมัครเล่นระดับนานาชาติ</w:t>
      </w:r>
    </w:p>
    <w:p w:rsidR="003B0822" w:rsidRPr="005A6D7F" w:rsidRDefault="003B0822" w:rsidP="00CE323A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B6881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E215D4" w:rsidRPr="005B6881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50B6F">
        <w:rPr>
          <w:rFonts w:ascii="TH SarabunIT๙" w:hAnsi="TH SarabunIT๙" w:cs="TH SarabunIT๙" w:hint="cs"/>
          <w:sz w:val="34"/>
          <w:szCs w:val="34"/>
          <w:cs/>
        </w:rPr>
        <w:tab/>
      </w:r>
      <w:r w:rsidRPr="005A6D7F">
        <w:rPr>
          <w:rFonts w:ascii="TH SarabunIT๙" w:hAnsi="TH SarabunIT๙" w:cs="TH SarabunIT๙"/>
          <w:sz w:val="34"/>
          <w:szCs w:val="34"/>
          <w:cs/>
        </w:rPr>
        <w:t>ประ</w:t>
      </w:r>
      <w:r>
        <w:rPr>
          <w:rFonts w:ascii="TH SarabunIT๙" w:hAnsi="TH SarabunIT๙" w:cs="TH SarabunIT๙"/>
          <w:sz w:val="34"/>
          <w:szCs w:val="34"/>
          <w:cs/>
        </w:rPr>
        <w:t>กาศนี้ให้ใช้บังคับตั้งแต่วันที่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1 กุมภาพันธ์ พ.ศ. 2559 </w:t>
      </w:r>
      <w:r w:rsidRPr="005A6D7F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3B0822" w:rsidRPr="005A6D7F" w:rsidRDefault="003B0822" w:rsidP="003B0822">
      <w:pPr>
        <w:ind w:firstLine="851"/>
        <w:rPr>
          <w:rFonts w:ascii="TH SarabunIT๙" w:hAnsi="TH SarabunIT๙" w:cs="TH SarabunIT๙"/>
          <w:sz w:val="34"/>
          <w:szCs w:val="34"/>
          <w:cs/>
        </w:rPr>
      </w:pPr>
    </w:p>
    <w:p w:rsidR="003B0822" w:rsidRDefault="003B0822" w:rsidP="003B0822">
      <w:pPr>
        <w:spacing w:after="120"/>
        <w:ind w:left="1987"/>
        <w:jc w:val="center"/>
        <w:rPr>
          <w:rFonts w:ascii="TH SarabunIT๙" w:hAnsi="TH SarabunIT๙" w:cs="TH SarabunIT๙" w:hint="cs"/>
          <w:sz w:val="34"/>
          <w:szCs w:val="34"/>
        </w:rPr>
      </w:pPr>
      <w:bookmarkStart w:id="0" w:name="SIGNATURE"/>
      <w:bookmarkEnd w:id="0"/>
      <w:r w:rsidRPr="005A6D7F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Pr="005A6D7F">
        <w:rPr>
          <w:rFonts w:ascii="TH SarabunIT๙" w:hAnsi="TH SarabunIT๙" w:cs="TH SarabunIT๙"/>
          <w:sz w:val="34"/>
          <w:szCs w:val="34"/>
        </w:rPr>
        <w:t xml:space="preserve">  </w:t>
      </w:r>
      <w:r w:rsidRPr="005A6D7F">
        <w:rPr>
          <w:rFonts w:ascii="TH SarabunIT๙" w:hAnsi="TH SarabunIT๙" w:cs="TH SarabunIT๙"/>
          <w:sz w:val="34"/>
          <w:szCs w:val="34"/>
          <w:cs/>
        </w:rPr>
        <w:t>ณ</w:t>
      </w:r>
      <w:r w:rsidRPr="005A6D7F">
        <w:rPr>
          <w:rFonts w:ascii="TH SarabunIT๙" w:hAnsi="TH SarabunIT๙" w:cs="TH SarabunIT๙"/>
          <w:sz w:val="34"/>
          <w:szCs w:val="34"/>
        </w:rPr>
        <w:t xml:space="preserve">  </w:t>
      </w:r>
      <w:r w:rsidRPr="005A6D7F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5A6D7F">
        <w:rPr>
          <w:rFonts w:ascii="TH SarabunIT๙" w:hAnsi="TH SarabunIT๙" w:cs="TH SarabunIT๙"/>
          <w:sz w:val="34"/>
          <w:szCs w:val="34"/>
        </w:rPr>
        <w:t xml:space="preserve"> </w:t>
      </w:r>
      <w:r w:rsidR="007A7EB4">
        <w:rPr>
          <w:rFonts w:ascii="TH SarabunIT๙" w:hAnsi="TH SarabunIT๙" w:cs="TH SarabunIT๙"/>
          <w:sz w:val="34"/>
          <w:szCs w:val="34"/>
        </w:rPr>
        <w:t xml:space="preserve">31 </w:t>
      </w:r>
      <w:r w:rsidR="007A7EB4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="0008754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A6D7F">
        <w:rPr>
          <w:rFonts w:ascii="TH SarabunIT๙" w:hAnsi="TH SarabunIT๙" w:cs="TH SarabunIT๙"/>
          <w:sz w:val="34"/>
          <w:szCs w:val="34"/>
          <w:cs/>
        </w:rPr>
        <w:t>พ</w:t>
      </w:r>
      <w:r w:rsidRPr="005A6D7F">
        <w:rPr>
          <w:rFonts w:ascii="TH SarabunIT๙" w:hAnsi="TH SarabunIT๙" w:cs="TH SarabunIT๙"/>
          <w:sz w:val="34"/>
          <w:szCs w:val="34"/>
        </w:rPr>
        <w:t>.</w:t>
      </w:r>
      <w:r w:rsidRPr="005A6D7F">
        <w:rPr>
          <w:rFonts w:ascii="TH SarabunIT๙" w:hAnsi="TH SarabunIT๙" w:cs="TH SarabunIT๙"/>
          <w:sz w:val="34"/>
          <w:szCs w:val="34"/>
          <w:cs/>
        </w:rPr>
        <w:t>ศ</w:t>
      </w:r>
      <w:r w:rsidRPr="005A6D7F">
        <w:rPr>
          <w:rFonts w:ascii="TH SarabunIT๙" w:hAnsi="TH SarabunIT๙" w:cs="TH SarabunIT๙"/>
          <w:sz w:val="34"/>
          <w:szCs w:val="34"/>
        </w:rPr>
        <w:t>.</w:t>
      </w:r>
      <w:r w:rsidR="005B6881">
        <w:rPr>
          <w:rFonts w:ascii="TH SarabunIT๙" w:hAnsi="TH SarabunIT๙" w:cs="TH SarabunIT๙"/>
          <w:sz w:val="34"/>
          <w:szCs w:val="34"/>
        </w:rPr>
        <w:t xml:space="preserve"> 2560</w:t>
      </w:r>
      <w:r w:rsidRPr="005A6D7F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7A7EB4" w:rsidRDefault="007A7EB4" w:rsidP="003B0822">
      <w:pPr>
        <w:spacing w:after="120"/>
        <w:ind w:left="1987"/>
        <w:jc w:val="center"/>
        <w:rPr>
          <w:rFonts w:ascii="TH SarabunIT๙" w:hAnsi="TH SarabunIT๙" w:cs="TH SarabunIT๙"/>
          <w:sz w:val="34"/>
          <w:szCs w:val="34"/>
        </w:rPr>
      </w:pPr>
    </w:p>
    <w:p w:rsidR="00DB4888" w:rsidRPr="00DB4888" w:rsidRDefault="007A7EB4" w:rsidP="007A7EB4">
      <w:pPr>
        <w:spacing w:after="120"/>
        <w:ind w:left="1987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bookmarkStart w:id="1" w:name="_GoBack"/>
      <w:bookmarkEnd w:id="1"/>
      <w:r w:rsidRPr="00DB4888">
        <w:rPr>
          <w:rFonts w:ascii="TH SarabunIT๙" w:hAnsi="TH SarabunIT๙" w:cs="TH SarabunIT๙"/>
          <w:sz w:val="34"/>
          <w:szCs w:val="34"/>
          <w:cs/>
        </w:rPr>
        <w:t>ประสงค์ พูนธเนศ</w:t>
      </w:r>
    </w:p>
    <w:p w:rsidR="00B04B2A" w:rsidRPr="00DB4888" w:rsidRDefault="00DB4888">
      <w:pPr>
        <w:rPr>
          <w:rFonts w:ascii="TH SarabunIT๙" w:hAnsi="TH SarabunIT๙" w:cs="TH SarabunIT๙"/>
          <w:sz w:val="34"/>
          <w:szCs w:val="34"/>
        </w:rPr>
      </w:pPr>
      <w:r w:rsidRPr="00DB4888">
        <w:rPr>
          <w:rFonts w:ascii="TH SarabunIT๙" w:hAnsi="TH SarabunIT๙" w:cs="TH SarabunIT๙"/>
          <w:sz w:val="34"/>
          <w:szCs w:val="34"/>
          <w:cs/>
        </w:rPr>
        <w:tab/>
      </w:r>
      <w:r w:rsidRPr="00DB4888">
        <w:rPr>
          <w:rFonts w:ascii="TH SarabunIT๙" w:hAnsi="TH SarabunIT๙" w:cs="TH SarabunIT๙"/>
          <w:sz w:val="34"/>
          <w:szCs w:val="34"/>
          <w:cs/>
        </w:rPr>
        <w:tab/>
      </w:r>
      <w:r w:rsidRPr="00DB4888">
        <w:rPr>
          <w:rFonts w:ascii="TH SarabunIT๙" w:hAnsi="TH SarabunIT๙" w:cs="TH SarabunIT๙"/>
          <w:sz w:val="34"/>
          <w:szCs w:val="34"/>
          <w:cs/>
        </w:rPr>
        <w:tab/>
      </w:r>
      <w:r w:rsidRPr="00DB4888">
        <w:rPr>
          <w:rFonts w:ascii="TH SarabunIT๙" w:hAnsi="TH SarabunIT๙" w:cs="TH SarabunIT๙"/>
          <w:sz w:val="34"/>
          <w:szCs w:val="34"/>
          <w:cs/>
        </w:rPr>
        <w:tab/>
      </w:r>
      <w:r w:rsidRPr="00DB4888">
        <w:rPr>
          <w:rFonts w:ascii="TH SarabunIT๙" w:hAnsi="TH SarabunIT๙" w:cs="TH SarabunIT๙"/>
          <w:sz w:val="34"/>
          <w:szCs w:val="34"/>
          <w:cs/>
        </w:rPr>
        <w:tab/>
      </w:r>
      <w:r w:rsidRPr="00DB4888"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</w:t>
      </w:r>
      <w:r w:rsidRPr="00DB4888">
        <w:rPr>
          <w:rFonts w:ascii="TH SarabunIT๙" w:hAnsi="TH SarabunIT๙" w:cs="TH SarabunIT๙"/>
          <w:sz w:val="34"/>
          <w:szCs w:val="34"/>
          <w:cs/>
        </w:rPr>
        <w:t>(นายประสงค์ พูนธเนศ)</w:t>
      </w:r>
    </w:p>
    <w:p w:rsidR="00DB4888" w:rsidRPr="00DB4888" w:rsidRDefault="00DB4888">
      <w:pPr>
        <w:rPr>
          <w:rFonts w:ascii="TH SarabunIT๙" w:hAnsi="TH SarabunIT๙" w:cs="TH SarabunIT๙"/>
          <w:sz w:val="34"/>
          <w:szCs w:val="34"/>
          <w:cs/>
        </w:rPr>
      </w:pPr>
      <w:r w:rsidRPr="00DB4888">
        <w:rPr>
          <w:rFonts w:ascii="TH SarabunIT๙" w:hAnsi="TH SarabunIT๙" w:cs="TH SarabunIT๙"/>
          <w:sz w:val="34"/>
          <w:szCs w:val="34"/>
        </w:rPr>
        <w:tab/>
      </w:r>
      <w:r w:rsidRPr="00DB4888">
        <w:rPr>
          <w:rFonts w:ascii="TH SarabunIT๙" w:hAnsi="TH SarabunIT๙" w:cs="TH SarabunIT๙"/>
          <w:sz w:val="34"/>
          <w:szCs w:val="34"/>
        </w:rPr>
        <w:tab/>
      </w:r>
      <w:r w:rsidRPr="00DB4888">
        <w:rPr>
          <w:rFonts w:ascii="TH SarabunIT๙" w:hAnsi="TH SarabunIT๙" w:cs="TH SarabunIT๙"/>
          <w:sz w:val="34"/>
          <w:szCs w:val="34"/>
        </w:rPr>
        <w:tab/>
      </w:r>
      <w:r w:rsidRPr="00DB4888">
        <w:rPr>
          <w:rFonts w:ascii="TH SarabunIT๙" w:hAnsi="TH SarabunIT๙" w:cs="TH SarabunIT๙"/>
          <w:sz w:val="34"/>
          <w:szCs w:val="34"/>
        </w:rPr>
        <w:tab/>
      </w:r>
      <w:r w:rsidRPr="00DB4888">
        <w:rPr>
          <w:rFonts w:ascii="TH SarabunIT๙" w:hAnsi="TH SarabunIT๙" w:cs="TH SarabunIT๙"/>
          <w:sz w:val="34"/>
          <w:szCs w:val="34"/>
        </w:rPr>
        <w:tab/>
      </w:r>
      <w:r w:rsidRPr="00DB4888">
        <w:rPr>
          <w:rFonts w:ascii="TH SarabunIT๙" w:hAnsi="TH SarabunIT๙" w:cs="TH SarabunIT๙"/>
          <w:sz w:val="34"/>
          <w:szCs w:val="34"/>
        </w:rPr>
        <w:tab/>
        <w:t xml:space="preserve">         </w:t>
      </w:r>
      <w:r w:rsidRPr="00DB4888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sectPr w:rsidR="00DB4888" w:rsidRPr="00DB4888" w:rsidSect="0001769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22"/>
    <w:rsid w:val="0001769B"/>
    <w:rsid w:val="00087541"/>
    <w:rsid w:val="001942CB"/>
    <w:rsid w:val="00207479"/>
    <w:rsid w:val="00285B27"/>
    <w:rsid w:val="002E3FA1"/>
    <w:rsid w:val="00361838"/>
    <w:rsid w:val="003B0822"/>
    <w:rsid w:val="003C52F9"/>
    <w:rsid w:val="003F1B86"/>
    <w:rsid w:val="005B6881"/>
    <w:rsid w:val="00670C38"/>
    <w:rsid w:val="006D22DF"/>
    <w:rsid w:val="00703FB3"/>
    <w:rsid w:val="00717029"/>
    <w:rsid w:val="007A7EB4"/>
    <w:rsid w:val="007F5AA2"/>
    <w:rsid w:val="00853F7B"/>
    <w:rsid w:val="00894F4E"/>
    <w:rsid w:val="009421F4"/>
    <w:rsid w:val="00954164"/>
    <w:rsid w:val="00B04B2A"/>
    <w:rsid w:val="00CC4D87"/>
    <w:rsid w:val="00CE323A"/>
    <w:rsid w:val="00CF6DA9"/>
    <w:rsid w:val="00DB4888"/>
    <w:rsid w:val="00DC58B2"/>
    <w:rsid w:val="00DC7DCC"/>
    <w:rsid w:val="00E215D4"/>
    <w:rsid w:val="00F0000A"/>
    <w:rsid w:val="00F50B6F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22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B0822"/>
    <w:rPr>
      <w:rFonts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3B0822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2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2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C7DCC"/>
    <w:pPr>
      <w:ind w:left="720"/>
      <w:contextualSpacing/>
    </w:pPr>
    <w:rPr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22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B0822"/>
    <w:rPr>
      <w:rFonts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3B0822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2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2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C7DCC"/>
    <w:pPr>
      <w:ind w:left="720"/>
      <w:contextualSpacing/>
    </w:pPr>
    <w:rPr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CF54-E648-4C02-B662-787889B9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Erevenue2555</cp:lastModifiedBy>
  <cp:revision>2</cp:revision>
  <cp:lastPrinted>2017-03-22T02:58:00Z</cp:lastPrinted>
  <dcterms:created xsi:type="dcterms:W3CDTF">2017-04-03T04:30:00Z</dcterms:created>
  <dcterms:modified xsi:type="dcterms:W3CDTF">2017-04-03T04:30:00Z</dcterms:modified>
</cp:coreProperties>
</file>