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D" w:rsidRPr="00DD01A3" w:rsidRDefault="0018152E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102870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70" w:rsidRPr="00DD01A3">
        <w:rPr>
          <w:sz w:val="34"/>
          <w:szCs w:val="34"/>
        </w:rPr>
        <w:tab/>
      </w:r>
      <w:r w:rsidR="00960970" w:rsidRPr="00DD01A3">
        <w:rPr>
          <w:sz w:val="34"/>
          <w:szCs w:val="34"/>
        </w:rPr>
        <w:tab/>
      </w:r>
      <w:r w:rsidR="00960970" w:rsidRPr="00DD01A3">
        <w:rPr>
          <w:sz w:val="34"/>
          <w:szCs w:val="34"/>
        </w:rPr>
        <w:tab/>
        <w:t xml:space="preserve">  </w:t>
      </w:r>
    </w:p>
    <w:p w:rsidR="00960970" w:rsidRPr="00DD01A3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Pr="00DD01A3" w:rsidRDefault="00960970" w:rsidP="00C354FB">
      <w:pPr>
        <w:tabs>
          <w:tab w:val="left" w:pos="270"/>
        </w:tabs>
        <w:jc w:val="center"/>
        <w:rPr>
          <w:rFonts w:hint="cs"/>
          <w:sz w:val="34"/>
          <w:szCs w:val="34"/>
        </w:rPr>
      </w:pPr>
    </w:p>
    <w:p w:rsidR="00960970" w:rsidRPr="00DD01A3" w:rsidRDefault="00960970" w:rsidP="00C354FB">
      <w:pPr>
        <w:tabs>
          <w:tab w:val="left" w:pos="270"/>
        </w:tabs>
        <w:jc w:val="center"/>
      </w:pPr>
    </w:p>
    <w:p w:rsidR="00960970" w:rsidRPr="00DD01A3" w:rsidRDefault="00960970" w:rsidP="00BC525D">
      <w:pPr>
        <w:pStyle w:val="Heading1"/>
        <w:tabs>
          <w:tab w:val="clear" w:pos="1440"/>
          <w:tab w:val="clear" w:pos="1800"/>
          <w:tab w:val="clear" w:pos="2160"/>
          <w:tab w:val="left" w:pos="1560"/>
          <w:tab w:val="left" w:pos="1985"/>
        </w:tabs>
        <w:jc w:val="center"/>
        <w:rPr>
          <w:rFonts w:cs="TH SarabunIT๙"/>
        </w:rPr>
      </w:pPr>
    </w:p>
    <w:p w:rsidR="00B80BE8" w:rsidRPr="00DD01A3" w:rsidRDefault="00B80BE8" w:rsidP="008D78CD">
      <w:pPr>
        <w:pStyle w:val="Heading1"/>
        <w:jc w:val="center"/>
        <w:rPr>
          <w:rFonts w:cs="TH SarabunIT๙"/>
          <w:sz w:val="48"/>
          <w:szCs w:val="48"/>
        </w:rPr>
      </w:pPr>
      <w:r w:rsidRPr="00DD01A3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DD01A3" w:rsidRDefault="008B6CD8" w:rsidP="002F6519">
      <w:pPr>
        <w:pStyle w:val="Heading1"/>
        <w:spacing w:line="400" w:lineRule="atLeast"/>
        <w:jc w:val="center"/>
        <w:rPr>
          <w:rFonts w:cs="TH SarabunIT๙"/>
          <w:sz w:val="34"/>
          <w:szCs w:val="34"/>
        </w:rPr>
      </w:pPr>
      <w:r w:rsidRPr="00DD01A3">
        <w:rPr>
          <w:rFonts w:cs="TH SarabunIT๙"/>
          <w:sz w:val="34"/>
          <w:szCs w:val="34"/>
          <w:cs/>
        </w:rPr>
        <w:t>เกี่ยวกับภาษี</w:t>
      </w:r>
      <w:r w:rsidR="0009496E" w:rsidRPr="00DD01A3">
        <w:rPr>
          <w:rFonts w:cs="TH SarabunIT๙" w:hint="cs"/>
          <w:sz w:val="34"/>
          <w:szCs w:val="34"/>
          <w:cs/>
        </w:rPr>
        <w:t>เงินได้</w:t>
      </w:r>
      <w:r w:rsidR="00B80BE8" w:rsidRPr="00DD01A3">
        <w:rPr>
          <w:rFonts w:cs="TH SarabunIT๙"/>
          <w:sz w:val="34"/>
          <w:szCs w:val="34"/>
          <w:cs/>
        </w:rPr>
        <w:t xml:space="preserve"> (ฉบับที่</w:t>
      </w:r>
      <w:r w:rsidR="00D841A7" w:rsidRPr="00DD01A3">
        <w:rPr>
          <w:rFonts w:cs="TH SarabunIT๙" w:hint="cs"/>
          <w:sz w:val="34"/>
          <w:szCs w:val="34"/>
          <w:cs/>
        </w:rPr>
        <w:t xml:space="preserve"> </w:t>
      </w:r>
      <w:r w:rsidR="00D63251">
        <w:rPr>
          <w:rFonts w:cs="TH SarabunIT๙" w:hint="cs"/>
          <w:sz w:val="34"/>
          <w:szCs w:val="34"/>
          <w:cs/>
        </w:rPr>
        <w:t>294</w:t>
      </w:r>
      <w:r w:rsidR="00D841A7" w:rsidRPr="00DD01A3">
        <w:rPr>
          <w:rFonts w:cs="TH SarabunIT๙" w:hint="cs"/>
          <w:sz w:val="34"/>
          <w:szCs w:val="34"/>
          <w:cs/>
        </w:rPr>
        <w:t>)</w:t>
      </w:r>
    </w:p>
    <w:p w:rsidR="00DA5447" w:rsidRPr="00DD01A3" w:rsidRDefault="00B80BE8" w:rsidP="00DA54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TH SarabunIT๙"/>
          <w:sz w:val="34"/>
          <w:szCs w:val="34"/>
        </w:rPr>
      </w:pPr>
      <w:r w:rsidRPr="00DD01A3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123505" w:rsidRPr="00DD01A3">
        <w:rPr>
          <w:rFonts w:ascii="TH SarabunIT๙" w:hAnsi="TH SarabunIT๙" w:cs="TH SarabunIT๙"/>
          <w:sz w:val="34"/>
          <w:szCs w:val="34"/>
          <w:cs/>
        </w:rPr>
        <w:t>กำหนดหลักเกณฑ์ วิธีการ และเงื่อนไข</w:t>
      </w:r>
      <w:r w:rsidR="00DA5447" w:rsidRPr="00DD01A3">
        <w:rPr>
          <w:rFonts w:ascii="TH SarabunIT๙" w:hAnsi="TH SarabunIT๙" w:cs="TH SarabunIT๙" w:hint="cs"/>
          <w:sz w:val="34"/>
          <w:szCs w:val="34"/>
          <w:cs/>
        </w:rPr>
        <w:t xml:space="preserve"> เพื่อ</w:t>
      </w:r>
      <w:r w:rsidR="00123505" w:rsidRPr="00DD01A3">
        <w:rPr>
          <w:rFonts w:ascii="TH SarabunIT๙" w:hAnsi="TH SarabunIT๙" w:cs="TH SarabunIT๙"/>
          <w:sz w:val="34"/>
          <w:szCs w:val="34"/>
          <w:cs/>
        </w:rPr>
        <w:t>การ</w:t>
      </w:r>
      <w:r w:rsidR="00DA5447" w:rsidRPr="00DD01A3">
        <w:rPr>
          <w:rFonts w:ascii="TH SarabunIT๙" w:hAnsi="TH SarabunIT๙" w:cs="TH SarabunIT๙" w:hint="cs"/>
          <w:sz w:val="34"/>
          <w:szCs w:val="34"/>
          <w:cs/>
        </w:rPr>
        <w:t>ลดอัตราและ</w:t>
      </w:r>
      <w:r w:rsidR="00DA5447" w:rsidRPr="00DD01A3">
        <w:rPr>
          <w:rFonts w:cs="TH SarabunIT๙" w:hint="cs"/>
          <w:sz w:val="34"/>
          <w:szCs w:val="34"/>
          <w:cs/>
        </w:rPr>
        <w:t>ยกเว้นภาษีเงินได้</w:t>
      </w:r>
    </w:p>
    <w:p w:rsidR="00123505" w:rsidRPr="00DD01A3" w:rsidRDefault="00DA5447" w:rsidP="00592BB0">
      <w:pPr>
        <w:shd w:val="clear" w:color="auto" w:fill="FFFFFF"/>
        <w:tabs>
          <w:tab w:val="left" w:pos="851"/>
        </w:tabs>
        <w:overflowPunct/>
        <w:autoSpaceDE/>
        <w:autoSpaceDN/>
        <w:adjustRightInd/>
        <w:jc w:val="center"/>
        <w:textAlignment w:val="auto"/>
        <w:rPr>
          <w:rFonts w:cs="TH SarabunIT๙"/>
          <w:sz w:val="34"/>
          <w:szCs w:val="34"/>
        </w:rPr>
      </w:pPr>
      <w:r w:rsidRPr="00DD01A3">
        <w:rPr>
          <w:rFonts w:cs="TH SarabunIT๙" w:hint="cs"/>
          <w:sz w:val="34"/>
          <w:szCs w:val="34"/>
          <w:cs/>
        </w:rPr>
        <w:t>ของ</w:t>
      </w:r>
      <w:r w:rsidR="00592BB0" w:rsidRPr="00DD01A3">
        <w:rPr>
          <w:rFonts w:cs="TH SarabunIT๙" w:hint="cs"/>
          <w:sz w:val="34"/>
          <w:szCs w:val="34"/>
          <w:cs/>
        </w:rPr>
        <w:t>บริษัทซึ่งประกอบกิจการในเขตพัฒนาพิเศษเฉพาะกิจ</w:t>
      </w:r>
    </w:p>
    <w:p w:rsidR="00B80BE8" w:rsidRPr="00DD01A3" w:rsidRDefault="00CC4070" w:rsidP="00CC4070">
      <w:pPr>
        <w:pStyle w:val="Heading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 w:hint="cs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DD01A3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B80BE8" w:rsidRPr="00DD01A3" w:rsidRDefault="00B80BE8" w:rsidP="00CC4070">
      <w:pPr>
        <w:tabs>
          <w:tab w:val="left" w:pos="1440"/>
        </w:tabs>
        <w:overflowPunct/>
        <w:autoSpaceDE/>
        <w:autoSpaceDN/>
        <w:adjustRightInd/>
        <w:jc w:val="thaiDistribute"/>
        <w:textAlignment w:val="auto"/>
        <w:rPr>
          <w:rFonts w:cs="TH SarabunIT๙" w:hint="cs"/>
          <w:sz w:val="16"/>
          <w:szCs w:val="16"/>
          <w:cs/>
        </w:rPr>
      </w:pPr>
    </w:p>
    <w:p w:rsidR="002C5122" w:rsidRPr="00DD01A3" w:rsidRDefault="00CC4070" w:rsidP="00592BB0">
      <w:pPr>
        <w:tabs>
          <w:tab w:val="left" w:pos="851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355D55">
        <w:rPr>
          <w:rFonts w:cs="TH SarabunIT๙"/>
          <w:spacing w:val="6"/>
          <w:sz w:val="34"/>
          <w:szCs w:val="34"/>
        </w:rPr>
        <w:tab/>
      </w:r>
      <w:r w:rsidR="009C5936" w:rsidRPr="00355D55">
        <w:rPr>
          <w:rFonts w:cs="TH SarabunIT๙"/>
          <w:spacing w:val="6"/>
          <w:sz w:val="34"/>
          <w:szCs w:val="34"/>
          <w:cs/>
        </w:rPr>
        <w:t>อาศัยอำนาจตามความใน</w:t>
      </w:r>
      <w:r w:rsidR="00355D55">
        <w:rPr>
          <w:rFonts w:cs="TH SarabunIT๙"/>
          <w:spacing w:val="6"/>
          <w:sz w:val="34"/>
          <w:szCs w:val="34"/>
          <w:cs/>
        </w:rPr>
        <w:t>มาตรา</w:t>
      </w:r>
      <w:r w:rsidR="00355D55">
        <w:rPr>
          <w:rFonts w:cs="TH SarabunIT๙" w:hint="cs"/>
          <w:spacing w:val="6"/>
          <w:sz w:val="34"/>
          <w:szCs w:val="34"/>
          <w:cs/>
        </w:rPr>
        <w:t> </w:t>
      </w:r>
      <w:r w:rsidR="00366F48" w:rsidRPr="00355D55">
        <w:rPr>
          <w:rFonts w:cs="TH SarabunIT๙"/>
          <w:spacing w:val="6"/>
          <w:sz w:val="34"/>
          <w:szCs w:val="34"/>
        </w:rPr>
        <w:t>6</w:t>
      </w:r>
      <w:r w:rsidR="00355D55">
        <w:rPr>
          <w:rFonts w:cs="TH SarabunIT๙" w:hint="cs"/>
          <w:spacing w:val="6"/>
          <w:sz w:val="34"/>
          <w:szCs w:val="34"/>
          <w:cs/>
        </w:rPr>
        <w:t> </w:t>
      </w:r>
      <w:r w:rsidR="00351CA2" w:rsidRPr="00355D55">
        <w:rPr>
          <w:rFonts w:cs="TH SarabunIT๙" w:hint="cs"/>
          <w:spacing w:val="6"/>
          <w:sz w:val="34"/>
          <w:szCs w:val="34"/>
          <w:cs/>
        </w:rPr>
        <w:t>(1)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351CA2" w:rsidRPr="00355D55">
        <w:rPr>
          <w:rFonts w:cs="TH SarabunIT๙" w:hint="cs"/>
          <w:spacing w:val="6"/>
          <w:sz w:val="34"/>
          <w:szCs w:val="34"/>
          <w:cs/>
        </w:rPr>
        <w:t>และ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366F48" w:rsidRPr="00355D55">
        <w:rPr>
          <w:rFonts w:cs="TH SarabunIT๙" w:hint="cs"/>
          <w:spacing w:val="6"/>
          <w:sz w:val="34"/>
          <w:szCs w:val="34"/>
          <w:cs/>
        </w:rPr>
        <w:t>(6)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366F48" w:rsidRPr="00355D55">
        <w:rPr>
          <w:rFonts w:cs="TH SarabunIT๙" w:hint="cs"/>
          <w:spacing w:val="6"/>
          <w:sz w:val="34"/>
          <w:szCs w:val="34"/>
          <w:cs/>
        </w:rPr>
        <w:t>และ</w:t>
      </w:r>
      <w:r w:rsidR="00A365E1" w:rsidRPr="00355D55">
        <w:rPr>
          <w:rFonts w:cs="TH SarabunIT๙" w:hint="cs"/>
          <w:spacing w:val="6"/>
          <w:sz w:val="34"/>
          <w:szCs w:val="34"/>
          <w:cs/>
        </w:rPr>
        <w:t>มาตรา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366F48" w:rsidRPr="00355D55">
        <w:rPr>
          <w:rFonts w:cs="TH SarabunIT๙" w:hint="cs"/>
          <w:spacing w:val="6"/>
          <w:sz w:val="34"/>
          <w:szCs w:val="34"/>
          <w:cs/>
        </w:rPr>
        <w:t>7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366F48" w:rsidRPr="00355D55">
        <w:rPr>
          <w:rFonts w:cs="TH SarabunIT๙" w:hint="cs"/>
          <w:spacing w:val="6"/>
          <w:sz w:val="34"/>
          <w:szCs w:val="34"/>
          <w:cs/>
        </w:rPr>
        <w:t>วรรคสองและวรรคสาม</w:t>
      </w:r>
      <w:r w:rsidR="00355D55">
        <w:rPr>
          <w:rFonts w:cs="TH SarabunIT๙"/>
          <w:spacing w:val="6"/>
          <w:sz w:val="34"/>
          <w:szCs w:val="34"/>
          <w:cs/>
        </w:rPr>
        <w:t> </w:t>
      </w:r>
      <w:r w:rsidR="009C5936" w:rsidRPr="00355D55">
        <w:rPr>
          <w:rFonts w:cs="TH SarabunIT๙"/>
          <w:spacing w:val="6"/>
          <w:sz w:val="34"/>
          <w:szCs w:val="34"/>
          <w:cs/>
        </w:rPr>
        <w:t>แห่ง</w:t>
      </w:r>
      <w:r w:rsidR="00012067" w:rsidRPr="00355D55">
        <w:rPr>
          <w:rFonts w:cs="TH SarabunIT๙"/>
          <w:spacing w:val="6"/>
          <w:sz w:val="34"/>
          <w:szCs w:val="34"/>
          <w:cs/>
        </w:rPr>
        <w:t>พระ</w:t>
      </w:r>
      <w:r w:rsidR="00012067" w:rsidRPr="00DD01A3">
        <w:rPr>
          <w:rFonts w:cs="TH SarabunIT๙"/>
          <w:sz w:val="34"/>
          <w:szCs w:val="34"/>
          <w:cs/>
        </w:rPr>
        <w:t>ราชกฤษฎีกาออกตามความในประมวลรัษฎากร ว่าด้วยการ</w:t>
      </w:r>
      <w:r w:rsidR="00592BB0" w:rsidRPr="00DD01A3">
        <w:rPr>
          <w:rFonts w:cs="TH SarabunIT๙" w:hint="cs"/>
          <w:sz w:val="34"/>
          <w:szCs w:val="34"/>
          <w:cs/>
        </w:rPr>
        <w:t>ลดอัตราและ</w:t>
      </w:r>
      <w:r w:rsidR="00012067" w:rsidRPr="00DD01A3">
        <w:rPr>
          <w:rFonts w:cs="TH SarabunIT๙"/>
          <w:sz w:val="34"/>
          <w:szCs w:val="34"/>
          <w:cs/>
        </w:rPr>
        <w:t>ยกเว้นรัษฎากร (</w:t>
      </w:r>
      <w:r w:rsidR="009C5936" w:rsidRPr="00DD01A3">
        <w:rPr>
          <w:rFonts w:cs="TH SarabunIT๙"/>
          <w:sz w:val="34"/>
          <w:szCs w:val="34"/>
          <w:cs/>
        </w:rPr>
        <w:t>ฉบับที่</w:t>
      </w:r>
      <w:r w:rsidR="00EB244B" w:rsidRPr="00DD01A3">
        <w:rPr>
          <w:rFonts w:cs="TH SarabunIT๙" w:hint="cs"/>
          <w:sz w:val="34"/>
          <w:szCs w:val="34"/>
          <w:cs/>
        </w:rPr>
        <w:t xml:space="preserve"> 6</w:t>
      </w:r>
      <w:r w:rsidR="00B819CF" w:rsidRPr="00DD01A3">
        <w:rPr>
          <w:rFonts w:cs="TH SarabunIT๙" w:hint="cs"/>
          <w:sz w:val="34"/>
          <w:szCs w:val="34"/>
          <w:cs/>
        </w:rPr>
        <w:t>2</w:t>
      </w:r>
      <w:r w:rsidR="00366F48" w:rsidRPr="00DD01A3">
        <w:rPr>
          <w:rFonts w:cs="TH SarabunIT๙" w:hint="cs"/>
          <w:sz w:val="34"/>
          <w:szCs w:val="34"/>
          <w:cs/>
        </w:rPr>
        <w:t>8</w:t>
      </w:r>
      <w:r w:rsidR="00012067" w:rsidRPr="00DD01A3">
        <w:rPr>
          <w:rFonts w:cs="TH SarabunIT๙"/>
          <w:sz w:val="34"/>
          <w:szCs w:val="34"/>
          <w:cs/>
        </w:rPr>
        <w:t xml:space="preserve">) </w:t>
      </w:r>
      <w:r w:rsidR="00A51D90">
        <w:rPr>
          <w:rFonts w:cs="TH SarabunIT๙"/>
          <w:spacing w:val="6"/>
          <w:sz w:val="34"/>
          <w:szCs w:val="34"/>
          <w:cs/>
        </w:rPr>
        <w:t>พ.ศ.</w:t>
      </w:r>
      <w:r w:rsidR="00A51D90">
        <w:rPr>
          <w:rFonts w:cs="TH SarabunIT๙" w:hint="cs"/>
          <w:spacing w:val="6"/>
          <w:sz w:val="34"/>
          <w:szCs w:val="34"/>
          <w:cs/>
        </w:rPr>
        <w:t> </w:t>
      </w:r>
      <w:r w:rsidR="00012067" w:rsidRPr="00355D55">
        <w:rPr>
          <w:rFonts w:cs="TH SarabunIT๙"/>
          <w:spacing w:val="6"/>
          <w:sz w:val="34"/>
          <w:szCs w:val="34"/>
          <w:cs/>
        </w:rPr>
        <w:t>25</w:t>
      </w:r>
      <w:r w:rsidR="00B819CF" w:rsidRPr="00355D55">
        <w:rPr>
          <w:rFonts w:cs="TH SarabunIT๙" w:hint="cs"/>
          <w:spacing w:val="6"/>
          <w:sz w:val="34"/>
          <w:szCs w:val="34"/>
          <w:cs/>
        </w:rPr>
        <w:t>60</w:t>
      </w:r>
      <w:r w:rsidR="00A51D90">
        <w:rPr>
          <w:rFonts w:cs="TH SarabunIT๙"/>
          <w:spacing w:val="6"/>
          <w:sz w:val="34"/>
          <w:szCs w:val="34"/>
          <w:cs/>
        </w:rPr>
        <w:t> </w:t>
      </w:r>
      <w:r w:rsidR="009C5936" w:rsidRPr="00355D55">
        <w:rPr>
          <w:rFonts w:cs="TH SarabunIT๙"/>
          <w:spacing w:val="6"/>
          <w:sz w:val="34"/>
          <w:szCs w:val="34"/>
          <w:cs/>
        </w:rPr>
        <w:t>อธิบดีกรมสรรพากรกำหนดหลักเกณฑ์</w:t>
      </w:r>
      <w:r w:rsidR="00A51D90">
        <w:rPr>
          <w:rFonts w:cs="TH SarabunIT๙"/>
          <w:spacing w:val="6"/>
          <w:sz w:val="34"/>
          <w:szCs w:val="34"/>
          <w:cs/>
        </w:rPr>
        <w:t> </w:t>
      </w:r>
      <w:r w:rsidR="009C5936" w:rsidRPr="00355D55">
        <w:rPr>
          <w:rFonts w:cs="TH SarabunIT๙"/>
          <w:spacing w:val="6"/>
          <w:sz w:val="34"/>
          <w:szCs w:val="34"/>
          <w:cs/>
        </w:rPr>
        <w:t>วิธีการ</w:t>
      </w:r>
      <w:r w:rsidR="00A51D90">
        <w:rPr>
          <w:rFonts w:cs="TH SarabunIT๙" w:hint="cs"/>
          <w:spacing w:val="6"/>
          <w:sz w:val="34"/>
          <w:szCs w:val="34"/>
          <w:cs/>
        </w:rPr>
        <w:t> </w:t>
      </w:r>
      <w:r w:rsidR="00012067" w:rsidRPr="00355D55">
        <w:rPr>
          <w:rFonts w:cs="TH SarabunIT๙" w:hint="cs"/>
          <w:spacing w:val="6"/>
          <w:sz w:val="34"/>
          <w:szCs w:val="34"/>
          <w:cs/>
        </w:rPr>
        <w:t>และเงื่อนไข</w:t>
      </w:r>
      <w:r w:rsidR="00553C90" w:rsidRPr="00355D55">
        <w:rPr>
          <w:rFonts w:cs="TH SarabunIT๙" w:hint="cs"/>
          <w:spacing w:val="6"/>
          <w:sz w:val="34"/>
          <w:szCs w:val="34"/>
          <w:cs/>
        </w:rPr>
        <w:t>เพื่อการลดอัตราและยกเว้นภาษี</w:t>
      </w:r>
      <w:r w:rsidR="00553C90" w:rsidRPr="00DD01A3">
        <w:rPr>
          <w:rFonts w:cs="TH SarabunIT๙" w:hint="cs"/>
          <w:sz w:val="34"/>
          <w:szCs w:val="34"/>
          <w:cs/>
        </w:rPr>
        <w:t>เงินได้ของบริษัทซึ่งประกอบกิจการในเขตพัฒนาพิเศษเฉพาะกิจ</w:t>
      </w:r>
      <w:r w:rsidR="00B96BED" w:rsidRPr="00DD01A3">
        <w:rPr>
          <w:rFonts w:cs="TH SarabunIT๙" w:hint="cs"/>
          <w:sz w:val="34"/>
          <w:szCs w:val="34"/>
          <w:cs/>
        </w:rPr>
        <w:t xml:space="preserve"> </w:t>
      </w:r>
      <w:r w:rsidR="009C5936" w:rsidRPr="00DD01A3">
        <w:rPr>
          <w:rFonts w:cs="TH SarabunIT๙"/>
          <w:sz w:val="34"/>
          <w:szCs w:val="34"/>
          <w:cs/>
        </w:rPr>
        <w:t>ดังต่อไปนี้</w:t>
      </w:r>
    </w:p>
    <w:p w:rsidR="00327CBA" w:rsidRPr="00DD01A3" w:rsidRDefault="0027716B" w:rsidP="00BC525D">
      <w:pPr>
        <w:pStyle w:val="HTMLPreformatted"/>
        <w:tabs>
          <w:tab w:val="clear" w:pos="916"/>
          <w:tab w:val="left" w:pos="851"/>
          <w:tab w:val="left" w:pos="1134"/>
          <w:tab w:val="left" w:pos="1560"/>
          <w:tab w:val="left" w:pos="2410"/>
        </w:tabs>
        <w:spacing w:before="120"/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A51D90">
        <w:rPr>
          <w:rFonts w:cs="TH SarabunIT๙"/>
          <w:spacing w:val="-2"/>
          <w:sz w:val="34"/>
          <w:szCs w:val="34"/>
        </w:rPr>
        <w:tab/>
      </w:r>
      <w:r w:rsidRPr="00A51D90">
        <w:rPr>
          <w:rFonts w:cs="TH SarabunIT๙"/>
          <w:spacing w:val="-2"/>
          <w:sz w:val="34"/>
          <w:szCs w:val="34"/>
          <w:cs/>
        </w:rPr>
        <w:t>ข้อ</w:t>
      </w:r>
      <w:r w:rsidR="00592BB0" w:rsidRPr="00A51D90">
        <w:rPr>
          <w:rFonts w:cs="TH SarabunIT๙" w:hint="cs"/>
          <w:spacing w:val="-2"/>
          <w:sz w:val="34"/>
          <w:szCs w:val="34"/>
          <w:cs/>
        </w:rPr>
        <w:t xml:space="preserve"> </w:t>
      </w:r>
      <w:r w:rsidRPr="00A51D90">
        <w:rPr>
          <w:rFonts w:cs="TH SarabunIT๙"/>
          <w:spacing w:val="-2"/>
          <w:sz w:val="34"/>
          <w:szCs w:val="34"/>
          <w:cs/>
        </w:rPr>
        <w:t>๑</w:t>
      </w:r>
      <w:r w:rsidRPr="00A51D90">
        <w:rPr>
          <w:rFonts w:cs="TH SarabunIT๙" w:hint="cs"/>
          <w:spacing w:val="-2"/>
          <w:sz w:val="34"/>
          <w:szCs w:val="34"/>
          <w:cs/>
        </w:rPr>
        <w:tab/>
      </w:r>
      <w:r w:rsidR="00B93E87" w:rsidRPr="00A51D90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ผู้มีเงินได้</w:t>
      </w:r>
      <w:r w:rsidR="00553C90" w:rsidRPr="00A51D90">
        <w:rPr>
          <w:rFonts w:ascii="TH SarabunIT๙" w:hAnsi="TH SarabunIT๙" w:cs="TH SarabunIT๙"/>
          <w:spacing w:val="-2"/>
          <w:sz w:val="34"/>
          <w:szCs w:val="34"/>
          <w:cs/>
          <w:lang w:val="en-US" w:eastAsia="en-US"/>
        </w:rPr>
        <w:t>ที่</w:t>
      </w:r>
      <w:r w:rsidR="00E57F46" w:rsidRPr="00A51D90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เป็นแรงงานฝีมือหรือผู้เชี่ยวชาญที่</w:t>
      </w:r>
      <w:r w:rsidR="00553C90" w:rsidRPr="00A51D90">
        <w:rPr>
          <w:rFonts w:ascii="TH SarabunIT๙" w:hAnsi="TH SarabunIT๙" w:cs="TH SarabunIT๙"/>
          <w:spacing w:val="-2"/>
          <w:sz w:val="34"/>
          <w:szCs w:val="34"/>
          <w:cs/>
          <w:lang w:val="en-US" w:eastAsia="en-US"/>
        </w:rPr>
        <w:t xml:space="preserve">จะได้รับสิทธิลดอัตราภาษีเงินได้ตามมาตรา </w:t>
      </w:r>
      <w:r w:rsidR="00E57F46" w:rsidRPr="00A51D90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4</w:t>
      </w:r>
      <w:r w:rsidR="00E57F46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และมาตรา 5</w:t>
      </w:r>
      <w:r w:rsidR="00B93E87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553C90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 xml:space="preserve">แห่งพระราชกฤษฎีกาออกตามความในประมวลรัษฎากร ว่าด้วยการลดอัตราและยกเว้นรัษฎากร (ฉบับที่ </w:t>
      </w:r>
      <w:r w:rsidR="00B93E87" w:rsidRPr="00DD01A3">
        <w:rPr>
          <w:rFonts w:cs="TH SarabunIT๙" w:hint="cs"/>
          <w:sz w:val="34"/>
          <w:szCs w:val="34"/>
          <w:cs/>
        </w:rPr>
        <w:t>628</w:t>
      </w:r>
      <w:r w:rsidR="00553C90" w:rsidRPr="00DD01A3">
        <w:rPr>
          <w:rFonts w:ascii="TH SarabunIT๙" w:hAnsi="TH SarabunIT๙" w:cs="TH SarabunIT๙"/>
          <w:sz w:val="34"/>
          <w:szCs w:val="34"/>
          <w:lang w:val="en-US" w:eastAsia="en-US"/>
        </w:rPr>
        <w:t xml:space="preserve">) </w:t>
      </w:r>
      <w:r w:rsidR="00553C90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>พ.ศ. ๒๕</w:t>
      </w:r>
      <w:r w:rsidR="00B93E87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60</w:t>
      </w:r>
      <w:r w:rsidR="00553C90" w:rsidRPr="00DD01A3">
        <w:rPr>
          <w:rFonts w:ascii="TH SarabunIT๙" w:hAnsi="TH SarabunIT๙" w:cs="TH SarabunIT๙"/>
          <w:sz w:val="34"/>
          <w:szCs w:val="34"/>
          <w:lang w:val="en-US" w:eastAsia="en-US"/>
        </w:rPr>
        <w:t xml:space="preserve"> </w:t>
      </w:r>
      <w:r w:rsidR="00553C90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>ต้อง</w:t>
      </w:r>
      <w:r w:rsidR="00327CBA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มีคุณสมบัติดังต่อไปนี้</w:t>
      </w:r>
    </w:p>
    <w:p w:rsidR="00BC525D" w:rsidRPr="00DD01A3" w:rsidRDefault="00BC525D" w:rsidP="00BC525D">
      <w:pPr>
        <w:pStyle w:val="HTMLPreformatted"/>
        <w:tabs>
          <w:tab w:val="clear" w:pos="916"/>
          <w:tab w:val="clear" w:pos="1832"/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(1)</w:t>
      </w:r>
      <w:r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</w:r>
      <w:r w:rsidR="00327CBA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กรณีเป็นแรงงานฝีมือ </w:t>
      </w:r>
    </w:p>
    <w:p w:rsidR="00D964A2" w:rsidRPr="00D964A2" w:rsidRDefault="00BC525D" w:rsidP="00126F29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276"/>
          <w:tab w:val="left" w:pos="1985"/>
          <w:tab w:val="left" w:pos="2694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D964A2">
        <w:rPr>
          <w:rFonts w:ascii="TH SarabunIT๙" w:hAnsi="TH SarabunIT๙" w:cs="TH SarabunIT๙"/>
          <w:spacing w:val="-2"/>
          <w:sz w:val="34"/>
          <w:szCs w:val="34"/>
          <w:cs/>
          <w:lang w:val="en-US" w:eastAsia="en-US"/>
        </w:rPr>
        <w:tab/>
      </w:r>
      <w:r w:rsidRPr="00D964A2">
        <w:rPr>
          <w:rFonts w:ascii="TH SarabunIT๙" w:hAnsi="TH SarabunIT๙" w:cs="TH SarabunIT๙"/>
          <w:spacing w:val="-2"/>
          <w:sz w:val="34"/>
          <w:szCs w:val="34"/>
          <w:cs/>
          <w:lang w:val="en-US" w:eastAsia="en-US"/>
        </w:rPr>
        <w:tab/>
      </w:r>
      <w:r w:rsidRPr="00D964A2">
        <w:rPr>
          <w:rFonts w:ascii="TH SarabunIT๙" w:hAnsi="TH SarabunIT๙" w:cs="TH SarabunIT๙"/>
          <w:spacing w:val="-2"/>
          <w:sz w:val="34"/>
          <w:szCs w:val="34"/>
          <w:cs/>
          <w:lang w:val="en-US" w:eastAsia="en-US"/>
        </w:rPr>
        <w:tab/>
      </w:r>
      <w:r w:rsidRPr="00D964A2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(1.1)</w:t>
      </w:r>
      <w:r w:rsidRPr="00D964A2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ab/>
        <w:t>ต้องสำเร็จการศึกษาระดับ</w:t>
      </w:r>
      <w:r w:rsidR="00D964A2" w:rsidRPr="00D964A2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ปริญญาตรี หรือ</w:t>
      </w:r>
      <w:r w:rsidRPr="00D964A2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ประกาศนียบัตรวิชาชีพ</w:t>
      </w:r>
      <w:r w:rsidR="00E57CF5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ชั้</w:t>
      </w:r>
      <w:r w:rsidRPr="00D964A2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นสูง (ปวส.)</w:t>
      </w:r>
      <w:r w:rsidRPr="00D964A2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หรือประกาศนียบัตรวิชาชีพเทคนิค (ปวท.) หรือเทียบเท่าขี้นไป </w:t>
      </w:r>
    </w:p>
    <w:p w:rsidR="00BC525D" w:rsidRPr="00DD01A3" w:rsidRDefault="00D964A2" w:rsidP="00126F29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276"/>
          <w:tab w:val="left" w:pos="1985"/>
          <w:tab w:val="left" w:pos="2694"/>
        </w:tabs>
        <w:jc w:val="thaiDistribute"/>
        <w:rPr>
          <w:rFonts w:ascii="TH SarabunIT๙" w:hAnsi="TH SarabunIT๙" w:cs="TH SarabunIT๙" w:hint="cs"/>
          <w:sz w:val="34"/>
          <w:szCs w:val="34"/>
          <w:lang w:val="en-US" w:eastAsia="en-US"/>
        </w:rPr>
      </w:pP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(1.2)</w:t>
      </w:r>
      <w:r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</w:r>
      <w:r w:rsidR="005C4A18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ต้องผ่านการทดสอบมาตรฐานฝีมือแรงงานแห่งชาติระดับ</w:t>
      </w:r>
      <w:r w:rsidR="001E7D56">
        <w:rPr>
          <w:rFonts w:ascii="TH SarabunIT๙" w:hAnsi="TH SarabunIT๙" w:cs="TH SarabunIT๙"/>
          <w:sz w:val="34"/>
          <w:szCs w:val="34"/>
          <w:cs/>
          <w:lang w:val="en-US" w:eastAsia="en-US"/>
        </w:rPr>
        <w:t xml:space="preserve"> </w:t>
      </w:r>
      <w:r w:rsidR="005C4A18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2</w:t>
      </w:r>
      <w:r w:rsid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</w:t>
      </w:r>
      <w:r w:rsidR="005C4A18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ในแต่ละสาขา</w:t>
      </w:r>
      <w:r w:rsidR="005C4A18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ทั้งนี้ ตามกฎหมายว่าด้วย</w:t>
      </w:r>
      <w:r w:rsidR="00E57CF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การส่งเ</w:t>
      </w:r>
      <w:r w:rsidR="005C4A18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สริมการพัฒนาฝีมือแรงงาน </w:t>
      </w:r>
      <w:r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และ</w:t>
      </w:r>
    </w:p>
    <w:p w:rsidR="00086B2A" w:rsidRPr="00B60DD5" w:rsidRDefault="00BC525D" w:rsidP="00126F29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276"/>
          <w:tab w:val="left" w:pos="1560"/>
          <w:tab w:val="left" w:pos="1985"/>
          <w:tab w:val="left" w:pos="2694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167A46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167A46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167A46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167A46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(1.</w:t>
      </w:r>
      <w:r w:rsidR="00D964A2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3</w:t>
      </w:r>
      <w:r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)</w:t>
      </w:r>
      <w:r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</w:r>
      <w:r w:rsidR="005C4A18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กรณีทำงาน</w:t>
      </w:r>
      <w:r w:rsidR="00167A46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ใน</w:t>
      </w:r>
      <w:r w:rsidR="005C4A18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สายงานที่</w:t>
      </w:r>
      <w:r w:rsidR="00167A46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ตรงกับวุฒิการศึกษา </w:t>
      </w:r>
      <w:r w:rsidR="005C4A18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ต้องมีประสบการณ์การทำงาน</w:t>
      </w:r>
      <w:r w:rsidR="005C4A18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ในสายงานดังกล่าวไม่น้อยกว่า 5 ปี เว้นแต่ทำงาน</w:t>
      </w:r>
      <w:r w:rsidR="00167A46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ในสายงานอื่นที่</w:t>
      </w:r>
      <w:r w:rsidR="005C4A18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ไม่ตรงกับ</w:t>
      </w:r>
      <w:r w:rsidR="00167A46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วุฒิการศึกษา</w:t>
      </w:r>
      <w:r w:rsidR="005C4A18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 xml:space="preserve"> จะต้องมีประสบการณ์</w:t>
      </w:r>
      <w:r w:rsidR="005C4A18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การทำงานในสายงานนั้นไม่น้อยกว่า ๘ ปี โดยต้องมีหนังสือรับรองการทำงานจากนายจ้าง</w:t>
      </w:r>
      <w:r w:rsidR="00B215D6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รายหนึ่งรายใดหรือ</w:t>
      </w:r>
      <w:r w:rsidR="00B215D6" w:rsidRPr="00B60DD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หลายรายที่แสดงถึงระยะเวลาการทำงานรวมกันตามประสบการณ์การทำงานดังกล่าว</w:t>
      </w:r>
    </w:p>
    <w:p w:rsidR="005C4A18" w:rsidRDefault="00327CBA" w:rsidP="00BC525D">
      <w:pPr>
        <w:pStyle w:val="HTMLPreformatted"/>
        <w:tabs>
          <w:tab w:val="clear" w:pos="916"/>
          <w:tab w:val="clear" w:pos="1832"/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="00BC525D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="00BC525D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="00BC525D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(2)</w:t>
      </w:r>
      <w:r w:rsidR="00BC525D" w:rsidRPr="00DD01A3"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="00BC525D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กรณีเป็นผู้เชี่ยวชาญ </w:t>
      </w:r>
    </w:p>
    <w:p w:rsidR="005C4A18" w:rsidRDefault="005C4A18" w:rsidP="005C4A18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276"/>
          <w:tab w:val="left" w:pos="1560"/>
          <w:tab w:val="left" w:pos="1985"/>
          <w:tab w:val="left" w:pos="2694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>
        <w:rPr>
          <w:rFonts w:ascii="TH SarabunIT๙" w:hAnsi="TH SarabunIT๙" w:cs="TH SarabunIT๙"/>
          <w:sz w:val="34"/>
          <w:szCs w:val="34"/>
          <w:cs/>
          <w:lang w:val="en-US" w:eastAsia="en-US"/>
        </w:rPr>
        <w:tab/>
      </w:r>
      <w:r w:rsidRPr="00380D71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(๒.๑)</w:t>
      </w:r>
      <w:r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ab/>
      </w:r>
      <w:r w:rsidR="00BC525D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ต้อง</w:t>
      </w:r>
      <w:r w:rsidR="00E57F46" w:rsidRPr="00DD01A3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สำเร็จการศึกษาระดับปริญญาตรีหรือเทียบเท่าขึ้นไป</w:t>
      </w:r>
      <w:r w:rsidR="00D964A2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</w:t>
      </w:r>
    </w:p>
    <w:p w:rsidR="00B93E87" w:rsidRPr="005C4A18" w:rsidRDefault="005C4A18" w:rsidP="005C4A18">
      <w:pPr>
        <w:pStyle w:val="HTMLPreformatted"/>
        <w:tabs>
          <w:tab w:val="clear" w:pos="916"/>
          <w:tab w:val="clear" w:pos="1832"/>
          <w:tab w:val="clear" w:pos="2748"/>
          <w:tab w:val="left" w:pos="851"/>
          <w:tab w:val="left" w:pos="1276"/>
          <w:tab w:val="left" w:pos="1560"/>
          <w:tab w:val="left" w:pos="1985"/>
          <w:tab w:val="left" w:pos="2694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5A3847">
        <w:rPr>
          <w:rFonts w:ascii="TH SarabunIT๙" w:hAnsi="TH SarabunIT๙" w:cs="TH SarabunIT๙"/>
          <w:spacing w:val="10"/>
          <w:sz w:val="34"/>
          <w:szCs w:val="34"/>
          <w:cs/>
          <w:lang w:val="en-US" w:eastAsia="en-US"/>
        </w:rPr>
        <w:tab/>
      </w:r>
      <w:r w:rsidRPr="005A3847">
        <w:rPr>
          <w:rFonts w:ascii="TH SarabunIT๙" w:hAnsi="TH SarabunIT๙" w:cs="TH SarabunIT๙"/>
          <w:spacing w:val="10"/>
          <w:sz w:val="34"/>
          <w:szCs w:val="34"/>
          <w:cs/>
          <w:lang w:val="en-US" w:eastAsia="en-US"/>
        </w:rPr>
        <w:tab/>
      </w:r>
      <w:r w:rsidRPr="005A3847">
        <w:rPr>
          <w:rFonts w:ascii="TH SarabunIT๙" w:hAnsi="TH SarabunIT๙" w:cs="TH SarabunIT๙"/>
          <w:spacing w:val="10"/>
          <w:sz w:val="34"/>
          <w:szCs w:val="34"/>
          <w:cs/>
          <w:lang w:val="en-US" w:eastAsia="en-US"/>
        </w:rPr>
        <w:tab/>
      </w:r>
      <w:r w:rsidRPr="005A3847">
        <w:rPr>
          <w:rFonts w:ascii="TH SarabunIT๙" w:hAnsi="TH SarabunIT๙" w:cs="TH SarabunIT๙"/>
          <w:spacing w:val="10"/>
          <w:sz w:val="34"/>
          <w:szCs w:val="34"/>
          <w:cs/>
          <w:lang w:val="en-US" w:eastAsia="en-US"/>
        </w:rPr>
        <w:tab/>
      </w:r>
      <w:r w:rsidRPr="00380D71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(๒.๒)</w:t>
      </w:r>
      <w:r w:rsidRPr="005A3847">
        <w:rPr>
          <w:rFonts w:ascii="TH SarabunIT๙" w:hAnsi="TH SarabunIT๙" w:cs="TH SarabunIT๙" w:hint="cs"/>
          <w:spacing w:val="10"/>
          <w:sz w:val="34"/>
          <w:szCs w:val="34"/>
          <w:cs/>
          <w:lang w:val="en-US" w:eastAsia="en-US"/>
        </w:rPr>
        <w:tab/>
      </w:r>
      <w:r w:rsidR="00167A46" w:rsidRPr="00167A4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กรณีทำงานในสายงานที่ตรงกับวุฒิการศึกษา ต้องมีประสบการณ์การทำงาน</w:t>
      </w:r>
      <w:r w:rsidR="00167A46" w:rsidRPr="001E7D56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ในสายงานดังกล่าวไม่น้อยกว่า 5 ปี เว้นแต่ทำงานในสายงานอื่นที่ไม่ตรงกับวุฒิการศึกษา จะต้องมีประสบการณ์</w:t>
      </w:r>
      <w:r w:rsidR="00167A46" w:rsidRPr="001E7D56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การทำงานในสายงานนั้นไม่น้อยกว่า ๘ ปี โดยต้องมีหนังสือรับรองการทำงานจากนายจ้างรายหนึ่งรายใดหรือ</w:t>
      </w:r>
      <w:r w:rsidR="00167A46" w:rsidRPr="00B60DD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หลายรายที่แสดงถึงระยะเวลาการทำงานรวมกันตามประสบการณ์การทำงานดังกล่าว</w:t>
      </w:r>
    </w:p>
    <w:p w:rsidR="005A3847" w:rsidRDefault="005A3847" w:rsidP="00BC525D">
      <w:pPr>
        <w:tabs>
          <w:tab w:val="left" w:pos="851"/>
          <w:tab w:val="left" w:pos="1134"/>
          <w:tab w:val="left" w:pos="1560"/>
          <w:tab w:val="left" w:pos="2160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spacing w:val="2"/>
          <w:sz w:val="34"/>
          <w:szCs w:val="34"/>
        </w:rPr>
      </w:pPr>
    </w:p>
    <w:p w:rsidR="005A3847" w:rsidRDefault="005A3847" w:rsidP="005A3847">
      <w:pPr>
        <w:tabs>
          <w:tab w:val="left" w:pos="851"/>
          <w:tab w:val="left" w:pos="1134"/>
          <w:tab w:val="left" w:pos="1560"/>
          <w:tab w:val="left" w:pos="2160"/>
        </w:tabs>
        <w:overflowPunct/>
        <w:autoSpaceDE/>
        <w:autoSpaceDN/>
        <w:adjustRightInd/>
        <w:spacing w:before="120" w:line="400" w:lineRule="exact"/>
        <w:jc w:val="right"/>
        <w:textAlignment w:val="auto"/>
        <w:rPr>
          <w:rFonts w:cs="TH SarabunIT๙"/>
          <w:spacing w:val="2"/>
          <w:sz w:val="34"/>
          <w:szCs w:val="34"/>
        </w:rPr>
      </w:pPr>
      <w:r>
        <w:rPr>
          <w:rFonts w:cs="TH SarabunIT๙" w:hint="cs"/>
          <w:spacing w:val="2"/>
          <w:sz w:val="34"/>
          <w:szCs w:val="34"/>
          <w:cs/>
        </w:rPr>
        <w:t>/ ข้อ ๒ ...</w:t>
      </w:r>
    </w:p>
    <w:p w:rsidR="00BC525D" w:rsidRPr="00DD01A3" w:rsidRDefault="00907A20" w:rsidP="00BC525D">
      <w:pPr>
        <w:tabs>
          <w:tab w:val="left" w:pos="851"/>
          <w:tab w:val="left" w:pos="1134"/>
          <w:tab w:val="left" w:pos="1560"/>
          <w:tab w:val="left" w:pos="2160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A51D90">
        <w:rPr>
          <w:rFonts w:cs="TH SarabunIT๙" w:hint="cs"/>
          <w:spacing w:val="2"/>
          <w:sz w:val="34"/>
          <w:szCs w:val="34"/>
          <w:cs/>
        </w:rPr>
        <w:lastRenderedPageBreak/>
        <w:tab/>
        <w:t>ข้อ</w:t>
      </w:r>
      <w:r w:rsidR="00592BB0" w:rsidRPr="00A51D90">
        <w:rPr>
          <w:rFonts w:cs="TH SarabunIT๙" w:hint="cs"/>
          <w:spacing w:val="2"/>
          <w:sz w:val="34"/>
          <w:szCs w:val="34"/>
          <w:cs/>
        </w:rPr>
        <w:t xml:space="preserve"> </w:t>
      </w:r>
      <w:r w:rsidRPr="00A51D90">
        <w:rPr>
          <w:rFonts w:cs="TH SarabunIT๙" w:hint="cs"/>
          <w:spacing w:val="2"/>
          <w:sz w:val="34"/>
          <w:szCs w:val="34"/>
          <w:cs/>
        </w:rPr>
        <w:t>2</w:t>
      </w:r>
      <w:r w:rsidRPr="00A51D90">
        <w:rPr>
          <w:rFonts w:cs="TH SarabunIT๙" w:hint="cs"/>
          <w:spacing w:val="2"/>
          <w:sz w:val="34"/>
          <w:szCs w:val="34"/>
          <w:cs/>
        </w:rPr>
        <w:tab/>
      </w:r>
      <w:r w:rsidR="00530CD6" w:rsidRPr="00A51D90">
        <w:rPr>
          <w:rFonts w:cs="TH SarabunIT๙" w:hint="cs"/>
          <w:spacing w:val="2"/>
          <w:sz w:val="34"/>
          <w:szCs w:val="34"/>
          <w:cs/>
        </w:rPr>
        <w:t>ให้บริษัทหรือห้างหุ้นส่วนนิติบุคคล</w:t>
      </w:r>
      <w:r w:rsidR="00BD2817" w:rsidRPr="00A51D90">
        <w:rPr>
          <w:rFonts w:cs="TH SarabunIT๙" w:hint="cs"/>
          <w:spacing w:val="2"/>
          <w:sz w:val="34"/>
          <w:szCs w:val="34"/>
          <w:cs/>
        </w:rPr>
        <w:t>ซึ่ง</w:t>
      </w:r>
      <w:r w:rsidR="00530CD6" w:rsidRPr="00A51D90">
        <w:rPr>
          <w:rFonts w:cs="TH SarabunIT๙" w:hint="cs"/>
          <w:spacing w:val="2"/>
          <w:sz w:val="34"/>
          <w:szCs w:val="34"/>
          <w:cs/>
        </w:rPr>
        <w:t>เป็นนายจ้าง</w:t>
      </w:r>
      <w:r w:rsidR="00BD2817" w:rsidRPr="00A51D90">
        <w:rPr>
          <w:rFonts w:cs="TH SarabunIT๙" w:hint="cs"/>
          <w:spacing w:val="2"/>
          <w:sz w:val="34"/>
          <w:szCs w:val="34"/>
          <w:cs/>
        </w:rPr>
        <w:t>ของ</w:t>
      </w:r>
      <w:r w:rsidR="00530CD6" w:rsidRPr="00A51D90">
        <w:rPr>
          <w:rFonts w:cs="TH SarabunIT๙" w:hint="cs"/>
          <w:spacing w:val="2"/>
          <w:sz w:val="34"/>
          <w:szCs w:val="34"/>
          <w:cs/>
        </w:rPr>
        <w:t>ผู้มี</w:t>
      </w:r>
      <w:r w:rsidR="00BD2817" w:rsidRPr="00A51D90">
        <w:rPr>
          <w:rFonts w:cs="TH SarabunIT๙" w:hint="cs"/>
          <w:spacing w:val="2"/>
          <w:sz w:val="34"/>
          <w:szCs w:val="34"/>
          <w:cs/>
        </w:rPr>
        <w:t>เงินได้ตาม 1. แจ้งชื่อผู้มีเงินได้</w:t>
      </w:r>
      <w:r w:rsidR="00BD2817" w:rsidRPr="00A51D90">
        <w:rPr>
          <w:rFonts w:cs="TH SarabunIT๙" w:hint="cs"/>
          <w:spacing w:val="6"/>
          <w:sz w:val="34"/>
          <w:szCs w:val="34"/>
          <w:cs/>
        </w:rPr>
        <w:t>ที่</w:t>
      </w:r>
      <w:r w:rsidR="00E651D9" w:rsidRPr="00A51D90">
        <w:rPr>
          <w:rFonts w:cs="TH SarabunIT๙" w:hint="cs"/>
          <w:spacing w:val="6"/>
          <w:sz w:val="34"/>
          <w:szCs w:val="34"/>
          <w:cs/>
        </w:rPr>
        <w:t>เป็นลูกจ้างซึ่ง</w:t>
      </w:r>
      <w:r w:rsidR="00BD2817" w:rsidRPr="00A51D90">
        <w:rPr>
          <w:rFonts w:cs="TH SarabunIT๙" w:hint="cs"/>
          <w:spacing w:val="6"/>
          <w:sz w:val="34"/>
          <w:szCs w:val="34"/>
          <w:cs/>
        </w:rPr>
        <w:t>จะใช้สิทธิลดอัตราภาษีเงินได้</w:t>
      </w:r>
      <w:r w:rsidR="00E651D9" w:rsidRPr="00A51D90">
        <w:rPr>
          <w:rFonts w:cs="TH SarabunIT๙" w:hint="cs"/>
          <w:spacing w:val="6"/>
          <w:sz w:val="34"/>
          <w:szCs w:val="34"/>
          <w:cs/>
        </w:rPr>
        <w:t>ต่อสำนักงานสรรพากรพื้นที่ที่สถานประกอบกิจการตั้งอยู่</w:t>
      </w:r>
      <w:r w:rsidR="007A661B" w:rsidRPr="007A661B">
        <w:rPr>
          <w:rFonts w:cs="TH SarabunIT๙" w:hint="cs"/>
          <w:spacing w:val="6"/>
          <w:sz w:val="34"/>
          <w:szCs w:val="34"/>
          <w:cs/>
        </w:rPr>
        <w:t>ซึ่งมีข้อความอย่างน้อยตาม</w:t>
      </w:r>
      <w:r w:rsidR="007A661B">
        <w:rPr>
          <w:rFonts w:cs="TH SarabunIT๙" w:hint="cs"/>
          <w:spacing w:val="6"/>
          <w:sz w:val="34"/>
          <w:szCs w:val="34"/>
          <w:cs/>
        </w:rPr>
        <w:t>แบบที่แนบท้ายประกาศนี้</w:t>
      </w:r>
      <w:r w:rsidR="007A661B">
        <w:rPr>
          <w:rFonts w:cs="TH SarabunIT๙"/>
          <w:spacing w:val="6"/>
          <w:sz w:val="34"/>
          <w:szCs w:val="34"/>
          <w:cs/>
        </w:rPr>
        <w:t> </w:t>
      </w:r>
      <w:r w:rsidR="00543964" w:rsidRPr="007A661B">
        <w:rPr>
          <w:rFonts w:cs="TH SarabunIT๙" w:hint="cs"/>
          <w:spacing w:val="6"/>
          <w:sz w:val="34"/>
          <w:szCs w:val="34"/>
          <w:cs/>
        </w:rPr>
        <w:t>ก่อนที่จะมีการจ่ายเงินได้</w:t>
      </w:r>
      <w:r w:rsidR="00E651D9" w:rsidRPr="007A661B">
        <w:rPr>
          <w:rFonts w:cs="TH SarabunIT๙" w:hint="cs"/>
          <w:spacing w:val="6"/>
          <w:sz w:val="34"/>
          <w:szCs w:val="34"/>
          <w:cs/>
        </w:rPr>
        <w:t>ให้แก่ลูกจ้าง</w:t>
      </w:r>
      <w:r w:rsidR="00543964" w:rsidRPr="007A661B">
        <w:rPr>
          <w:rFonts w:cs="TH SarabunIT๙" w:hint="cs"/>
          <w:spacing w:val="6"/>
          <w:sz w:val="34"/>
          <w:szCs w:val="34"/>
          <w:cs/>
        </w:rPr>
        <w:t>ครั้งแรก</w:t>
      </w:r>
      <w:r w:rsidR="00543964" w:rsidRPr="007A661B">
        <w:rPr>
          <w:rFonts w:cs="TH SarabunIT๙"/>
          <w:spacing w:val="6"/>
          <w:sz w:val="34"/>
          <w:szCs w:val="34"/>
        </w:rPr>
        <w:t xml:space="preserve"> </w:t>
      </w:r>
      <w:r w:rsidR="003D1F4B" w:rsidRPr="007A661B">
        <w:rPr>
          <w:rFonts w:cs="TH SarabunIT๙" w:hint="cs"/>
          <w:spacing w:val="6"/>
          <w:sz w:val="34"/>
          <w:szCs w:val="34"/>
          <w:cs/>
        </w:rPr>
        <w:t>และ</w:t>
      </w:r>
      <w:r w:rsidR="00E651D9" w:rsidRPr="00DD01A3">
        <w:rPr>
          <w:rFonts w:cs="TH SarabunIT๙" w:hint="cs"/>
          <w:sz w:val="34"/>
          <w:szCs w:val="34"/>
          <w:cs/>
        </w:rPr>
        <w:t>ให้</w:t>
      </w:r>
      <w:r w:rsidR="003D1F4B" w:rsidRPr="00DD01A3">
        <w:rPr>
          <w:rFonts w:cs="TH SarabunIT๙" w:hint="cs"/>
          <w:sz w:val="34"/>
          <w:szCs w:val="34"/>
          <w:cs/>
        </w:rPr>
        <w:t>เก็บรักษาเอกสารหลักฐานประกอบ</w:t>
      </w:r>
      <w:r w:rsidR="00E651D9" w:rsidRPr="00DD01A3">
        <w:rPr>
          <w:rFonts w:cs="TH SarabunIT๙" w:hint="cs"/>
          <w:sz w:val="34"/>
          <w:szCs w:val="34"/>
          <w:cs/>
        </w:rPr>
        <w:t>นั้น</w:t>
      </w:r>
      <w:r w:rsidR="003D1F4B" w:rsidRPr="00DD01A3">
        <w:rPr>
          <w:rFonts w:cs="TH SarabunIT๙" w:hint="cs"/>
          <w:sz w:val="34"/>
          <w:szCs w:val="34"/>
          <w:cs/>
        </w:rPr>
        <w:t>ไว้ ณ สถานประกอบการ พร้อมที่จะให้เจ้าพนักงานประเมินตรวจสอบได้</w:t>
      </w:r>
    </w:p>
    <w:p w:rsidR="00A3240B" w:rsidRDefault="001862B9" w:rsidP="008B520E">
      <w:pPr>
        <w:pStyle w:val="HTMLPreformatted"/>
        <w:tabs>
          <w:tab w:val="clear" w:pos="916"/>
          <w:tab w:val="clear" w:pos="2748"/>
          <w:tab w:val="left" w:pos="851"/>
          <w:tab w:val="left" w:pos="1560"/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 w:hint="cs"/>
          <w:spacing w:val="-6"/>
          <w:sz w:val="34"/>
          <w:szCs w:val="34"/>
          <w:lang w:val="en-US" w:eastAsia="en-US"/>
        </w:rPr>
      </w:pPr>
      <w:r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ข้อ </w:t>
      </w:r>
      <w:r w:rsidR="00B60DD5">
        <w:rPr>
          <w:rFonts w:ascii="TH SarabunIT๙" w:hAnsi="TH SarabunIT๙" w:cs="TH SarabunIT๙" w:hint="cs"/>
          <w:spacing w:val="-4"/>
          <w:sz w:val="34"/>
          <w:szCs w:val="34"/>
          <w:cs/>
        </w:rPr>
        <w:t>3</w:t>
      </w:r>
      <w:r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8B520E" w:rsidRPr="00037880">
        <w:rPr>
          <w:rFonts w:ascii="TH SarabunIT๙" w:hAnsi="TH SarabunIT๙" w:cs="TH SarabunIT๙"/>
          <w:spacing w:val="-4"/>
          <w:sz w:val="34"/>
          <w:szCs w:val="34"/>
          <w:cs/>
          <w:lang w:val="en-US" w:eastAsia="en-US"/>
        </w:rPr>
        <w:t>บริษัทหรือห้างหุ้นส่วนนิติบุคคล</w:t>
      </w:r>
      <w:r w:rsidR="008B520E" w:rsidRPr="00037880">
        <w:rPr>
          <w:rFonts w:ascii="TH SarabunIT๙" w:hAnsi="TH SarabunIT๙" w:cs="TH SarabunIT๙" w:hint="cs"/>
          <w:spacing w:val="-4"/>
          <w:sz w:val="34"/>
          <w:szCs w:val="34"/>
          <w:cs/>
          <w:lang w:val="en-US" w:eastAsia="en-US"/>
        </w:rPr>
        <w:t>ที่</w:t>
      </w:r>
      <w:r w:rsidR="008B520E" w:rsidRPr="00037880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จะได้รับยกเว้นภาษีเงินได้นิติบุคคลเป็นจำนวนสองเท่าของรายจ่ายที่ได้จ่ายจริงสำหรับเงินลงทุนในหุ้นหรือ</w:t>
      </w:r>
      <w:r w:rsidR="008B520E" w:rsidRPr="00037880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การเป็นหุ้นส่วนของบริษัทหรือห้างหุ้นส่วนนิติบุคคลที่มีสถานประกอบการตั้งอยู่ในเขตพัฒนาพิเศษเฉพาะกิจ</w:t>
      </w:r>
      <w:r w:rsidR="008B520E" w:rsidRPr="00037880">
        <w:rPr>
          <w:rFonts w:ascii="TH SarabunIT๙" w:hAnsi="TH SarabunIT๙" w:cs="TH SarabunIT๙" w:hint="cs"/>
          <w:spacing w:val="-4"/>
          <w:sz w:val="34"/>
          <w:szCs w:val="34"/>
          <w:cs/>
          <w:lang w:val="en-US" w:eastAsia="en-US"/>
        </w:rPr>
        <w:t xml:space="preserve">ตามมาตรา 7 </w:t>
      </w:r>
      <w:r w:rsidR="008B520E" w:rsidRPr="00037880">
        <w:rPr>
          <w:rFonts w:ascii="TH SarabunIT๙" w:hAnsi="TH SarabunIT๙" w:cs="TH SarabunIT๙"/>
          <w:spacing w:val="-4"/>
          <w:sz w:val="34"/>
          <w:szCs w:val="34"/>
          <w:cs/>
          <w:lang w:val="en-US" w:eastAsia="en-US"/>
        </w:rPr>
        <w:t>แห่งพระราชกฤษฎีกาออกตามความในประมวลรัษฎากร ว่าด้วยการลดอัตราและยกเว้นรัษฎากร</w:t>
      </w:r>
      <w:r w:rsidR="008B520E" w:rsidRPr="00037880">
        <w:rPr>
          <w:rFonts w:ascii="TH SarabunIT๙" w:hAnsi="TH SarabunIT๙" w:cs="TH SarabunIT๙"/>
          <w:sz w:val="34"/>
          <w:szCs w:val="34"/>
          <w:cs/>
          <w:lang w:val="en-US" w:eastAsia="en-US"/>
        </w:rPr>
        <w:t xml:space="preserve"> </w:t>
      </w:r>
      <w:r w:rsidR="008B520E" w:rsidRPr="00037880">
        <w:rPr>
          <w:rFonts w:ascii="TH SarabunIT๙" w:hAnsi="TH SarabunIT๙" w:cs="TH SarabunIT๙"/>
          <w:spacing w:val="-6"/>
          <w:sz w:val="34"/>
          <w:szCs w:val="34"/>
          <w:cs/>
          <w:lang w:val="en-US" w:eastAsia="en-US"/>
        </w:rPr>
        <w:t xml:space="preserve">(ฉบับที่ </w:t>
      </w:r>
      <w:r w:rsidR="008B520E" w:rsidRPr="00037880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628</w:t>
      </w:r>
      <w:r w:rsidR="008B520E" w:rsidRPr="00037880">
        <w:rPr>
          <w:rFonts w:ascii="TH SarabunIT๙" w:hAnsi="TH SarabunIT๙" w:cs="TH SarabunIT๙"/>
          <w:spacing w:val="-6"/>
          <w:sz w:val="34"/>
          <w:szCs w:val="34"/>
          <w:lang w:val="en-US" w:eastAsia="en-US"/>
        </w:rPr>
        <w:t xml:space="preserve">) </w:t>
      </w:r>
      <w:r w:rsidR="008B520E" w:rsidRPr="00037880">
        <w:rPr>
          <w:rFonts w:ascii="TH SarabunIT๙" w:hAnsi="TH SarabunIT๙" w:cs="TH SarabunIT๙"/>
          <w:spacing w:val="-6"/>
          <w:sz w:val="34"/>
          <w:szCs w:val="34"/>
          <w:cs/>
          <w:lang w:val="en-US" w:eastAsia="en-US"/>
        </w:rPr>
        <w:t>พ.ศ. ๒๕</w:t>
      </w:r>
      <w:r w:rsidR="008B520E" w:rsidRPr="00037880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60</w:t>
      </w:r>
      <w:r w:rsidR="008B520E" w:rsidRPr="00037880">
        <w:rPr>
          <w:rFonts w:ascii="TH SarabunIT๙" w:hAnsi="TH SarabunIT๙" w:cs="TH SarabunIT๙"/>
          <w:spacing w:val="-6"/>
          <w:sz w:val="34"/>
          <w:szCs w:val="34"/>
          <w:lang w:val="en-US" w:eastAsia="en-US"/>
        </w:rPr>
        <w:t xml:space="preserve"> </w:t>
      </w:r>
      <w:r w:rsidR="008B520E" w:rsidRPr="00037880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นั้น</w:t>
      </w:r>
      <w:r w:rsidR="008B520E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 xml:space="preserve"> ต้อง</w:t>
      </w:r>
      <w:r w:rsidR="00BD5530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เป็นไป</w:t>
      </w:r>
      <w:r w:rsidR="008B520E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ตาม</w:t>
      </w:r>
      <w:r w:rsid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หลักเกณฑ์ วิธีการ และ</w:t>
      </w:r>
      <w:r w:rsidR="00BD5530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เงื่อนไขดั</w:t>
      </w:r>
      <w:r w:rsidR="008B520E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งต่อไปนี้</w:t>
      </w:r>
    </w:p>
    <w:p w:rsidR="008B520E" w:rsidRPr="00EB169D" w:rsidRDefault="00F64821" w:rsidP="00BD5530">
      <w:pPr>
        <w:pStyle w:val="HTMLPreformatted"/>
        <w:numPr>
          <w:ilvl w:val="0"/>
          <w:numId w:val="10"/>
        </w:numPr>
        <w:tabs>
          <w:tab w:val="clear" w:pos="916"/>
          <w:tab w:val="clear" w:pos="1832"/>
          <w:tab w:val="clear" w:pos="2748"/>
          <w:tab w:val="left" w:pos="851"/>
          <w:tab w:val="left" w:pos="1560"/>
          <w:tab w:val="left" w:pos="1985"/>
          <w:tab w:val="left" w:pos="2552"/>
          <w:tab w:val="left" w:pos="2835"/>
        </w:tabs>
        <w:ind w:left="0" w:firstLine="1559"/>
        <w:jc w:val="thaiDistribute"/>
        <w:rPr>
          <w:rFonts w:ascii="TH SarabunIT๙" w:hAnsi="TH SarabunIT๙" w:cs="TH SarabunIT๙" w:hint="cs"/>
          <w:sz w:val="34"/>
          <w:szCs w:val="34"/>
        </w:rPr>
      </w:pPr>
      <w:r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/>
        </w:rPr>
        <w:t>ต้อง</w:t>
      </w:r>
      <w:r w:rsidR="00BD5530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/>
        </w:rPr>
        <w:t>ไม่</w:t>
      </w:r>
      <w:r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มีสถานประกอบก</w:t>
      </w:r>
      <w:r w:rsidR="00BD5530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ิจการแห่งใดตั้งอยู่ใน</w:t>
      </w:r>
      <w:r w:rsidR="00B4530A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เขตพัฒนาพิเศษเฉพาะกิจ</w:t>
      </w:r>
      <w:r w:rsidR="00D43AEB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เป็นเวลา</w:t>
      </w:r>
      <w:r w:rsidR="00B4530A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ไม่</w:t>
      </w:r>
      <w:r w:rsidR="00B4530A" w:rsidRPr="00EB169D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น้อยกว่า 1 ปี</w:t>
      </w:r>
      <w:r w:rsidR="00D43AEB" w:rsidRPr="00EB169D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ก่อนการลงทุน</w:t>
      </w:r>
      <w:r w:rsidR="00EB169D" w:rsidRPr="00EB169D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นั้น</w:t>
      </w:r>
    </w:p>
    <w:p w:rsidR="00922E66" w:rsidRPr="00E57CF5" w:rsidRDefault="00A3240B" w:rsidP="00B4530A">
      <w:pPr>
        <w:pStyle w:val="HTMLPreformatted"/>
        <w:tabs>
          <w:tab w:val="clear" w:pos="916"/>
          <w:tab w:val="clear" w:pos="2748"/>
          <w:tab w:val="left" w:pos="851"/>
          <w:tab w:val="left" w:pos="1560"/>
          <w:tab w:val="left" w:pos="1985"/>
          <w:tab w:val="left" w:pos="2552"/>
          <w:tab w:val="left" w:pos="2835"/>
        </w:tabs>
        <w:jc w:val="thaiDistribute"/>
        <w:rPr>
          <w:rFonts w:ascii="TH SarabunIT๙" w:hAnsi="TH SarabunIT๙" w:cs="TH SarabunIT๙"/>
          <w:sz w:val="34"/>
          <w:szCs w:val="34"/>
          <w:lang w:val="en-US" w:eastAsia="en-US"/>
        </w:rPr>
      </w:pPr>
      <w:r w:rsidRPr="00EB169D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BD5530" w:rsidRPr="00EB169D">
        <w:rPr>
          <w:rFonts w:ascii="TH SarabunIT๙" w:hAnsi="TH SarabunIT๙" w:cs="TH SarabunIT๙"/>
          <w:spacing w:val="6"/>
          <w:sz w:val="34"/>
          <w:szCs w:val="34"/>
          <w:cs/>
        </w:rPr>
        <w:tab/>
      </w:r>
      <w:r w:rsidR="00BD5530" w:rsidRPr="00EB169D">
        <w:rPr>
          <w:rFonts w:ascii="TH SarabunIT๙" w:hAnsi="TH SarabunIT๙" w:cs="TH SarabunIT๙" w:hint="cs"/>
          <w:spacing w:val="6"/>
          <w:sz w:val="34"/>
          <w:szCs w:val="34"/>
          <w:cs/>
        </w:rPr>
        <w:t>(2)</w:t>
      </w:r>
      <w:r w:rsidR="00BD5530" w:rsidRPr="00EB169D">
        <w:rPr>
          <w:rFonts w:ascii="TH SarabunIT๙" w:hAnsi="TH SarabunIT๙" w:cs="TH SarabunIT๙" w:hint="cs"/>
          <w:spacing w:val="6"/>
          <w:sz w:val="34"/>
          <w:szCs w:val="34"/>
          <w:cs/>
        </w:rPr>
        <w:tab/>
      </w:r>
      <w:r w:rsidR="009C1431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ต้องไม่ขายหรือโอนหุ้นหรือการเป็นหุ้นส่วน</w:t>
      </w:r>
      <w:r w:rsidR="00B215D6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ของบริษัทหรือห้างหุ้นส่วนนิติบุคคล</w:t>
      </w:r>
      <w:r w:rsidR="00EB169D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br/>
      </w:r>
      <w:r w:rsidR="00B215D6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ที่มีสถานประกอบ</w:t>
      </w:r>
      <w:r w:rsidR="00EB169D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กิจ</w:t>
      </w:r>
      <w:r w:rsidR="00B215D6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 xml:space="preserve">การตั้งอยู่ในเขตพัฒนาพิเศษเฉพาะกิจ </w:t>
      </w:r>
      <w:r w:rsidR="009C1431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เว้นแต่</w:t>
      </w:r>
      <w:r w:rsidR="00EB169D" w:rsidRPr="00EB169D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กรณีที่มีเหตุอันสมควรซึ่งเป็นกรณีที่</w:t>
      </w:r>
      <w:r w:rsidR="009C1431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ได้ขายหรือโอนหุ้นหรือความเป็นหุ้นส่วน</w:t>
      </w:r>
      <w:r w:rsidR="00EB169D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นั้น</w:t>
      </w:r>
      <w:r w:rsidR="00B215D6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 xml:space="preserve"> เนื่องจากบริษัทหรือ</w:t>
      </w:r>
      <w:r w:rsidR="009C1431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ห้างหุ้นส่วนนิติบุคคล</w:t>
      </w:r>
      <w:r w:rsidR="00B215D6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ที่มีสถานประกอบ</w:t>
      </w:r>
      <w:r w:rsidR="00EB169D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กิจ</w:t>
      </w:r>
      <w:r w:rsidR="00B215D6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การ</w:t>
      </w:r>
      <w:r w:rsidR="00B215D6" w:rsidRPr="00EB169D">
        <w:rPr>
          <w:rFonts w:ascii="TH SarabunIT๙" w:hAnsi="TH SarabunIT๙" w:cs="TH SarabunIT๙" w:hint="cs"/>
          <w:spacing w:val="-2"/>
          <w:sz w:val="34"/>
          <w:szCs w:val="34"/>
          <w:cs/>
          <w:lang w:val="en-US" w:eastAsia="en-US"/>
        </w:rPr>
        <w:t>ตั้งอยู่ในเขตพัฒนาพิเศษเฉพาะกิจมีความประสงค์ที่จะเพิ่มทุน จึงจำต้องขายหรือโอนหุ้นหรือการเป็นหุ้นส่วน</w:t>
      </w:r>
      <w:r w:rsidR="00EB169D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ของบริษัทที่มีสถานประกอบกิจการตั้งอยู่ในเขตพัฒนาพิเศษเฉพาะกิจ</w:t>
      </w:r>
      <w:r w:rsidR="00B215D6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นั้นบางส่วน</w:t>
      </w:r>
      <w:r w:rsidR="00917718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ให้แก่บริษัทห</w:t>
      </w:r>
      <w:r w:rsidR="00D03EFD" w:rsidRPr="00EB169D">
        <w:rPr>
          <w:rFonts w:ascii="TH SarabunIT๙" w:hAnsi="TH SarabunIT๙" w:cs="TH SarabunIT๙" w:hint="cs"/>
          <w:spacing w:val="-6"/>
          <w:sz w:val="34"/>
          <w:szCs w:val="34"/>
          <w:cs/>
          <w:lang w:val="en-US" w:eastAsia="en-US"/>
        </w:rPr>
        <w:t>รือห้างหุ้นส่วน</w:t>
      </w:r>
      <w:r w:rsidR="00D03EFD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นิติบุคคลอื่นที่ไม่มีสถานประกอบกิจการอยู่ในเขตพัฒนาพิเศษ</w:t>
      </w:r>
      <w:r w:rsidR="00E57CF5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เฉพาะกิจ</w:t>
      </w:r>
      <w:r w:rsidR="00E57CF5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t> </w:t>
      </w:r>
      <w:r w:rsidR="00037880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เพื่อ</w:t>
      </w:r>
      <w:r w:rsidR="00355D55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บริษัทหรือห้างหุ้นส่วน</w:t>
      </w:r>
      <w:r w:rsidR="00E57CF5" w:rsidRPr="00E57CF5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br/>
      </w:r>
      <w:r w:rsidR="00355D55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นิติบุคคลอื่น</w:t>
      </w:r>
      <w:r w:rsidR="00917718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จะ</w:t>
      </w:r>
      <w:r w:rsidR="00037880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เข้า</w:t>
      </w:r>
      <w:r w:rsidR="00355D55" w:rsidRPr="00E57CF5">
        <w:rPr>
          <w:rFonts w:ascii="TH SarabunIT๙" w:hAnsi="TH SarabunIT๙" w:cs="TH SarabunIT๙" w:hint="cs"/>
          <w:spacing w:val="6"/>
          <w:sz w:val="34"/>
          <w:szCs w:val="34"/>
          <w:cs/>
          <w:lang w:val="en-US" w:eastAsia="en-US"/>
        </w:rPr>
        <w:t>ซื้อหุ้นหรือเข้าเป็นหุ้นส่วนในบริษัทหรือห้างหุ้นส่วนนิติบุคคลที่ประกอบกิจการ</w:t>
      </w:r>
      <w:r w:rsidR="00E57CF5">
        <w:rPr>
          <w:rFonts w:ascii="TH SarabunIT๙" w:hAnsi="TH SarabunIT๙" w:cs="TH SarabunIT๙"/>
          <w:spacing w:val="6"/>
          <w:sz w:val="34"/>
          <w:szCs w:val="34"/>
          <w:cs/>
          <w:lang w:val="en-US" w:eastAsia="en-US"/>
        </w:rPr>
        <w:br/>
      </w:r>
      <w:r w:rsidR="00355D55" w:rsidRPr="00E57CF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ในเขตพัฒนาพิเศษเฉพาะกิจ</w:t>
      </w:r>
      <w:r w:rsidR="00037880" w:rsidRPr="00E57CF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>ในส่วนที่มีการเพิ่มทุนดังกล่าวได้</w:t>
      </w:r>
      <w:r w:rsidR="00D03EFD" w:rsidRPr="00E57CF5">
        <w:rPr>
          <w:rFonts w:ascii="TH SarabunIT๙" w:hAnsi="TH SarabunIT๙" w:cs="TH SarabunIT๙" w:hint="cs"/>
          <w:sz w:val="34"/>
          <w:szCs w:val="34"/>
          <w:cs/>
          <w:lang w:val="en-US" w:eastAsia="en-US"/>
        </w:rPr>
        <w:t xml:space="preserve"> </w:t>
      </w:r>
    </w:p>
    <w:p w:rsidR="00AA29DD" w:rsidRPr="00D52948" w:rsidRDefault="00AA29DD" w:rsidP="00D52948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3969"/>
          <w:tab w:val="left" w:pos="6120"/>
          <w:tab w:val="left" w:pos="6660"/>
          <w:tab w:val="left" w:pos="7740"/>
          <w:tab w:val="left" w:pos="7920"/>
        </w:tabs>
        <w:spacing w:before="240" w:line="400" w:lineRule="exact"/>
        <w:ind w:left="-85"/>
        <w:jc w:val="thaiDistribute"/>
        <w:rPr>
          <w:rFonts w:cs="TH SarabunIT๙"/>
          <w:sz w:val="34"/>
          <w:szCs w:val="34"/>
        </w:rPr>
      </w:pP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  <w:t>ประกาศ ณ วันที่</w:t>
      </w:r>
      <w:r w:rsidRPr="00D52948">
        <w:rPr>
          <w:rFonts w:cs="TH SarabunIT๙"/>
          <w:sz w:val="34"/>
          <w:szCs w:val="34"/>
        </w:rPr>
        <w:t xml:space="preserve"> </w:t>
      </w:r>
      <w:r w:rsidRPr="00D52948">
        <w:rPr>
          <w:rFonts w:cs="TH SarabunIT๙" w:hint="cs"/>
          <w:sz w:val="34"/>
          <w:szCs w:val="34"/>
          <w:cs/>
        </w:rPr>
        <w:t xml:space="preserve"> </w:t>
      </w:r>
      <w:r w:rsidR="00D63251">
        <w:rPr>
          <w:rFonts w:cs="TH SarabunIT๙" w:hint="cs"/>
          <w:sz w:val="34"/>
          <w:szCs w:val="34"/>
          <w:cs/>
        </w:rPr>
        <w:t>28  เมษายน</w:t>
      </w:r>
      <w:r w:rsidRPr="00D52948">
        <w:rPr>
          <w:rFonts w:cs="TH SarabunIT๙" w:hint="cs"/>
          <w:sz w:val="34"/>
          <w:szCs w:val="34"/>
          <w:cs/>
        </w:rPr>
        <w:t xml:space="preserve"> </w:t>
      </w:r>
      <w:r w:rsidRPr="00D52948">
        <w:rPr>
          <w:rFonts w:cs="TH SarabunIT๙"/>
          <w:sz w:val="34"/>
          <w:szCs w:val="34"/>
        </w:rPr>
        <w:t xml:space="preserve"> </w:t>
      </w:r>
      <w:r w:rsidRPr="00D52948">
        <w:rPr>
          <w:rFonts w:cs="TH SarabunIT๙" w:hint="cs"/>
          <w:sz w:val="34"/>
          <w:szCs w:val="34"/>
          <w:cs/>
        </w:rPr>
        <w:t>พ.ศ.</w:t>
      </w:r>
      <w:r w:rsidRPr="00D52948">
        <w:rPr>
          <w:rFonts w:cs="TH SarabunIT๙"/>
          <w:sz w:val="34"/>
          <w:szCs w:val="34"/>
        </w:rPr>
        <w:t xml:space="preserve"> 25</w:t>
      </w:r>
      <w:r w:rsidR="000E3ADE" w:rsidRPr="00D52948">
        <w:rPr>
          <w:rFonts w:cs="TH SarabunIT๙" w:hint="cs"/>
          <w:sz w:val="34"/>
          <w:szCs w:val="34"/>
          <w:cs/>
        </w:rPr>
        <w:t>60</w:t>
      </w:r>
      <w:r w:rsidRPr="00D52948">
        <w:rPr>
          <w:rFonts w:cs="TH SarabunIT๙"/>
          <w:sz w:val="34"/>
          <w:szCs w:val="34"/>
        </w:rPr>
        <w:t xml:space="preserve">  </w:t>
      </w:r>
    </w:p>
    <w:p w:rsidR="00AA29DD" w:rsidRPr="00D52948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</w:rPr>
      </w:pPr>
    </w:p>
    <w:p w:rsidR="00AA29DD" w:rsidRPr="00D52948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AA29DD" w:rsidRPr="00D52948" w:rsidRDefault="00D63251" w:rsidP="00D63251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   </w:t>
      </w:r>
      <w:r w:rsidRPr="00D52948">
        <w:rPr>
          <w:rFonts w:cs="TH SarabunIT๙" w:hint="cs"/>
          <w:sz w:val="34"/>
          <w:szCs w:val="34"/>
          <w:cs/>
        </w:rPr>
        <w:t>ประสงค์  พูนธเนศ</w:t>
      </w:r>
    </w:p>
    <w:p w:rsidR="00AA29DD" w:rsidRPr="00D52948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 w:hint="cs"/>
          <w:sz w:val="34"/>
          <w:szCs w:val="34"/>
          <w:cs/>
        </w:rPr>
      </w:pP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  <w:t>(นายประสงค์  พูนธเนศ)</w:t>
      </w:r>
    </w:p>
    <w:p w:rsidR="00AA29DD" w:rsidRPr="00D52948" w:rsidRDefault="00AA29DD" w:rsidP="00AA29D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  <w:t xml:space="preserve">   </w:t>
      </w:r>
      <w:r w:rsidRPr="00D52948">
        <w:rPr>
          <w:rFonts w:cs="TH SarabunIT๙" w:hint="cs"/>
          <w:sz w:val="34"/>
          <w:szCs w:val="34"/>
          <w:cs/>
        </w:rPr>
        <w:tab/>
        <w:t xml:space="preserve">   อธิบดีกรมสรรพากร     </w:t>
      </w:r>
    </w:p>
    <w:p w:rsidR="00AA29DD" w:rsidRPr="00D52948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D52948">
        <w:rPr>
          <w:rFonts w:cs="TH SarabunIT๙"/>
          <w:sz w:val="34"/>
          <w:szCs w:val="34"/>
        </w:rPr>
        <w:tab/>
      </w:r>
      <w:r w:rsidRPr="00D52948">
        <w:rPr>
          <w:rFonts w:cs="TH SarabunIT๙"/>
          <w:sz w:val="34"/>
          <w:szCs w:val="34"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</w:r>
      <w:r w:rsidRPr="00D52948">
        <w:rPr>
          <w:rFonts w:cs="TH SarabunIT๙" w:hint="cs"/>
          <w:sz w:val="34"/>
          <w:szCs w:val="34"/>
          <w:cs/>
        </w:rPr>
        <w:tab/>
        <w:t xml:space="preserve"> </w:t>
      </w:r>
    </w:p>
    <w:p w:rsidR="00AA29DD" w:rsidRPr="00D52948" w:rsidRDefault="00AA29DD" w:rsidP="00AA29DD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BD11D4" w:rsidRPr="00D52948" w:rsidRDefault="00BD11D4" w:rsidP="00F5535C">
      <w:pPr>
        <w:jc w:val="center"/>
        <w:rPr>
          <w:rFonts w:ascii="TH SarabunPSK" w:hAnsi="TH SarabunPSK" w:cs="TH SarabunPSK" w:hint="cs"/>
          <w:sz w:val="34"/>
          <w:szCs w:val="34"/>
        </w:rPr>
      </w:pPr>
    </w:p>
    <w:sectPr w:rsidR="00BD11D4" w:rsidRPr="00D52948" w:rsidSect="00126F29">
      <w:headerReference w:type="default" r:id="rId10"/>
      <w:pgSz w:w="12240" w:h="15840" w:code="1"/>
      <w:pgMar w:top="567" w:right="1418" w:bottom="851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72" w:rsidRDefault="00ED4372" w:rsidP="00004CDC">
      <w:r>
        <w:separator/>
      </w:r>
    </w:p>
  </w:endnote>
  <w:endnote w:type="continuationSeparator" w:id="0">
    <w:p w:rsidR="00ED4372" w:rsidRDefault="00ED4372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72" w:rsidRDefault="00ED4372" w:rsidP="00004CDC">
      <w:r>
        <w:separator/>
      </w:r>
    </w:p>
  </w:footnote>
  <w:footnote w:type="continuationSeparator" w:id="0">
    <w:p w:rsidR="00ED4372" w:rsidRDefault="00ED4372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8B" w:rsidRDefault="00EA0A8B">
    <w:pPr>
      <w:pStyle w:val="Header"/>
      <w:jc w:val="center"/>
      <w:rPr>
        <w:rFonts w:cs="TH SarabunIT๙" w:hint="cs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18152E" w:rsidRPr="0018152E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EA0A8B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  <w:p w:rsidR="00EA0A8B" w:rsidRPr="00AA29DD" w:rsidRDefault="00EA0A8B">
    <w:pPr>
      <w:pStyle w:val="Header"/>
      <w:jc w:val="center"/>
      <w:rPr>
        <w:rFonts w:cs="TH SarabunIT๙"/>
        <w:sz w:val="34"/>
        <w:szCs w:val="3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DE5"/>
    <w:multiLevelType w:val="hybridMultilevel"/>
    <w:tmpl w:val="11C072F2"/>
    <w:lvl w:ilvl="0" w:tplc="02E68008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189247CF"/>
    <w:multiLevelType w:val="multilevel"/>
    <w:tmpl w:val="2BD60324"/>
    <w:lvl w:ilvl="0">
      <w:start w:val="1"/>
      <w:numFmt w:val="decimal"/>
      <w:lvlText w:val="(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2360" w:hanging="2160"/>
      </w:pPr>
      <w:rPr>
        <w:rFonts w:hint="default"/>
      </w:rPr>
    </w:lvl>
  </w:abstractNum>
  <w:abstractNum w:abstractNumId="2">
    <w:nsid w:val="1D3A661C"/>
    <w:multiLevelType w:val="hybridMultilevel"/>
    <w:tmpl w:val="F2147278"/>
    <w:lvl w:ilvl="0" w:tplc="AD4E3D1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B777D2E"/>
    <w:multiLevelType w:val="hybridMultilevel"/>
    <w:tmpl w:val="5C42B544"/>
    <w:lvl w:ilvl="0" w:tplc="B0D8C90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FFB1BE4"/>
    <w:multiLevelType w:val="hybridMultilevel"/>
    <w:tmpl w:val="5A6C6D98"/>
    <w:lvl w:ilvl="0" w:tplc="A928DEA0">
      <w:start w:val="1"/>
      <w:numFmt w:val="decimal"/>
      <w:lvlText w:val="(%1)"/>
      <w:lvlJc w:val="left"/>
      <w:pPr>
        <w:ind w:left="3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3" w:hanging="360"/>
      </w:pPr>
    </w:lvl>
    <w:lvl w:ilvl="2" w:tplc="0409001B" w:tentative="1">
      <w:start w:val="1"/>
      <w:numFmt w:val="lowerRoman"/>
      <w:lvlText w:val="%3."/>
      <w:lvlJc w:val="right"/>
      <w:pPr>
        <w:ind w:left="4643" w:hanging="180"/>
      </w:pPr>
    </w:lvl>
    <w:lvl w:ilvl="3" w:tplc="0409000F" w:tentative="1">
      <w:start w:val="1"/>
      <w:numFmt w:val="decimal"/>
      <w:lvlText w:val="%4."/>
      <w:lvlJc w:val="left"/>
      <w:pPr>
        <w:ind w:left="5363" w:hanging="360"/>
      </w:pPr>
    </w:lvl>
    <w:lvl w:ilvl="4" w:tplc="04090019" w:tentative="1">
      <w:start w:val="1"/>
      <w:numFmt w:val="lowerLetter"/>
      <w:lvlText w:val="%5."/>
      <w:lvlJc w:val="left"/>
      <w:pPr>
        <w:ind w:left="6083" w:hanging="360"/>
      </w:pPr>
    </w:lvl>
    <w:lvl w:ilvl="5" w:tplc="0409001B" w:tentative="1">
      <w:start w:val="1"/>
      <w:numFmt w:val="lowerRoman"/>
      <w:lvlText w:val="%6."/>
      <w:lvlJc w:val="right"/>
      <w:pPr>
        <w:ind w:left="6803" w:hanging="180"/>
      </w:pPr>
    </w:lvl>
    <w:lvl w:ilvl="6" w:tplc="0409000F" w:tentative="1">
      <w:start w:val="1"/>
      <w:numFmt w:val="decimal"/>
      <w:lvlText w:val="%7."/>
      <w:lvlJc w:val="left"/>
      <w:pPr>
        <w:ind w:left="7523" w:hanging="360"/>
      </w:pPr>
    </w:lvl>
    <w:lvl w:ilvl="7" w:tplc="04090019" w:tentative="1">
      <w:start w:val="1"/>
      <w:numFmt w:val="lowerLetter"/>
      <w:lvlText w:val="%8."/>
      <w:lvlJc w:val="left"/>
      <w:pPr>
        <w:ind w:left="8243" w:hanging="360"/>
      </w:pPr>
    </w:lvl>
    <w:lvl w:ilvl="8" w:tplc="040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5">
    <w:nsid w:val="5686162C"/>
    <w:multiLevelType w:val="hybridMultilevel"/>
    <w:tmpl w:val="1682C3E2"/>
    <w:lvl w:ilvl="0" w:tplc="011E3178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D986775"/>
    <w:multiLevelType w:val="hybridMultilevel"/>
    <w:tmpl w:val="95E6308A"/>
    <w:lvl w:ilvl="0" w:tplc="516069C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E023EAE"/>
    <w:multiLevelType w:val="hybridMultilevel"/>
    <w:tmpl w:val="E2569660"/>
    <w:lvl w:ilvl="0" w:tplc="8012C26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5FD36E43"/>
    <w:multiLevelType w:val="hybridMultilevel"/>
    <w:tmpl w:val="C6C28A76"/>
    <w:lvl w:ilvl="0" w:tplc="E490E96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7D7C4F78"/>
    <w:multiLevelType w:val="hybridMultilevel"/>
    <w:tmpl w:val="DF58E0B8"/>
    <w:lvl w:ilvl="0" w:tplc="7920242A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1E1D"/>
    <w:rsid w:val="00004CDC"/>
    <w:rsid w:val="00012067"/>
    <w:rsid w:val="00013A4C"/>
    <w:rsid w:val="000210B6"/>
    <w:rsid w:val="00022F12"/>
    <w:rsid w:val="000240CF"/>
    <w:rsid w:val="000263A3"/>
    <w:rsid w:val="00037880"/>
    <w:rsid w:val="00062A76"/>
    <w:rsid w:val="0006490C"/>
    <w:rsid w:val="00071B1D"/>
    <w:rsid w:val="0007366F"/>
    <w:rsid w:val="00075730"/>
    <w:rsid w:val="00076EF7"/>
    <w:rsid w:val="000779F4"/>
    <w:rsid w:val="00077C62"/>
    <w:rsid w:val="00080E37"/>
    <w:rsid w:val="00084CC9"/>
    <w:rsid w:val="0008677C"/>
    <w:rsid w:val="00086B2A"/>
    <w:rsid w:val="00094012"/>
    <w:rsid w:val="0009496E"/>
    <w:rsid w:val="000A1B16"/>
    <w:rsid w:val="000A3060"/>
    <w:rsid w:val="000B00F8"/>
    <w:rsid w:val="000B399A"/>
    <w:rsid w:val="000C2B60"/>
    <w:rsid w:val="000C2C04"/>
    <w:rsid w:val="000C461E"/>
    <w:rsid w:val="000D19F3"/>
    <w:rsid w:val="000D26BC"/>
    <w:rsid w:val="000E1521"/>
    <w:rsid w:val="000E1B09"/>
    <w:rsid w:val="000E3812"/>
    <w:rsid w:val="000E3ADE"/>
    <w:rsid w:val="000E5940"/>
    <w:rsid w:val="000F0CA3"/>
    <w:rsid w:val="000F0E58"/>
    <w:rsid w:val="000F4B4B"/>
    <w:rsid w:val="00100B53"/>
    <w:rsid w:val="00101E4B"/>
    <w:rsid w:val="00104BED"/>
    <w:rsid w:val="001071C7"/>
    <w:rsid w:val="0011248A"/>
    <w:rsid w:val="00114AC2"/>
    <w:rsid w:val="00123505"/>
    <w:rsid w:val="00126F29"/>
    <w:rsid w:val="00132141"/>
    <w:rsid w:val="0013437F"/>
    <w:rsid w:val="00140A74"/>
    <w:rsid w:val="0014129B"/>
    <w:rsid w:val="00142200"/>
    <w:rsid w:val="00146AAF"/>
    <w:rsid w:val="0015051B"/>
    <w:rsid w:val="0015389C"/>
    <w:rsid w:val="00153EB7"/>
    <w:rsid w:val="0015518F"/>
    <w:rsid w:val="0015597C"/>
    <w:rsid w:val="001632E9"/>
    <w:rsid w:val="00165C08"/>
    <w:rsid w:val="001668F0"/>
    <w:rsid w:val="00167A46"/>
    <w:rsid w:val="00170099"/>
    <w:rsid w:val="00171FEF"/>
    <w:rsid w:val="00175FAA"/>
    <w:rsid w:val="0018152E"/>
    <w:rsid w:val="00182B63"/>
    <w:rsid w:val="001848D7"/>
    <w:rsid w:val="001862B9"/>
    <w:rsid w:val="00192B68"/>
    <w:rsid w:val="001A021B"/>
    <w:rsid w:val="001A3D18"/>
    <w:rsid w:val="001A461D"/>
    <w:rsid w:val="001A4FEF"/>
    <w:rsid w:val="001A7E86"/>
    <w:rsid w:val="001B2292"/>
    <w:rsid w:val="001B2D76"/>
    <w:rsid w:val="001B549A"/>
    <w:rsid w:val="001B6F3A"/>
    <w:rsid w:val="001C7007"/>
    <w:rsid w:val="001C77E4"/>
    <w:rsid w:val="001D1332"/>
    <w:rsid w:val="001D3B2E"/>
    <w:rsid w:val="001D621D"/>
    <w:rsid w:val="001E359A"/>
    <w:rsid w:val="001E7D56"/>
    <w:rsid w:val="001F383C"/>
    <w:rsid w:val="001F5208"/>
    <w:rsid w:val="001F5F33"/>
    <w:rsid w:val="001F7FA4"/>
    <w:rsid w:val="002060F0"/>
    <w:rsid w:val="0021126A"/>
    <w:rsid w:val="0021213B"/>
    <w:rsid w:val="00215114"/>
    <w:rsid w:val="002356C7"/>
    <w:rsid w:val="00235B42"/>
    <w:rsid w:val="00236326"/>
    <w:rsid w:val="0024124A"/>
    <w:rsid w:val="00243DFE"/>
    <w:rsid w:val="00245B99"/>
    <w:rsid w:val="00251A88"/>
    <w:rsid w:val="002559F0"/>
    <w:rsid w:val="0026092F"/>
    <w:rsid w:val="00261DEC"/>
    <w:rsid w:val="002620A9"/>
    <w:rsid w:val="002633F1"/>
    <w:rsid w:val="00272C3A"/>
    <w:rsid w:val="00272D15"/>
    <w:rsid w:val="00275ED0"/>
    <w:rsid w:val="0027716B"/>
    <w:rsid w:val="0028414E"/>
    <w:rsid w:val="00284E27"/>
    <w:rsid w:val="0028617E"/>
    <w:rsid w:val="0029004B"/>
    <w:rsid w:val="002A32C1"/>
    <w:rsid w:val="002A342C"/>
    <w:rsid w:val="002B19F4"/>
    <w:rsid w:val="002B2B9E"/>
    <w:rsid w:val="002B4F56"/>
    <w:rsid w:val="002B5CEB"/>
    <w:rsid w:val="002B7F3E"/>
    <w:rsid w:val="002C0B76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596C"/>
    <w:rsid w:val="002E641B"/>
    <w:rsid w:val="002E75AA"/>
    <w:rsid w:val="002F6519"/>
    <w:rsid w:val="00302ED8"/>
    <w:rsid w:val="003134B5"/>
    <w:rsid w:val="00314E3A"/>
    <w:rsid w:val="00315E69"/>
    <w:rsid w:val="0031624E"/>
    <w:rsid w:val="00316E2E"/>
    <w:rsid w:val="0032452A"/>
    <w:rsid w:val="00325B6D"/>
    <w:rsid w:val="00327CBA"/>
    <w:rsid w:val="00330DD0"/>
    <w:rsid w:val="0033202E"/>
    <w:rsid w:val="00336274"/>
    <w:rsid w:val="00337545"/>
    <w:rsid w:val="0034267A"/>
    <w:rsid w:val="00342C0C"/>
    <w:rsid w:val="00344077"/>
    <w:rsid w:val="003510BE"/>
    <w:rsid w:val="00351CA2"/>
    <w:rsid w:val="00352351"/>
    <w:rsid w:val="00352C98"/>
    <w:rsid w:val="00353BE2"/>
    <w:rsid w:val="00355D55"/>
    <w:rsid w:val="0035642B"/>
    <w:rsid w:val="0036096C"/>
    <w:rsid w:val="00365D07"/>
    <w:rsid w:val="00365DBC"/>
    <w:rsid w:val="00366ACE"/>
    <w:rsid w:val="00366F48"/>
    <w:rsid w:val="00367A4B"/>
    <w:rsid w:val="00377BDE"/>
    <w:rsid w:val="00380D71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0D4C"/>
    <w:rsid w:val="003C62D0"/>
    <w:rsid w:val="003C700E"/>
    <w:rsid w:val="003D1F4B"/>
    <w:rsid w:val="003E4628"/>
    <w:rsid w:val="003E4A93"/>
    <w:rsid w:val="00402693"/>
    <w:rsid w:val="00402E8D"/>
    <w:rsid w:val="004032C8"/>
    <w:rsid w:val="00407DDD"/>
    <w:rsid w:val="004139CE"/>
    <w:rsid w:val="00417902"/>
    <w:rsid w:val="004211E3"/>
    <w:rsid w:val="0042252E"/>
    <w:rsid w:val="004228EC"/>
    <w:rsid w:val="00422FC5"/>
    <w:rsid w:val="00431005"/>
    <w:rsid w:val="0043691A"/>
    <w:rsid w:val="00437721"/>
    <w:rsid w:val="0044291C"/>
    <w:rsid w:val="004430E7"/>
    <w:rsid w:val="004438D6"/>
    <w:rsid w:val="004526B4"/>
    <w:rsid w:val="00464DA3"/>
    <w:rsid w:val="00466BAD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1C2C"/>
    <w:rsid w:val="004C1CC1"/>
    <w:rsid w:val="004C5DF2"/>
    <w:rsid w:val="004C6D67"/>
    <w:rsid w:val="004C7E5C"/>
    <w:rsid w:val="004E17EA"/>
    <w:rsid w:val="004E2128"/>
    <w:rsid w:val="004E5B39"/>
    <w:rsid w:val="004E60D4"/>
    <w:rsid w:val="004E7B64"/>
    <w:rsid w:val="004F43FA"/>
    <w:rsid w:val="004F6284"/>
    <w:rsid w:val="004F6BDA"/>
    <w:rsid w:val="0050616A"/>
    <w:rsid w:val="005066A4"/>
    <w:rsid w:val="005112DA"/>
    <w:rsid w:val="00512F64"/>
    <w:rsid w:val="00516BBC"/>
    <w:rsid w:val="00517154"/>
    <w:rsid w:val="005179A1"/>
    <w:rsid w:val="00524C41"/>
    <w:rsid w:val="00526079"/>
    <w:rsid w:val="00530CD6"/>
    <w:rsid w:val="00535210"/>
    <w:rsid w:val="005416EE"/>
    <w:rsid w:val="005424D7"/>
    <w:rsid w:val="00543964"/>
    <w:rsid w:val="0054592C"/>
    <w:rsid w:val="00553C90"/>
    <w:rsid w:val="00553F1B"/>
    <w:rsid w:val="00556304"/>
    <w:rsid w:val="00562A95"/>
    <w:rsid w:val="00565028"/>
    <w:rsid w:val="0056572B"/>
    <w:rsid w:val="005701F1"/>
    <w:rsid w:val="00570EAA"/>
    <w:rsid w:val="00571230"/>
    <w:rsid w:val="005742EE"/>
    <w:rsid w:val="0057588B"/>
    <w:rsid w:val="00576E77"/>
    <w:rsid w:val="0058345F"/>
    <w:rsid w:val="00584B49"/>
    <w:rsid w:val="00592BB0"/>
    <w:rsid w:val="00592C1B"/>
    <w:rsid w:val="00595C14"/>
    <w:rsid w:val="005A14FC"/>
    <w:rsid w:val="005A17A0"/>
    <w:rsid w:val="005A3847"/>
    <w:rsid w:val="005B3728"/>
    <w:rsid w:val="005B691E"/>
    <w:rsid w:val="005C4221"/>
    <w:rsid w:val="005C4275"/>
    <w:rsid w:val="005C4A18"/>
    <w:rsid w:val="005D5404"/>
    <w:rsid w:val="005E19DD"/>
    <w:rsid w:val="005E20DF"/>
    <w:rsid w:val="005E2487"/>
    <w:rsid w:val="005E57CF"/>
    <w:rsid w:val="005F24BD"/>
    <w:rsid w:val="005F5C91"/>
    <w:rsid w:val="005F689A"/>
    <w:rsid w:val="005F7805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407C"/>
    <w:rsid w:val="00675088"/>
    <w:rsid w:val="00675585"/>
    <w:rsid w:val="0068142B"/>
    <w:rsid w:val="00681A0D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D7F3D"/>
    <w:rsid w:val="006E12A7"/>
    <w:rsid w:val="006E1C9B"/>
    <w:rsid w:val="006E5AF1"/>
    <w:rsid w:val="006F79A5"/>
    <w:rsid w:val="0070260E"/>
    <w:rsid w:val="007057AB"/>
    <w:rsid w:val="00706C21"/>
    <w:rsid w:val="00707641"/>
    <w:rsid w:val="0071501B"/>
    <w:rsid w:val="0071590B"/>
    <w:rsid w:val="00717FA4"/>
    <w:rsid w:val="0072057A"/>
    <w:rsid w:val="00721E09"/>
    <w:rsid w:val="00725007"/>
    <w:rsid w:val="00726C72"/>
    <w:rsid w:val="00730D37"/>
    <w:rsid w:val="00737B30"/>
    <w:rsid w:val="00737F30"/>
    <w:rsid w:val="0074247A"/>
    <w:rsid w:val="007473D4"/>
    <w:rsid w:val="00747CBA"/>
    <w:rsid w:val="00750C01"/>
    <w:rsid w:val="00750D75"/>
    <w:rsid w:val="00754D2B"/>
    <w:rsid w:val="0075529A"/>
    <w:rsid w:val="00756F33"/>
    <w:rsid w:val="00763C32"/>
    <w:rsid w:val="00765812"/>
    <w:rsid w:val="0077352C"/>
    <w:rsid w:val="00777A17"/>
    <w:rsid w:val="00780009"/>
    <w:rsid w:val="00791643"/>
    <w:rsid w:val="00792896"/>
    <w:rsid w:val="00793B4A"/>
    <w:rsid w:val="00797F39"/>
    <w:rsid w:val="007A3FCF"/>
    <w:rsid w:val="007A661B"/>
    <w:rsid w:val="007B0241"/>
    <w:rsid w:val="007B3293"/>
    <w:rsid w:val="007B3C07"/>
    <w:rsid w:val="007B6D2C"/>
    <w:rsid w:val="007B6E02"/>
    <w:rsid w:val="007B7B27"/>
    <w:rsid w:val="007C0D8D"/>
    <w:rsid w:val="007D31A6"/>
    <w:rsid w:val="007D4167"/>
    <w:rsid w:val="007D4C68"/>
    <w:rsid w:val="007E004A"/>
    <w:rsid w:val="007E0D6A"/>
    <w:rsid w:val="007E1649"/>
    <w:rsid w:val="007F092F"/>
    <w:rsid w:val="00800985"/>
    <w:rsid w:val="00802FD6"/>
    <w:rsid w:val="00805301"/>
    <w:rsid w:val="00805AFD"/>
    <w:rsid w:val="008069DF"/>
    <w:rsid w:val="00812A83"/>
    <w:rsid w:val="00813EC6"/>
    <w:rsid w:val="00822DEA"/>
    <w:rsid w:val="008257BF"/>
    <w:rsid w:val="00826E4A"/>
    <w:rsid w:val="00832DE0"/>
    <w:rsid w:val="0083513C"/>
    <w:rsid w:val="0083755E"/>
    <w:rsid w:val="00837BEF"/>
    <w:rsid w:val="0084251D"/>
    <w:rsid w:val="00853E7A"/>
    <w:rsid w:val="00854E9B"/>
    <w:rsid w:val="00855B6C"/>
    <w:rsid w:val="00873AB8"/>
    <w:rsid w:val="008753BB"/>
    <w:rsid w:val="00880F53"/>
    <w:rsid w:val="0088599B"/>
    <w:rsid w:val="00886611"/>
    <w:rsid w:val="00886C22"/>
    <w:rsid w:val="00893788"/>
    <w:rsid w:val="00895526"/>
    <w:rsid w:val="008A7D93"/>
    <w:rsid w:val="008B2D6B"/>
    <w:rsid w:val="008B4532"/>
    <w:rsid w:val="008B520E"/>
    <w:rsid w:val="008B5CBC"/>
    <w:rsid w:val="008B6CD8"/>
    <w:rsid w:val="008C259D"/>
    <w:rsid w:val="008D3CDD"/>
    <w:rsid w:val="008D5BB6"/>
    <w:rsid w:val="008D78CD"/>
    <w:rsid w:val="008E0F34"/>
    <w:rsid w:val="008E15A3"/>
    <w:rsid w:val="008E25CD"/>
    <w:rsid w:val="008E6FEB"/>
    <w:rsid w:val="008F5F75"/>
    <w:rsid w:val="008F74BA"/>
    <w:rsid w:val="008F7EB4"/>
    <w:rsid w:val="00901924"/>
    <w:rsid w:val="00905C21"/>
    <w:rsid w:val="00907A20"/>
    <w:rsid w:val="009101A9"/>
    <w:rsid w:val="00911CBF"/>
    <w:rsid w:val="00916D9F"/>
    <w:rsid w:val="00917718"/>
    <w:rsid w:val="00917935"/>
    <w:rsid w:val="00922658"/>
    <w:rsid w:val="00922E66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77B37"/>
    <w:rsid w:val="00980B08"/>
    <w:rsid w:val="0098298E"/>
    <w:rsid w:val="00982A77"/>
    <w:rsid w:val="0098348C"/>
    <w:rsid w:val="009A0FE1"/>
    <w:rsid w:val="009B7876"/>
    <w:rsid w:val="009C1431"/>
    <w:rsid w:val="009C1552"/>
    <w:rsid w:val="009C3753"/>
    <w:rsid w:val="009C5936"/>
    <w:rsid w:val="009C724E"/>
    <w:rsid w:val="009C78CA"/>
    <w:rsid w:val="009D40B5"/>
    <w:rsid w:val="009D7BCD"/>
    <w:rsid w:val="009E4DC6"/>
    <w:rsid w:val="009F0659"/>
    <w:rsid w:val="009F41EB"/>
    <w:rsid w:val="009F77E4"/>
    <w:rsid w:val="00A01A2B"/>
    <w:rsid w:val="00A05136"/>
    <w:rsid w:val="00A05A99"/>
    <w:rsid w:val="00A06A24"/>
    <w:rsid w:val="00A10447"/>
    <w:rsid w:val="00A109C3"/>
    <w:rsid w:val="00A12545"/>
    <w:rsid w:val="00A13F35"/>
    <w:rsid w:val="00A17E9D"/>
    <w:rsid w:val="00A23011"/>
    <w:rsid w:val="00A23A88"/>
    <w:rsid w:val="00A2475A"/>
    <w:rsid w:val="00A25559"/>
    <w:rsid w:val="00A25B6D"/>
    <w:rsid w:val="00A2602D"/>
    <w:rsid w:val="00A3240B"/>
    <w:rsid w:val="00A326B6"/>
    <w:rsid w:val="00A340B4"/>
    <w:rsid w:val="00A365E1"/>
    <w:rsid w:val="00A36950"/>
    <w:rsid w:val="00A43550"/>
    <w:rsid w:val="00A43FBD"/>
    <w:rsid w:val="00A4536F"/>
    <w:rsid w:val="00A51D90"/>
    <w:rsid w:val="00A54803"/>
    <w:rsid w:val="00A56BC3"/>
    <w:rsid w:val="00A57174"/>
    <w:rsid w:val="00A6220D"/>
    <w:rsid w:val="00A66045"/>
    <w:rsid w:val="00A7045C"/>
    <w:rsid w:val="00A73371"/>
    <w:rsid w:val="00A77782"/>
    <w:rsid w:val="00A871EC"/>
    <w:rsid w:val="00A92C4B"/>
    <w:rsid w:val="00A9431B"/>
    <w:rsid w:val="00A97136"/>
    <w:rsid w:val="00AA0240"/>
    <w:rsid w:val="00AA095F"/>
    <w:rsid w:val="00AA29DD"/>
    <w:rsid w:val="00AA531F"/>
    <w:rsid w:val="00AB0BAE"/>
    <w:rsid w:val="00AB28C5"/>
    <w:rsid w:val="00AB3159"/>
    <w:rsid w:val="00AB40D8"/>
    <w:rsid w:val="00AC7BC8"/>
    <w:rsid w:val="00AD109E"/>
    <w:rsid w:val="00AD33FE"/>
    <w:rsid w:val="00AD4950"/>
    <w:rsid w:val="00AD5924"/>
    <w:rsid w:val="00AE155B"/>
    <w:rsid w:val="00AE4A8B"/>
    <w:rsid w:val="00AE4E5C"/>
    <w:rsid w:val="00AE4E70"/>
    <w:rsid w:val="00AF0CB0"/>
    <w:rsid w:val="00B01405"/>
    <w:rsid w:val="00B02CBB"/>
    <w:rsid w:val="00B06B53"/>
    <w:rsid w:val="00B1254C"/>
    <w:rsid w:val="00B15C01"/>
    <w:rsid w:val="00B16A55"/>
    <w:rsid w:val="00B203C1"/>
    <w:rsid w:val="00B215D6"/>
    <w:rsid w:val="00B27B2E"/>
    <w:rsid w:val="00B27C67"/>
    <w:rsid w:val="00B3170D"/>
    <w:rsid w:val="00B37AB8"/>
    <w:rsid w:val="00B41785"/>
    <w:rsid w:val="00B44CB2"/>
    <w:rsid w:val="00B4530A"/>
    <w:rsid w:val="00B46927"/>
    <w:rsid w:val="00B46C7F"/>
    <w:rsid w:val="00B523BB"/>
    <w:rsid w:val="00B56397"/>
    <w:rsid w:val="00B60D7A"/>
    <w:rsid w:val="00B60DD5"/>
    <w:rsid w:val="00B64C85"/>
    <w:rsid w:val="00B76320"/>
    <w:rsid w:val="00B80BE8"/>
    <w:rsid w:val="00B819CF"/>
    <w:rsid w:val="00B83B1F"/>
    <w:rsid w:val="00B85C66"/>
    <w:rsid w:val="00B87607"/>
    <w:rsid w:val="00B91BCC"/>
    <w:rsid w:val="00B920D5"/>
    <w:rsid w:val="00B9215D"/>
    <w:rsid w:val="00B93E87"/>
    <w:rsid w:val="00B96BED"/>
    <w:rsid w:val="00B96F0B"/>
    <w:rsid w:val="00BA16BF"/>
    <w:rsid w:val="00BA442B"/>
    <w:rsid w:val="00BA44D8"/>
    <w:rsid w:val="00BA7D3A"/>
    <w:rsid w:val="00BB468E"/>
    <w:rsid w:val="00BB4F2F"/>
    <w:rsid w:val="00BC525D"/>
    <w:rsid w:val="00BC5286"/>
    <w:rsid w:val="00BD0C59"/>
    <w:rsid w:val="00BD11D4"/>
    <w:rsid w:val="00BD1E1A"/>
    <w:rsid w:val="00BD2817"/>
    <w:rsid w:val="00BD2964"/>
    <w:rsid w:val="00BD4ED1"/>
    <w:rsid w:val="00BD5530"/>
    <w:rsid w:val="00BE0059"/>
    <w:rsid w:val="00BE6844"/>
    <w:rsid w:val="00BE6FBF"/>
    <w:rsid w:val="00BF04C0"/>
    <w:rsid w:val="00BF12D8"/>
    <w:rsid w:val="00BF7EDE"/>
    <w:rsid w:val="00C01636"/>
    <w:rsid w:val="00C14490"/>
    <w:rsid w:val="00C145ED"/>
    <w:rsid w:val="00C21AB3"/>
    <w:rsid w:val="00C2218A"/>
    <w:rsid w:val="00C2235D"/>
    <w:rsid w:val="00C27273"/>
    <w:rsid w:val="00C303D5"/>
    <w:rsid w:val="00C30777"/>
    <w:rsid w:val="00C32645"/>
    <w:rsid w:val="00C32F53"/>
    <w:rsid w:val="00C354FB"/>
    <w:rsid w:val="00C3565E"/>
    <w:rsid w:val="00C362FA"/>
    <w:rsid w:val="00C4216E"/>
    <w:rsid w:val="00C43AD0"/>
    <w:rsid w:val="00C44E9F"/>
    <w:rsid w:val="00C4501D"/>
    <w:rsid w:val="00C45E3D"/>
    <w:rsid w:val="00C473E6"/>
    <w:rsid w:val="00C47D30"/>
    <w:rsid w:val="00C566A5"/>
    <w:rsid w:val="00C57BE1"/>
    <w:rsid w:val="00C601F0"/>
    <w:rsid w:val="00C70861"/>
    <w:rsid w:val="00C71107"/>
    <w:rsid w:val="00C7278C"/>
    <w:rsid w:val="00C7593E"/>
    <w:rsid w:val="00C77E6D"/>
    <w:rsid w:val="00C8013C"/>
    <w:rsid w:val="00C82DD0"/>
    <w:rsid w:val="00C83754"/>
    <w:rsid w:val="00C85B2D"/>
    <w:rsid w:val="00C864F7"/>
    <w:rsid w:val="00C92CFD"/>
    <w:rsid w:val="00C936E0"/>
    <w:rsid w:val="00C94A3D"/>
    <w:rsid w:val="00C94D02"/>
    <w:rsid w:val="00CA1C7B"/>
    <w:rsid w:val="00CA7E26"/>
    <w:rsid w:val="00CB5A4C"/>
    <w:rsid w:val="00CC3DD3"/>
    <w:rsid w:val="00CC4070"/>
    <w:rsid w:val="00CE0464"/>
    <w:rsid w:val="00CE2E77"/>
    <w:rsid w:val="00CE3C5B"/>
    <w:rsid w:val="00CE3F28"/>
    <w:rsid w:val="00CF4C97"/>
    <w:rsid w:val="00D03EFD"/>
    <w:rsid w:val="00D0558C"/>
    <w:rsid w:val="00D122AE"/>
    <w:rsid w:val="00D12D36"/>
    <w:rsid w:val="00D14A0B"/>
    <w:rsid w:val="00D30E50"/>
    <w:rsid w:val="00D41A72"/>
    <w:rsid w:val="00D43AEB"/>
    <w:rsid w:val="00D43F30"/>
    <w:rsid w:val="00D466CE"/>
    <w:rsid w:val="00D47870"/>
    <w:rsid w:val="00D52948"/>
    <w:rsid w:val="00D53C20"/>
    <w:rsid w:val="00D5579A"/>
    <w:rsid w:val="00D62BB0"/>
    <w:rsid w:val="00D63251"/>
    <w:rsid w:val="00D64499"/>
    <w:rsid w:val="00D6537F"/>
    <w:rsid w:val="00D65478"/>
    <w:rsid w:val="00D70DE5"/>
    <w:rsid w:val="00D74772"/>
    <w:rsid w:val="00D76B65"/>
    <w:rsid w:val="00D802CA"/>
    <w:rsid w:val="00D831B6"/>
    <w:rsid w:val="00D83E33"/>
    <w:rsid w:val="00D841A7"/>
    <w:rsid w:val="00D8610D"/>
    <w:rsid w:val="00D964A2"/>
    <w:rsid w:val="00DA1BC5"/>
    <w:rsid w:val="00DA5447"/>
    <w:rsid w:val="00DA7BDF"/>
    <w:rsid w:val="00DB05D4"/>
    <w:rsid w:val="00DB62F3"/>
    <w:rsid w:val="00DB776D"/>
    <w:rsid w:val="00DC4119"/>
    <w:rsid w:val="00DC65EC"/>
    <w:rsid w:val="00DC74B3"/>
    <w:rsid w:val="00DC7EBC"/>
    <w:rsid w:val="00DD01A3"/>
    <w:rsid w:val="00DD05D3"/>
    <w:rsid w:val="00DD0DE0"/>
    <w:rsid w:val="00DD1F14"/>
    <w:rsid w:val="00DD34BA"/>
    <w:rsid w:val="00DE3FC8"/>
    <w:rsid w:val="00DE4B5A"/>
    <w:rsid w:val="00DE4F70"/>
    <w:rsid w:val="00DE5DB1"/>
    <w:rsid w:val="00DF0394"/>
    <w:rsid w:val="00DF211E"/>
    <w:rsid w:val="00DF2C54"/>
    <w:rsid w:val="00DF5EA4"/>
    <w:rsid w:val="00E01E64"/>
    <w:rsid w:val="00E07FA4"/>
    <w:rsid w:val="00E1210F"/>
    <w:rsid w:val="00E12F1D"/>
    <w:rsid w:val="00E3417D"/>
    <w:rsid w:val="00E36150"/>
    <w:rsid w:val="00E458BB"/>
    <w:rsid w:val="00E473F5"/>
    <w:rsid w:val="00E51A48"/>
    <w:rsid w:val="00E53F75"/>
    <w:rsid w:val="00E5568D"/>
    <w:rsid w:val="00E56A4C"/>
    <w:rsid w:val="00E57358"/>
    <w:rsid w:val="00E5757D"/>
    <w:rsid w:val="00E57CF5"/>
    <w:rsid w:val="00E57F46"/>
    <w:rsid w:val="00E6119F"/>
    <w:rsid w:val="00E651D9"/>
    <w:rsid w:val="00E72F86"/>
    <w:rsid w:val="00E81383"/>
    <w:rsid w:val="00E822E3"/>
    <w:rsid w:val="00E87756"/>
    <w:rsid w:val="00E90533"/>
    <w:rsid w:val="00E91C9B"/>
    <w:rsid w:val="00E939CB"/>
    <w:rsid w:val="00E9571B"/>
    <w:rsid w:val="00EA0A8B"/>
    <w:rsid w:val="00EA14E7"/>
    <w:rsid w:val="00EA4DC3"/>
    <w:rsid w:val="00EB169D"/>
    <w:rsid w:val="00EB244B"/>
    <w:rsid w:val="00EB49A6"/>
    <w:rsid w:val="00EC7866"/>
    <w:rsid w:val="00ED2BD3"/>
    <w:rsid w:val="00ED4372"/>
    <w:rsid w:val="00EE657C"/>
    <w:rsid w:val="00EF10E3"/>
    <w:rsid w:val="00EF1FF8"/>
    <w:rsid w:val="00EF5FEB"/>
    <w:rsid w:val="00F02993"/>
    <w:rsid w:val="00F03AF6"/>
    <w:rsid w:val="00F04AF8"/>
    <w:rsid w:val="00F06864"/>
    <w:rsid w:val="00F14357"/>
    <w:rsid w:val="00F25575"/>
    <w:rsid w:val="00F26EAD"/>
    <w:rsid w:val="00F34237"/>
    <w:rsid w:val="00F42021"/>
    <w:rsid w:val="00F42CC9"/>
    <w:rsid w:val="00F44B48"/>
    <w:rsid w:val="00F45B45"/>
    <w:rsid w:val="00F47004"/>
    <w:rsid w:val="00F52164"/>
    <w:rsid w:val="00F5395C"/>
    <w:rsid w:val="00F53CEB"/>
    <w:rsid w:val="00F54351"/>
    <w:rsid w:val="00F5535C"/>
    <w:rsid w:val="00F605B7"/>
    <w:rsid w:val="00F6225A"/>
    <w:rsid w:val="00F623AE"/>
    <w:rsid w:val="00F62B4E"/>
    <w:rsid w:val="00F64821"/>
    <w:rsid w:val="00F74848"/>
    <w:rsid w:val="00F74BB4"/>
    <w:rsid w:val="00F77E77"/>
    <w:rsid w:val="00F832F3"/>
    <w:rsid w:val="00F92FE1"/>
    <w:rsid w:val="00F94A98"/>
    <w:rsid w:val="00F9762E"/>
    <w:rsid w:val="00FA12C0"/>
    <w:rsid w:val="00FA6E82"/>
    <w:rsid w:val="00FA7FCB"/>
    <w:rsid w:val="00FC6875"/>
    <w:rsid w:val="00FD0A9D"/>
    <w:rsid w:val="00FD388B"/>
    <w:rsid w:val="00FE16F1"/>
    <w:rsid w:val="00FE7CF9"/>
    <w:rsid w:val="00FF0044"/>
    <w:rsid w:val="00FF2F2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link w:val="Heading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NoSpacing">
    <w:name w:val="No Spacing"/>
    <w:aliases w:val="กฎหมาย"/>
    <w:basedOn w:val="Normal"/>
    <w:uiPriority w:val="1"/>
    <w:qFormat/>
    <w:rsid w:val="00AD33FE"/>
    <w:rPr>
      <w:szCs w:val="40"/>
    </w:rPr>
  </w:style>
  <w:style w:type="character" w:customStyle="1" w:styleId="Heading3Char">
    <w:name w:val="Heading 3 Char"/>
    <w:link w:val="Heading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5Char">
    <w:name w:val="Heading 5 Char"/>
    <w:link w:val="Heading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Heading6Char">
    <w:name w:val="Heading 6 Char"/>
    <w:link w:val="Heading6"/>
    <w:rsid w:val="00AD33FE"/>
    <w:rPr>
      <w:rFonts w:eastAsia="Times New Roman"/>
      <w:b/>
      <w:bCs/>
      <w:sz w:val="22"/>
      <w:szCs w:val="25"/>
    </w:rPr>
  </w:style>
  <w:style w:type="character" w:customStyle="1" w:styleId="Heading7Char">
    <w:name w:val="Heading 7 Char"/>
    <w:link w:val="Heading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link w:val="Heading8"/>
    <w:rsid w:val="00AD33FE"/>
    <w:rPr>
      <w:rFonts w:eastAsia="Times New Roman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Caption">
    <w:name w:val="caption"/>
    <w:basedOn w:val="Normal"/>
    <w:next w:val="Normal"/>
    <w:uiPriority w:val="35"/>
    <w:qFormat/>
    <w:rsid w:val="00AD33FE"/>
    <w:rPr>
      <w:b/>
      <w:bCs/>
      <w:sz w:val="20"/>
      <w:szCs w:val="25"/>
    </w:rPr>
  </w:style>
  <w:style w:type="paragraph" w:styleId="Title">
    <w:name w:val="Title"/>
    <w:basedOn w:val="Normal"/>
    <w:link w:val="TitleChar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TitleChar">
    <w:name w:val="Title Char"/>
    <w:link w:val="Title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Strong">
    <w:name w:val="Strong"/>
    <w:uiPriority w:val="22"/>
    <w:qFormat/>
    <w:rsid w:val="00AD33FE"/>
    <w:rPr>
      <w:b/>
      <w:bCs/>
    </w:rPr>
  </w:style>
  <w:style w:type="character" w:styleId="Emphasis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Normal"/>
    <w:next w:val="Normal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Hyperlink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004CD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004CDC"/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721E09"/>
  </w:style>
  <w:style w:type="paragraph" w:styleId="HTMLPreformatted">
    <w:name w:val="HTML Preformatted"/>
    <w:basedOn w:val="Normal"/>
    <w:link w:val="HTMLPreformattedChar"/>
    <w:uiPriority w:val="99"/>
    <w:unhideWhenUsed/>
    <w:rsid w:val="00721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21E09"/>
    <w:rPr>
      <w:rFonts w:ascii="Tahoma" w:hAnsi="Tahom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3DA4-56E8-47DF-850C-FFDBB85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creator>user</dc:creator>
  <cp:lastModifiedBy>ณัชชา ธรรมวัชระ</cp:lastModifiedBy>
  <cp:revision>2</cp:revision>
  <cp:lastPrinted>2017-04-24T05:56:00Z</cp:lastPrinted>
  <dcterms:created xsi:type="dcterms:W3CDTF">2020-11-02T11:21:00Z</dcterms:created>
  <dcterms:modified xsi:type="dcterms:W3CDTF">2020-11-02T11:21:00Z</dcterms:modified>
</cp:coreProperties>
</file>