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74" w:rsidRPr="00012358" w:rsidRDefault="00EA3174" w:rsidP="004B6E5D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456E00" wp14:editId="5799D203">
            <wp:simplePos x="0" y="0"/>
            <wp:positionH relativeFrom="column">
              <wp:posOffset>2463800</wp:posOffset>
            </wp:positionH>
            <wp:positionV relativeFrom="paragraph">
              <wp:posOffset>-230505</wp:posOffset>
            </wp:positionV>
            <wp:extent cx="1098550" cy="1188085"/>
            <wp:effectExtent l="0" t="0" r="6350" b="0"/>
            <wp:wrapThrough wrapText="bothSides">
              <wp:wrapPolygon edited="0">
                <wp:start x="0" y="0"/>
                <wp:lineTo x="0" y="21127"/>
                <wp:lineTo x="21350" y="21127"/>
                <wp:lineTo x="213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174" w:rsidRDefault="00EA3174" w:rsidP="004B6E5D">
      <w:pPr>
        <w:pStyle w:val="Heading1"/>
      </w:pPr>
    </w:p>
    <w:p w:rsidR="00EA3174" w:rsidRDefault="00EA3174" w:rsidP="004B6E5D">
      <w:pPr>
        <w:pStyle w:val="Heading1"/>
      </w:pPr>
    </w:p>
    <w:p w:rsidR="00EA3174" w:rsidRPr="00F16DBD" w:rsidRDefault="00EA3174" w:rsidP="004B6E5D">
      <w:pPr>
        <w:pStyle w:val="Heading1"/>
        <w:spacing w:line="288" w:lineRule="auto"/>
      </w:pPr>
      <w:r w:rsidRPr="00F16DBD">
        <w:rPr>
          <w:cs/>
        </w:rPr>
        <w:t>ประกาศอธิบดีกรมสรรพากร</w:t>
      </w:r>
    </w:p>
    <w:p w:rsidR="00EA3174" w:rsidRPr="00F16DBD" w:rsidRDefault="00EA3174" w:rsidP="00103278">
      <w:pPr>
        <w:pStyle w:val="Heading2"/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 w:rsidRPr="00F16DBD">
        <w:rPr>
          <w:rFonts w:ascii="TH SarabunPSK" w:hAnsi="TH SarabunPSK" w:cs="TH SarabunPSK"/>
          <w:sz w:val="36"/>
          <w:szCs w:val="36"/>
          <w:cs/>
        </w:rPr>
        <w:t xml:space="preserve">เกี่ยวกับภาษีเงินได้ (ฉบับที่ </w:t>
      </w:r>
      <w:r w:rsidR="00964CB5" w:rsidRPr="00964CB5">
        <w:rPr>
          <w:rFonts w:ascii="TH SarabunIT๙" w:hAnsi="TH SarabunIT๙" w:cs="TH SarabunIT๙"/>
          <w:sz w:val="36"/>
          <w:szCs w:val="36"/>
          <w:cs/>
        </w:rPr>
        <w:t>359</w:t>
      </w:r>
      <w:r w:rsidRPr="00F16DBD">
        <w:rPr>
          <w:rFonts w:ascii="TH SarabunPSK" w:hAnsi="TH SarabunPSK" w:cs="TH SarabunPSK"/>
          <w:sz w:val="36"/>
          <w:szCs w:val="36"/>
          <w:cs/>
        </w:rPr>
        <w:t>)</w:t>
      </w:r>
    </w:p>
    <w:p w:rsidR="00EA3174" w:rsidRPr="00F16DBD" w:rsidRDefault="00EA3174" w:rsidP="00103278">
      <w:pPr>
        <w:pStyle w:val="Heading2"/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 w:rsidRPr="00F16DBD">
        <w:rPr>
          <w:rFonts w:ascii="TH SarabunPSK" w:hAnsi="TH SarabunPSK" w:cs="TH SarabunPSK"/>
          <w:sz w:val="36"/>
          <w:szCs w:val="36"/>
          <w:cs/>
        </w:rPr>
        <w:t>เรื่อง  กำหนดหลักเกณฑ์ วิธีการ และเงื่อนไขการยกเว้นภาษีเงินได้นิติบุคคล</w:t>
      </w:r>
    </w:p>
    <w:p w:rsidR="00D41297" w:rsidRPr="00F16DBD" w:rsidRDefault="00EA3174" w:rsidP="00103278">
      <w:pPr>
        <w:jc w:val="center"/>
        <w:rPr>
          <w:rFonts w:ascii="TH SarabunPSK" w:hAnsi="TH SarabunPSK" w:cs="TH SarabunPSK"/>
        </w:rPr>
      </w:pPr>
      <w:r w:rsidRPr="00F16DBD">
        <w:rPr>
          <w:rFonts w:ascii="TH SarabunPSK" w:hAnsi="TH SarabunPSK" w:cs="TH SarabunPSK"/>
          <w:cs/>
        </w:rPr>
        <w:t>สำหรับเงินได้</w:t>
      </w:r>
      <w:r w:rsidR="00595F96">
        <w:rPr>
          <w:rFonts w:ascii="TH SarabunPSK" w:hAnsi="TH SarabunPSK" w:cs="TH SarabunPSK" w:hint="cs"/>
          <w:cs/>
        </w:rPr>
        <w:t>เท่ากับรายจ่าย</w:t>
      </w:r>
      <w:r w:rsidRPr="00F16DBD">
        <w:rPr>
          <w:rFonts w:ascii="TH SarabunPSK" w:hAnsi="TH SarabunPSK" w:cs="TH SarabunPSK"/>
          <w:cs/>
        </w:rPr>
        <w:t>ที่ได้จ่ายเพื่อการลงทุน</w:t>
      </w:r>
      <w:r w:rsidR="00D41297" w:rsidRPr="00F16DBD">
        <w:rPr>
          <w:rFonts w:ascii="TH SarabunPSK" w:hAnsi="TH SarabunPSK" w:cs="TH SarabunPSK"/>
          <w:spacing w:val="-6"/>
          <w:cs/>
        </w:rPr>
        <w:t>ในระบบการจัดทำ</w:t>
      </w:r>
      <w:r w:rsidR="00D41297" w:rsidRPr="00F16DBD">
        <w:rPr>
          <w:rFonts w:ascii="TH SarabunPSK" w:hAnsi="TH SarabunPSK" w:cs="TH SarabunPSK"/>
          <w:cs/>
        </w:rPr>
        <w:t>เอกสารอิเล็กทรอนิกส์</w:t>
      </w:r>
    </w:p>
    <w:p w:rsidR="00D41297" w:rsidRDefault="00D41297" w:rsidP="00103278">
      <w:pPr>
        <w:jc w:val="center"/>
        <w:rPr>
          <w:rFonts w:ascii="TH SarabunPSK" w:hAnsi="TH SarabunPSK" w:cs="TH SarabunPSK"/>
        </w:rPr>
      </w:pPr>
      <w:r w:rsidRPr="00F16DBD">
        <w:rPr>
          <w:rFonts w:ascii="TH SarabunPSK" w:hAnsi="TH SarabunPSK" w:cs="TH SarabunPSK"/>
          <w:cs/>
        </w:rPr>
        <w:t>ระบบการนำส่งภาษี เครื่องบันทึกการเก็บเงิน</w:t>
      </w:r>
      <w:r w:rsidR="00595F96">
        <w:rPr>
          <w:rFonts w:ascii="TH SarabunPSK" w:hAnsi="TH SarabunPSK" w:cs="TH SarabunPSK" w:hint="cs"/>
          <w:cs/>
        </w:rPr>
        <w:t xml:space="preserve"> ค่าบริการใช้พื้นที่เก็บข้อมูลอิเล็กทรอนิกส์</w:t>
      </w:r>
    </w:p>
    <w:p w:rsidR="00595F96" w:rsidRPr="00F16DBD" w:rsidRDefault="00595F96" w:rsidP="00103278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ค่าบริการใบรับรองอิเล็กทรอนิกส์ และค่าบริการที่ได้จ่ายให้แก่ผู้ให้บริการนำส่งข้อมูลอิเล็กทรอนิกส์</w:t>
      </w:r>
    </w:p>
    <w:p w:rsidR="00EA3174" w:rsidRPr="00F16DBD" w:rsidRDefault="00EA3174" w:rsidP="00EA3174">
      <w:pPr>
        <w:pStyle w:val="Heading2"/>
        <w:rPr>
          <w:rFonts w:ascii="TH SarabunPSK" w:hAnsi="TH SarabunPSK" w:cs="TH SarabunPSK"/>
          <w:cs/>
        </w:rPr>
      </w:pPr>
    </w:p>
    <w:p w:rsidR="00EA3174" w:rsidRPr="00F16DBD" w:rsidRDefault="00EA3174" w:rsidP="00EA3174">
      <w:pPr>
        <w:pBdr>
          <w:top w:val="single" w:sz="8" w:space="1" w:color="auto"/>
        </w:pBdr>
        <w:ind w:left="3686" w:right="3621"/>
        <w:rPr>
          <w:rFonts w:ascii="TH SarabunPSK" w:hAnsi="TH SarabunPSK" w:cs="TH SarabunPSK"/>
          <w:sz w:val="34"/>
          <w:szCs w:val="34"/>
        </w:rPr>
      </w:pPr>
    </w:p>
    <w:p w:rsidR="00666473" w:rsidRPr="00AD6C4F" w:rsidRDefault="00EA3174" w:rsidP="00067F1C">
      <w:pPr>
        <w:jc w:val="thaiDistribute"/>
        <w:rPr>
          <w:rFonts w:ascii="TH SarabunPSK" w:hAnsi="TH SarabunPSK" w:cs="TH SarabunPSK"/>
          <w:iCs/>
          <w:sz w:val="34"/>
          <w:szCs w:val="34"/>
        </w:rPr>
      </w:pPr>
      <w:r w:rsidRPr="00F16DBD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AD6C4F">
        <w:rPr>
          <w:rFonts w:ascii="TH SarabunPSK" w:hAnsi="TH SarabunPSK" w:cs="TH SarabunPSK"/>
          <w:sz w:val="34"/>
          <w:szCs w:val="34"/>
          <w:cs/>
        </w:rPr>
        <w:t>อาศัยอำนาจตาม</w:t>
      </w:r>
      <w:r w:rsidR="00D41297" w:rsidRPr="00AD6C4F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1E7EB9" w:rsidRPr="00AD6C4F">
        <w:rPr>
          <w:rFonts w:ascii="TH SarabunPSK" w:hAnsi="TH SarabunPSK" w:cs="TH SarabunPSK"/>
          <w:sz w:val="34"/>
          <w:szCs w:val="34"/>
          <w:cs/>
        </w:rPr>
        <w:t>๔</w:t>
      </w:r>
      <w:r w:rsidR="00D41297" w:rsidRPr="00AD6C4F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1E7EB9" w:rsidRPr="00AD6C4F">
        <w:rPr>
          <w:rFonts w:ascii="TH SarabunPSK" w:hAnsi="TH SarabunPSK" w:cs="TH SarabunPSK"/>
          <w:sz w:val="34"/>
          <w:szCs w:val="34"/>
          <w:cs/>
        </w:rPr>
        <w:t>๕</w:t>
      </w:r>
      <w:r w:rsidR="00D41297" w:rsidRPr="00AD6C4F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1E7EB9" w:rsidRPr="00AD6C4F">
        <w:rPr>
          <w:rFonts w:ascii="TH SarabunPSK" w:hAnsi="TH SarabunPSK" w:cs="TH SarabunPSK"/>
          <w:sz w:val="34"/>
          <w:szCs w:val="34"/>
          <w:cs/>
        </w:rPr>
        <w:t>๗</w:t>
      </w:r>
      <w:r w:rsidR="00D41297" w:rsidRPr="00AD6C4F">
        <w:rPr>
          <w:rFonts w:ascii="TH SarabunPSK" w:hAnsi="TH SarabunPSK" w:cs="TH SarabunPSK"/>
          <w:sz w:val="34"/>
          <w:szCs w:val="34"/>
          <w:cs/>
        </w:rPr>
        <w:t xml:space="preserve"> และมาตรา </w:t>
      </w:r>
      <w:r w:rsidR="001E7EB9" w:rsidRPr="00AD6C4F">
        <w:rPr>
          <w:rFonts w:ascii="TH SarabunPSK" w:hAnsi="TH SarabunPSK" w:cs="TH SarabunPSK"/>
          <w:sz w:val="34"/>
          <w:szCs w:val="34"/>
          <w:cs/>
        </w:rPr>
        <w:t>๘</w:t>
      </w:r>
      <w:r w:rsidR="00D41297" w:rsidRPr="00AD6C4F">
        <w:rPr>
          <w:rFonts w:ascii="TH SarabunPSK" w:hAnsi="TH SarabunPSK" w:cs="TH SarabunPSK"/>
          <w:sz w:val="34"/>
          <w:szCs w:val="34"/>
          <w:cs/>
        </w:rPr>
        <w:t xml:space="preserve"> แห่งพระราชกฤษฎีกาออกตามความในประมวลรัษฎากร ว่าด</w:t>
      </w:r>
      <w:r w:rsidR="001E7EB9" w:rsidRPr="00AD6C4F">
        <w:rPr>
          <w:rFonts w:ascii="TH SarabunPSK" w:hAnsi="TH SarabunPSK" w:cs="TH SarabunPSK"/>
          <w:sz w:val="34"/>
          <w:szCs w:val="34"/>
          <w:cs/>
        </w:rPr>
        <w:t>้วยการยกเว้นรัษฎากร (ฉบับที่ ๖๘๓) พ.ศ. ๒๕๖๒</w:t>
      </w:r>
      <w:r w:rsidR="00D41297" w:rsidRPr="00AD6C4F">
        <w:rPr>
          <w:rFonts w:ascii="TH SarabunPSK" w:hAnsi="TH SarabunPSK" w:cs="TH SarabunPSK"/>
          <w:sz w:val="34"/>
          <w:szCs w:val="34"/>
          <w:cs/>
        </w:rPr>
        <w:t xml:space="preserve"> อธิบดีกรมสรรพากรกำหนด</w:t>
      </w:r>
      <w:r w:rsidR="00D41297" w:rsidRPr="000D0CFD">
        <w:rPr>
          <w:rFonts w:ascii="TH SarabunPSK" w:hAnsi="TH SarabunPSK" w:cs="TH SarabunPSK"/>
          <w:spacing w:val="-4"/>
          <w:sz w:val="34"/>
          <w:szCs w:val="34"/>
          <w:cs/>
        </w:rPr>
        <w:t>หลักเกณฑ์ วิธีการ เงื่อนไข และระยะเวลา</w:t>
      </w:r>
      <w:r w:rsidR="0010327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666473" w:rsidRPr="000D0CFD">
        <w:rPr>
          <w:rFonts w:ascii="TH SarabunPSK" w:hAnsi="TH SarabunPSK" w:cs="TH SarabunPSK"/>
          <w:spacing w:val="-4"/>
          <w:sz w:val="34"/>
          <w:szCs w:val="34"/>
          <w:cs/>
        </w:rPr>
        <w:t>การยกเว้นภาษีเงินได้นิติบุคคล สำหรับเงินได้</w:t>
      </w:r>
      <w:r w:rsidR="00067F1C">
        <w:rPr>
          <w:rFonts w:ascii="TH SarabunPSK" w:hAnsi="TH SarabunPSK" w:cs="TH SarabunPSK" w:hint="cs"/>
          <w:spacing w:val="-4"/>
          <w:sz w:val="34"/>
          <w:szCs w:val="34"/>
          <w:cs/>
        </w:rPr>
        <w:t>เท่ากับรายจ่าย</w:t>
      </w:r>
      <w:r w:rsidR="00A012C8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666473" w:rsidRPr="00A012C8">
        <w:rPr>
          <w:rFonts w:ascii="TH SarabunPSK" w:hAnsi="TH SarabunPSK" w:cs="TH SarabunPSK"/>
          <w:spacing w:val="-6"/>
          <w:sz w:val="34"/>
          <w:szCs w:val="34"/>
          <w:cs/>
        </w:rPr>
        <w:t>ที่</w:t>
      </w:r>
      <w:r w:rsidR="00067F1C" w:rsidRPr="00A012C8">
        <w:rPr>
          <w:rFonts w:ascii="TH SarabunPSK" w:hAnsi="TH SarabunPSK" w:cs="TH SarabunPSK" w:hint="cs"/>
          <w:spacing w:val="-6"/>
          <w:sz w:val="34"/>
          <w:szCs w:val="34"/>
          <w:cs/>
        </w:rPr>
        <w:t>ได้</w:t>
      </w:r>
      <w:r w:rsidR="00666473" w:rsidRPr="00A012C8">
        <w:rPr>
          <w:rFonts w:ascii="TH SarabunPSK" w:hAnsi="TH SarabunPSK" w:cs="TH SarabunPSK"/>
          <w:spacing w:val="-6"/>
          <w:sz w:val="34"/>
          <w:szCs w:val="34"/>
          <w:cs/>
        </w:rPr>
        <w:t xml:space="preserve">จ่ายเพื่อการลงทุนในระบบการจัดทำเอกสารอิเล็กทรอนิกส์ ระบบการนำส่งภาษี </w:t>
      </w:r>
      <w:r w:rsidR="00666473" w:rsidRPr="00A012C8">
        <w:rPr>
          <w:rFonts w:ascii="TH SarabunPSK" w:hAnsi="TH SarabunPSK" w:cs="TH SarabunPSK"/>
          <w:i/>
          <w:spacing w:val="-6"/>
          <w:sz w:val="34"/>
          <w:szCs w:val="34"/>
          <w:cs/>
        </w:rPr>
        <w:t>เครื่องบันทึกการเก็บเงิน</w:t>
      </w:r>
      <w:r w:rsidR="00666473" w:rsidRPr="00AD6C4F">
        <w:rPr>
          <w:rFonts w:ascii="TH SarabunPSK" w:hAnsi="TH SarabunPSK" w:cs="TH SarabunPSK"/>
          <w:i/>
          <w:sz w:val="34"/>
          <w:szCs w:val="34"/>
          <w:cs/>
        </w:rPr>
        <w:t xml:space="preserve"> </w:t>
      </w:r>
      <w:r w:rsidR="00067F1C" w:rsidRPr="00067F1C">
        <w:rPr>
          <w:rFonts w:ascii="TH SarabunPSK" w:hAnsi="TH SarabunPSK" w:cs="TH SarabunPSK" w:hint="cs"/>
          <w:sz w:val="34"/>
          <w:szCs w:val="34"/>
          <w:cs/>
        </w:rPr>
        <w:t>ค่าบริการใช้พื้นที่เก็บข้อมูลอิเล็กทรอนิกส์ ค่าบริการใบรับรองอิเล็กทรอนิกส์ และค่าบริการที่ได้จ่ายให้แก่ผู้ให้บริการนำส่งข้อมูลอิเล็กทรอนิกส์</w:t>
      </w:r>
      <w:r w:rsidR="00067F1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F7E6A">
        <w:rPr>
          <w:rFonts w:ascii="TH SarabunPSK" w:hAnsi="TH SarabunPSK" w:cs="TH SarabunPSK" w:hint="cs"/>
          <w:i/>
          <w:sz w:val="34"/>
          <w:szCs w:val="34"/>
          <w:cs/>
        </w:rPr>
        <w:t>ดังต่อไปนี้</w:t>
      </w:r>
    </w:p>
    <w:p w:rsidR="00317CE9" w:rsidRPr="00A012C8" w:rsidRDefault="00E577AF" w:rsidP="00103278">
      <w:pPr>
        <w:tabs>
          <w:tab w:val="left" w:pos="720"/>
          <w:tab w:val="left" w:pos="1418"/>
        </w:tabs>
        <w:spacing w:before="120"/>
        <w:jc w:val="thaiDistribute"/>
        <w:rPr>
          <w:rFonts w:ascii="TH SarabunPSK" w:hAnsi="TH SarabunPSK" w:cs="TH SarabunPSK"/>
          <w:iCs/>
          <w:sz w:val="34"/>
          <w:szCs w:val="34"/>
        </w:rPr>
      </w:pPr>
      <w:r w:rsidRPr="00AD6C4F">
        <w:rPr>
          <w:rFonts w:ascii="TH SarabunPSK" w:hAnsi="TH SarabunPSK" w:cs="TH SarabunPSK"/>
          <w:i/>
          <w:sz w:val="34"/>
          <w:szCs w:val="34"/>
          <w:cs/>
        </w:rPr>
        <w:tab/>
        <w:t xml:space="preserve">ข้อ </w:t>
      </w:r>
      <w:r w:rsidR="001E7EB9" w:rsidRPr="00AD6C4F">
        <w:rPr>
          <w:rFonts w:ascii="TH SarabunPSK" w:hAnsi="TH SarabunPSK" w:cs="TH SarabunPSK"/>
          <w:i/>
          <w:sz w:val="34"/>
          <w:szCs w:val="34"/>
          <w:cs/>
        </w:rPr>
        <w:t>๑</w:t>
      </w:r>
      <w:r w:rsidR="001E7EB9" w:rsidRPr="00AD6C4F">
        <w:rPr>
          <w:rFonts w:ascii="TH SarabunPSK" w:hAnsi="TH SarabunPSK" w:cs="TH SarabunPSK"/>
          <w:i/>
          <w:sz w:val="34"/>
          <w:szCs w:val="34"/>
          <w:cs/>
        </w:rPr>
        <w:tab/>
      </w:r>
      <w:r w:rsidR="00317CE9" w:rsidRPr="00AD6C4F">
        <w:rPr>
          <w:rFonts w:ascii="TH SarabunPSK" w:hAnsi="TH SarabunPSK" w:cs="TH SarabunPSK"/>
          <w:i/>
          <w:sz w:val="34"/>
          <w:szCs w:val="34"/>
          <w:cs/>
        </w:rPr>
        <w:t>ในประกาศนี้</w:t>
      </w:r>
    </w:p>
    <w:p w:rsidR="00317CE9" w:rsidRPr="00011651" w:rsidRDefault="00317CE9" w:rsidP="00103278">
      <w:pPr>
        <w:pStyle w:val="Default"/>
        <w:jc w:val="thaiDistribute"/>
        <w:rPr>
          <w:iCs/>
          <w:color w:val="auto"/>
          <w:sz w:val="34"/>
          <w:szCs w:val="34"/>
        </w:rPr>
      </w:pPr>
      <w:r w:rsidRPr="00AD6C4F">
        <w:rPr>
          <w:i/>
          <w:color w:val="auto"/>
          <w:sz w:val="34"/>
          <w:szCs w:val="34"/>
          <w:cs/>
        </w:rPr>
        <w:tab/>
      </w:r>
      <w:r w:rsidRPr="00AD6C4F">
        <w:rPr>
          <w:i/>
          <w:color w:val="auto"/>
          <w:sz w:val="34"/>
          <w:szCs w:val="34"/>
          <w:cs/>
        </w:rPr>
        <w:tab/>
      </w:r>
      <w:r w:rsidRPr="00AD6C4F">
        <w:rPr>
          <w:rFonts w:eastAsia="Times New Roman"/>
          <w:color w:val="auto"/>
          <w:spacing w:val="-4"/>
          <w:sz w:val="34"/>
          <w:szCs w:val="34"/>
          <w:cs/>
        </w:rPr>
        <w:t>“เครื่องบันทึกการเก็บเงิน” หมายความว่า เครื่องคอมพิวเตอร์ หรือ</w:t>
      </w:r>
      <w:r w:rsidRPr="00AD6C4F">
        <w:rPr>
          <w:color w:val="auto"/>
          <w:sz w:val="34"/>
          <w:szCs w:val="34"/>
          <w:cs/>
        </w:rPr>
        <w:t xml:space="preserve">อุปกรณ์อิเล็กทรอนิกส์ </w:t>
      </w:r>
      <w:r w:rsidR="000D0CFD">
        <w:rPr>
          <w:rFonts w:hint="cs"/>
          <w:color w:val="auto"/>
          <w:sz w:val="34"/>
          <w:szCs w:val="34"/>
          <w:cs/>
        </w:rPr>
        <w:br/>
      </w:r>
      <w:r w:rsidRPr="00AD6C4F">
        <w:rPr>
          <w:color w:val="auto"/>
          <w:sz w:val="34"/>
          <w:szCs w:val="34"/>
          <w:cs/>
        </w:rPr>
        <w:t>ที่ติดตั้งโปรแกรมคอมพิวเตอร์ที่ใช้บันทึกข้อมูลการขายสินค้าหรือให้บริการ และเชื่อมต่อกับระบบ</w:t>
      </w:r>
      <w:r w:rsidR="00B47939">
        <w:rPr>
          <w:color w:val="auto"/>
          <w:sz w:val="34"/>
          <w:szCs w:val="34"/>
        </w:rPr>
        <w:br/>
      </w:r>
      <w:r w:rsidRPr="00AD6C4F">
        <w:rPr>
          <w:color w:val="auto"/>
          <w:sz w:val="34"/>
          <w:szCs w:val="34"/>
          <w:cs/>
        </w:rPr>
        <w:t xml:space="preserve">การรับชำระเงิน ซึ่งได้รับอนุมัติจากอธิบดี ตามมาตรา </w:t>
      </w:r>
      <w:r w:rsidR="000D0CFD">
        <w:rPr>
          <w:rFonts w:hint="cs"/>
          <w:color w:val="auto"/>
          <w:sz w:val="34"/>
          <w:szCs w:val="34"/>
          <w:cs/>
        </w:rPr>
        <w:t>๘๖/๖</w:t>
      </w:r>
      <w:r w:rsidRPr="00AD6C4F">
        <w:rPr>
          <w:color w:val="auto"/>
          <w:sz w:val="34"/>
          <w:szCs w:val="34"/>
          <w:cs/>
        </w:rPr>
        <w:t xml:space="preserve"> แห่งประมวลรัษฎากร ประกอบกับ</w:t>
      </w:r>
      <w:r w:rsidR="00B47939">
        <w:rPr>
          <w:color w:val="auto"/>
          <w:sz w:val="34"/>
          <w:szCs w:val="34"/>
        </w:rPr>
        <w:br/>
      </w:r>
      <w:r w:rsidRPr="00AD6C4F">
        <w:rPr>
          <w:color w:val="auto"/>
          <w:sz w:val="34"/>
          <w:szCs w:val="34"/>
          <w:cs/>
        </w:rPr>
        <w:t>ประกาศอธิบดีกรมสรรพากร เกี่ยวกับภาษีมูลค่าเพิ่ม (ฉบับที่ ๔๖) เรื่อง กำหนดหลักเกณฑ์การขออนุมัติใช้เครื่องบันทึกการเก็บเงิน เพื่อออกใบกำกับภาษีอย่างย่อ และหลักเกณฑ์ วิธีการ และเงื่อนไข เกี่ยวกับการใช้เครื่องบันทึกการเก็</w:t>
      </w:r>
      <w:r w:rsidR="00F47225">
        <w:rPr>
          <w:rFonts w:hint="cs"/>
          <w:color w:val="auto"/>
          <w:sz w:val="34"/>
          <w:szCs w:val="34"/>
          <w:cs/>
        </w:rPr>
        <w:t>บ</w:t>
      </w:r>
      <w:r w:rsidRPr="00AD6C4F">
        <w:rPr>
          <w:color w:val="auto"/>
          <w:sz w:val="34"/>
          <w:szCs w:val="34"/>
          <w:cs/>
        </w:rPr>
        <w:t xml:space="preserve">เงิน ตามมาตรา ๘๖/๖ แห่งประมวลรัษฎากร </w:t>
      </w:r>
      <w:r w:rsidR="004E02EB" w:rsidRPr="00AD6C4F">
        <w:rPr>
          <w:color w:val="auto"/>
          <w:sz w:val="34"/>
          <w:szCs w:val="34"/>
          <w:cs/>
        </w:rPr>
        <w:t>และให้หมายความรวมถึงอุปกรณ์</w:t>
      </w:r>
      <w:r w:rsidR="00B47939">
        <w:rPr>
          <w:color w:val="auto"/>
          <w:sz w:val="34"/>
          <w:szCs w:val="34"/>
        </w:rPr>
        <w:br/>
      </w:r>
      <w:r w:rsidR="004E02EB" w:rsidRPr="00011651">
        <w:rPr>
          <w:color w:val="auto"/>
          <w:sz w:val="34"/>
          <w:szCs w:val="34"/>
          <w:cs/>
        </w:rPr>
        <w:t>ที่ใช้ต่อพ่วงกับเครื่องบันทึกการเก็บเงินสำหรับเชื่อมต่อกับระบบการ</w:t>
      </w:r>
      <w:r w:rsidR="00067F1C" w:rsidRPr="00011651">
        <w:rPr>
          <w:rFonts w:hint="cs"/>
          <w:color w:val="auto"/>
          <w:sz w:val="34"/>
          <w:szCs w:val="34"/>
          <w:cs/>
        </w:rPr>
        <w:t>รับ</w:t>
      </w:r>
      <w:r w:rsidR="004E02EB" w:rsidRPr="00011651">
        <w:rPr>
          <w:color w:val="auto"/>
          <w:sz w:val="34"/>
          <w:szCs w:val="34"/>
          <w:cs/>
        </w:rPr>
        <w:t xml:space="preserve">ชำระเงินทางอิเล็กทรอนิกส์ </w:t>
      </w:r>
      <w:r w:rsidR="00B47939" w:rsidRPr="00011651">
        <w:rPr>
          <w:color w:val="auto"/>
          <w:sz w:val="34"/>
          <w:szCs w:val="34"/>
        </w:rPr>
        <w:br/>
      </w:r>
      <w:r w:rsidR="004E02EB" w:rsidRPr="00011651">
        <w:rPr>
          <w:color w:val="auto"/>
          <w:sz w:val="34"/>
          <w:szCs w:val="34"/>
          <w:cs/>
        </w:rPr>
        <w:t>เช่น อุปกรณ์รับชำระเงินทางอิเล็กทรอนิกส์ เป็นต้น</w:t>
      </w:r>
    </w:p>
    <w:p w:rsidR="00695F07" w:rsidRDefault="00103278" w:rsidP="00103278">
      <w:pPr>
        <w:tabs>
          <w:tab w:val="left" w:pos="720"/>
          <w:tab w:val="left" w:pos="1418"/>
        </w:tabs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727A41">
        <w:rPr>
          <w:i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81769" wp14:editId="0636F170">
                <wp:simplePos x="0" y="0"/>
                <wp:positionH relativeFrom="column">
                  <wp:posOffset>3986530</wp:posOffset>
                </wp:positionH>
                <wp:positionV relativeFrom="paragraph">
                  <wp:posOffset>1406842</wp:posOffset>
                </wp:positionV>
                <wp:extent cx="1980565" cy="3917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41" w:rsidRPr="00727A41" w:rsidRDefault="00727A41" w:rsidP="00727A4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727A41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 xml:space="preserve">/ </w:t>
                            </w:r>
                            <w:r w:rsidR="00695F07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 xml:space="preserve">แห่ง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C81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pt;margin-top:110.75pt;width:155.9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" filled="f" stroked="f">
                <v:textbox>
                  <w:txbxContent>
                    <w:p w:rsidR="00727A41" w:rsidRPr="00727A41" w:rsidRDefault="00727A41" w:rsidP="00727A41">
                      <w:pPr>
                        <w:jc w:val="right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727A41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 xml:space="preserve">/ </w:t>
                      </w:r>
                      <w:r w:rsidR="00695F07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 xml:space="preserve">แห่ง </w:t>
                      </w:r>
                      <w:r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4E02EB" w:rsidRPr="00AD6C4F">
        <w:rPr>
          <w:rFonts w:ascii="TH SarabunPSK" w:hAnsi="TH SarabunPSK" w:cs="TH SarabunPSK"/>
          <w:i/>
          <w:sz w:val="34"/>
          <w:szCs w:val="34"/>
          <w:cs/>
        </w:rPr>
        <w:tab/>
        <w:t>ข้อ ๒</w:t>
      </w:r>
      <w:r w:rsidR="00FB20D8" w:rsidRPr="00AD6C4F">
        <w:rPr>
          <w:rFonts w:ascii="TH SarabunPSK" w:hAnsi="TH SarabunPSK" w:cs="TH SarabunPSK"/>
          <w:i/>
          <w:sz w:val="34"/>
          <w:szCs w:val="34"/>
          <w:cs/>
        </w:rPr>
        <w:tab/>
      </w:r>
      <w:r w:rsidR="001E7EB9" w:rsidRPr="00AD6C4F">
        <w:rPr>
          <w:rFonts w:ascii="TH SarabunPSK" w:hAnsi="TH SarabunPSK" w:cs="TH SarabunPSK"/>
          <w:i/>
          <w:sz w:val="34"/>
          <w:szCs w:val="34"/>
          <w:cs/>
        </w:rPr>
        <w:t>การยกเว้นภาษีเงินได้</w:t>
      </w:r>
      <w:r w:rsidR="00B6581C" w:rsidRPr="00AD6C4F">
        <w:rPr>
          <w:rFonts w:ascii="TH SarabunPSK" w:hAnsi="TH SarabunPSK" w:cs="TH SarabunPSK"/>
          <w:i/>
          <w:sz w:val="34"/>
          <w:szCs w:val="34"/>
          <w:cs/>
        </w:rPr>
        <w:t>ให้แก่บริษัทหรือห้างหุ้นส่วนนิติบุคคล</w:t>
      </w:r>
      <w:r w:rsidR="001E7EB9" w:rsidRPr="00AD6C4F">
        <w:rPr>
          <w:rFonts w:ascii="TH SarabunPSK" w:hAnsi="TH SarabunPSK" w:cs="TH SarabunPSK"/>
          <w:i/>
          <w:sz w:val="34"/>
          <w:szCs w:val="34"/>
          <w:cs/>
        </w:rPr>
        <w:t>สำหรับเงินได้</w:t>
      </w:r>
      <w:r w:rsidR="00B6581C" w:rsidRPr="00AD6C4F">
        <w:rPr>
          <w:rFonts w:ascii="TH SarabunPSK" w:hAnsi="TH SarabunPSK" w:cs="TH SarabunPSK"/>
          <w:i/>
          <w:sz w:val="34"/>
          <w:szCs w:val="34"/>
          <w:cs/>
        </w:rPr>
        <w:t>เป็นจำนวนร้อยละ</w:t>
      </w:r>
      <w:r w:rsidR="00B6581C" w:rsidRPr="000D0CFD">
        <w:rPr>
          <w:rFonts w:ascii="TH SarabunPSK" w:hAnsi="TH SarabunPSK" w:cs="TH SarabunPSK"/>
          <w:i/>
          <w:spacing w:val="-4"/>
          <w:sz w:val="34"/>
          <w:szCs w:val="34"/>
          <w:cs/>
        </w:rPr>
        <w:t>หนึ่งร้อยของรายจ่ายเท่าที่</w:t>
      </w:r>
      <w:r w:rsidR="001E7EB9" w:rsidRPr="000D0CFD">
        <w:rPr>
          <w:rFonts w:ascii="TH SarabunPSK" w:hAnsi="TH SarabunPSK" w:cs="TH SarabunPSK"/>
          <w:i/>
          <w:spacing w:val="-4"/>
          <w:sz w:val="34"/>
          <w:szCs w:val="34"/>
          <w:cs/>
        </w:rPr>
        <w:t>ได้จ่าย</w:t>
      </w:r>
      <w:r w:rsidR="001E7EB9" w:rsidRPr="000D0CFD">
        <w:rPr>
          <w:rFonts w:ascii="TH SarabunPSK" w:hAnsi="TH SarabunPSK" w:cs="TH SarabunPSK"/>
          <w:spacing w:val="-4"/>
          <w:sz w:val="34"/>
          <w:szCs w:val="34"/>
          <w:cs/>
        </w:rPr>
        <w:t>เพื่อการลงทุนในระบบการจัดทำเอกสารอิเล็กทรอนิกส์</w:t>
      </w:r>
      <w:r w:rsidR="00977C9D" w:rsidRPr="000D0CFD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6581C" w:rsidRPr="000D0CFD">
        <w:rPr>
          <w:rFonts w:ascii="TH SarabunPSK" w:hAnsi="TH SarabunPSK" w:cs="TH SarabunPSK"/>
          <w:spacing w:val="-4"/>
          <w:sz w:val="34"/>
          <w:szCs w:val="34"/>
          <w:cs/>
        </w:rPr>
        <w:t>ระบบการนำส่งภาษี</w:t>
      </w:r>
      <w:r w:rsidR="00977C9D" w:rsidRPr="00AD6C4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77C9D" w:rsidRPr="000D0CFD">
        <w:rPr>
          <w:rFonts w:ascii="TH SarabunPSK" w:hAnsi="TH SarabunPSK" w:cs="TH SarabunPSK"/>
          <w:spacing w:val="-4"/>
          <w:sz w:val="34"/>
          <w:szCs w:val="34"/>
          <w:cs/>
        </w:rPr>
        <w:t>สำหรับการนำส่งภาษีหัก ณ ที่จ่าย ภาษีเงินได้ หรือภาษีมูลค่าเพิ่ม</w:t>
      </w:r>
      <w:r w:rsidR="001E2069" w:rsidRPr="000D0CFD">
        <w:rPr>
          <w:rFonts w:ascii="TH SarabunPSK" w:hAnsi="TH SarabunPSK" w:cs="TH SarabunPSK"/>
          <w:spacing w:val="-4"/>
          <w:sz w:val="34"/>
          <w:szCs w:val="34"/>
          <w:cs/>
        </w:rPr>
        <w:t xml:space="preserve"> ตามมาตรา ๓ </w:t>
      </w:r>
      <w:proofErr w:type="spellStart"/>
      <w:r w:rsidR="001E2069" w:rsidRPr="000D0CFD">
        <w:rPr>
          <w:rFonts w:ascii="TH SarabunPSK" w:hAnsi="TH SarabunPSK" w:cs="TH SarabunPSK"/>
          <w:spacing w:val="-4"/>
          <w:sz w:val="34"/>
          <w:szCs w:val="34"/>
          <w:cs/>
        </w:rPr>
        <w:t>ปัณรส</w:t>
      </w:r>
      <w:proofErr w:type="spellEnd"/>
      <w:r w:rsidR="001E2069" w:rsidRPr="000D0CFD">
        <w:rPr>
          <w:rFonts w:ascii="TH SarabunPSK" w:hAnsi="TH SarabunPSK" w:cs="TH SarabunPSK"/>
          <w:spacing w:val="-4"/>
          <w:sz w:val="34"/>
          <w:szCs w:val="34"/>
          <w:cs/>
        </w:rPr>
        <w:t xml:space="preserve"> แห่งประมวลรัษฎากร</w:t>
      </w:r>
      <w:r w:rsidR="00B6581C" w:rsidRPr="00AD6C4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E7EB9" w:rsidRPr="000D0CFD">
        <w:rPr>
          <w:rFonts w:ascii="TH SarabunPSK" w:hAnsi="TH SarabunPSK" w:cs="TH SarabunPSK"/>
          <w:spacing w:val="-4"/>
          <w:sz w:val="34"/>
          <w:szCs w:val="34"/>
          <w:cs/>
        </w:rPr>
        <w:t>การจัดซื้อโปรแกรมคอมพิวเตอร์ อุปกรณ์เก็บใบรับรองอิเล็กทรอนิกส์ เครื่องคอมพิวเตอร์ หรืออุปกรณ์อื่นใด</w:t>
      </w:r>
      <w:r w:rsidR="000D0CFD">
        <w:rPr>
          <w:rFonts w:ascii="TH SarabunPSK" w:hAnsi="TH SarabunPSK" w:cs="TH SarabunPSK" w:hint="cs"/>
          <w:spacing w:val="-4"/>
          <w:sz w:val="34"/>
          <w:szCs w:val="34"/>
          <w:cs/>
        </w:rPr>
        <w:br/>
      </w:r>
      <w:r w:rsidR="001E7EB9" w:rsidRPr="00AD6C4F">
        <w:rPr>
          <w:rFonts w:ascii="TH SarabunPSK" w:hAnsi="TH SarabunPSK" w:cs="TH SarabunPSK"/>
          <w:sz w:val="34"/>
          <w:szCs w:val="34"/>
          <w:cs/>
        </w:rPr>
        <w:t xml:space="preserve">ที่ใช้ร่วมกับเครื่องคอมพิวเตอร์ </w:t>
      </w:r>
      <w:r w:rsidR="00FB20D8" w:rsidRPr="00AD6C4F">
        <w:rPr>
          <w:rFonts w:ascii="TH SarabunPSK" w:hAnsi="TH SarabunPSK" w:cs="TH SarabunPSK"/>
          <w:sz w:val="34"/>
          <w:szCs w:val="34"/>
          <w:cs/>
        </w:rPr>
        <w:t xml:space="preserve">และเครื่องบันทึกการเก็บเงิน </w:t>
      </w:r>
      <w:r w:rsidR="00977C9D" w:rsidRPr="00AD6C4F">
        <w:rPr>
          <w:rFonts w:ascii="TH SarabunPSK" w:hAnsi="TH SarabunPSK" w:cs="TH SarabunPSK"/>
          <w:sz w:val="34"/>
          <w:szCs w:val="34"/>
          <w:cs/>
        </w:rPr>
        <w:t xml:space="preserve">ตามมาตรา ๔ มาตรา ๕ </w:t>
      </w:r>
      <w:r w:rsidR="00FB20D8" w:rsidRPr="00AD6C4F">
        <w:rPr>
          <w:rFonts w:ascii="TH SarabunPSK" w:hAnsi="TH SarabunPSK" w:cs="TH SarabunPSK"/>
          <w:sz w:val="34"/>
          <w:szCs w:val="34"/>
          <w:cs/>
        </w:rPr>
        <w:t xml:space="preserve">และมาตรา ๘ </w:t>
      </w:r>
      <w:r w:rsidR="000D0CFD">
        <w:rPr>
          <w:rFonts w:ascii="TH SarabunPSK" w:hAnsi="TH SarabunPSK" w:cs="TH SarabunPSK" w:hint="cs"/>
          <w:sz w:val="34"/>
          <w:szCs w:val="34"/>
          <w:cs/>
        </w:rPr>
        <w:br/>
      </w:r>
    </w:p>
    <w:p w:rsidR="00B6581C" w:rsidRPr="00AD6C4F" w:rsidRDefault="00977C9D" w:rsidP="00103278">
      <w:pPr>
        <w:tabs>
          <w:tab w:val="left" w:pos="720"/>
          <w:tab w:val="left" w:pos="1418"/>
        </w:tabs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AD6C4F">
        <w:rPr>
          <w:rFonts w:ascii="TH SarabunPSK" w:hAnsi="TH SarabunPSK" w:cs="TH SarabunPSK"/>
          <w:sz w:val="34"/>
          <w:szCs w:val="34"/>
          <w:cs/>
        </w:rPr>
        <w:lastRenderedPageBreak/>
        <w:t>แห่งพระราชกฤษฎีกา</w:t>
      </w:r>
      <w:r w:rsidR="00A012C8">
        <w:rPr>
          <w:rFonts w:ascii="TH SarabunPSK" w:hAnsi="TH SarabunPSK" w:cs="TH SarabunPSK" w:hint="cs"/>
          <w:sz w:val="34"/>
          <w:szCs w:val="34"/>
          <w:cs/>
        </w:rPr>
        <w:t xml:space="preserve">ออกตามความในประมวลรัษฎากร </w:t>
      </w:r>
      <w:r w:rsidR="00A012C8" w:rsidRPr="00AD6C4F">
        <w:rPr>
          <w:rFonts w:ascii="TH SarabunPSK" w:hAnsi="TH SarabunPSK" w:cs="TH SarabunPSK"/>
          <w:sz w:val="34"/>
          <w:szCs w:val="34"/>
          <w:cs/>
        </w:rPr>
        <w:t xml:space="preserve">ว่าด้วยการยกเว้นรัษฎากร (ฉบับที่ ๖๘๓) </w:t>
      </w:r>
      <w:r w:rsidR="00A012C8">
        <w:rPr>
          <w:rFonts w:ascii="TH SarabunPSK" w:hAnsi="TH SarabunPSK" w:cs="TH SarabunPSK"/>
          <w:sz w:val="34"/>
          <w:szCs w:val="34"/>
          <w:cs/>
        </w:rPr>
        <w:br/>
      </w:r>
      <w:r w:rsidR="00A012C8" w:rsidRPr="00AD6C4F">
        <w:rPr>
          <w:rFonts w:ascii="TH SarabunPSK" w:hAnsi="TH SarabunPSK" w:cs="TH SarabunPSK"/>
          <w:sz w:val="34"/>
          <w:szCs w:val="34"/>
          <w:cs/>
        </w:rPr>
        <w:t xml:space="preserve">พ.ศ. ๒๕๖๒ </w:t>
      </w:r>
      <w:r w:rsidR="00B6581C" w:rsidRPr="00AD6C4F">
        <w:rPr>
          <w:rFonts w:ascii="TH SarabunPSK" w:hAnsi="TH SarabunPSK" w:cs="TH SarabunPSK"/>
          <w:sz w:val="34"/>
          <w:szCs w:val="34"/>
          <w:cs/>
        </w:rPr>
        <w:t>ต้องเป็นไปตามหลักเกณฑ์ วิธีการ</w:t>
      </w:r>
      <w:r w:rsidR="00A012C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6581C" w:rsidRPr="00AD6C4F">
        <w:rPr>
          <w:rFonts w:ascii="TH SarabunPSK" w:hAnsi="TH SarabunPSK" w:cs="TH SarabunPSK"/>
          <w:sz w:val="34"/>
          <w:szCs w:val="34"/>
          <w:cs/>
        </w:rPr>
        <w:t>และเงื่อนไข ดังต่อไปนี้</w:t>
      </w:r>
    </w:p>
    <w:p w:rsidR="004B024E" w:rsidRPr="00D8495F" w:rsidRDefault="00B6581C" w:rsidP="00103278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D6C4F">
        <w:rPr>
          <w:rFonts w:ascii="TH SarabunPSK" w:hAnsi="TH SarabunPSK" w:cs="TH SarabunPSK"/>
          <w:sz w:val="34"/>
          <w:szCs w:val="34"/>
          <w:cs/>
        </w:rPr>
        <w:tab/>
      </w:r>
      <w:r w:rsidRPr="00AD6C4F">
        <w:rPr>
          <w:rFonts w:ascii="TH SarabunPSK" w:hAnsi="TH SarabunPSK" w:cs="TH SarabunPSK"/>
          <w:sz w:val="34"/>
          <w:szCs w:val="34"/>
          <w:cs/>
        </w:rPr>
        <w:tab/>
      </w:r>
      <w:r w:rsidRPr="00D8495F">
        <w:rPr>
          <w:rFonts w:ascii="TH SarabunPSK" w:hAnsi="TH SarabunPSK" w:cs="TH SarabunPSK"/>
          <w:sz w:val="34"/>
          <w:szCs w:val="34"/>
          <w:cs/>
        </w:rPr>
        <w:t>(๑)</w:t>
      </w:r>
      <w:r w:rsidR="00054EDC" w:rsidRPr="00D8495F">
        <w:rPr>
          <w:rFonts w:ascii="TH SarabunPSK" w:hAnsi="TH SarabunPSK" w:cs="TH SarabunPSK" w:hint="cs"/>
          <w:sz w:val="34"/>
          <w:szCs w:val="34"/>
          <w:cs/>
        </w:rPr>
        <w:tab/>
      </w:r>
      <w:r w:rsidR="00D8495F" w:rsidRPr="00D8495F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4B024E" w:rsidRPr="00D8495F">
        <w:rPr>
          <w:rFonts w:ascii="TH SarabunPSK" w:hAnsi="TH SarabunPSK" w:cs="TH SarabunPSK"/>
          <w:sz w:val="34"/>
          <w:szCs w:val="34"/>
          <w:cs/>
        </w:rPr>
        <w:t>เป็น</w:t>
      </w:r>
      <w:r w:rsidR="008D6A4E" w:rsidRPr="00D8495F">
        <w:rPr>
          <w:rFonts w:ascii="TH SarabunPSK" w:hAnsi="TH SarabunPSK" w:cs="TH SarabunPSK"/>
          <w:sz w:val="34"/>
          <w:szCs w:val="34"/>
          <w:cs/>
        </w:rPr>
        <w:t>ราย</w:t>
      </w:r>
      <w:r w:rsidR="004B024E" w:rsidRPr="00D8495F">
        <w:rPr>
          <w:rFonts w:ascii="TH SarabunPSK" w:hAnsi="TH SarabunPSK" w:cs="TH SarabunPSK"/>
          <w:sz w:val="34"/>
          <w:szCs w:val="34"/>
          <w:cs/>
        </w:rPr>
        <w:t>จ่าย</w:t>
      </w:r>
      <w:r w:rsidR="001E2069" w:rsidRPr="00D8495F">
        <w:rPr>
          <w:rFonts w:ascii="TH SarabunPSK" w:hAnsi="TH SarabunPSK" w:cs="TH SarabunPSK"/>
          <w:sz w:val="34"/>
          <w:szCs w:val="34"/>
          <w:cs/>
        </w:rPr>
        <w:t>ที่</w:t>
      </w:r>
      <w:r w:rsidR="00860AA0" w:rsidRPr="00D8495F">
        <w:rPr>
          <w:rFonts w:ascii="TH SarabunPSK" w:hAnsi="TH SarabunPSK" w:cs="TH SarabunPSK"/>
          <w:sz w:val="34"/>
          <w:szCs w:val="34"/>
          <w:cs/>
        </w:rPr>
        <w:t>ได้จ่าย</w:t>
      </w:r>
      <w:r w:rsidR="008D6A4E" w:rsidRPr="00D8495F">
        <w:rPr>
          <w:rFonts w:ascii="TH SarabunPSK" w:hAnsi="TH SarabunPSK" w:cs="TH SarabunPSK"/>
          <w:sz w:val="34"/>
          <w:szCs w:val="34"/>
          <w:cs/>
        </w:rPr>
        <w:t>เพื่อการลงทุนใน</w:t>
      </w:r>
      <w:r w:rsidR="00D8495F" w:rsidRPr="00D8495F">
        <w:rPr>
          <w:rFonts w:ascii="TH SarabunPSK" w:hAnsi="TH SarabunPSK" w:cs="TH SarabunPSK" w:hint="cs"/>
          <w:sz w:val="34"/>
          <w:szCs w:val="34"/>
          <w:cs/>
        </w:rPr>
        <w:t>ทรัพย์</w:t>
      </w:r>
      <w:r w:rsidR="008333C9">
        <w:rPr>
          <w:rFonts w:ascii="TH SarabunPSK" w:hAnsi="TH SarabunPSK" w:cs="TH SarabunPSK" w:hint="cs"/>
          <w:sz w:val="34"/>
          <w:szCs w:val="34"/>
          <w:cs/>
        </w:rPr>
        <w:t>สิน</w:t>
      </w:r>
      <w:r w:rsidR="008D6A4E" w:rsidRPr="00D8495F">
        <w:rPr>
          <w:rFonts w:ascii="TH SarabunPSK" w:hAnsi="TH SarabunPSK" w:cs="TH SarabunPSK"/>
          <w:sz w:val="34"/>
          <w:szCs w:val="34"/>
          <w:cs/>
        </w:rPr>
        <w:t>ดังกล่าว</w:t>
      </w:r>
      <w:r w:rsidR="00326816" w:rsidRPr="00D8495F">
        <w:rPr>
          <w:rFonts w:ascii="TH SarabunPSK" w:hAnsi="TH SarabunPSK" w:cs="TH SarabunPSK"/>
          <w:sz w:val="34"/>
          <w:szCs w:val="34"/>
          <w:cs/>
        </w:rPr>
        <w:t xml:space="preserve">ซึ่งเป็นทรัพย์สิน </w:t>
      </w:r>
      <w:r w:rsidR="00D8495F">
        <w:rPr>
          <w:rFonts w:ascii="TH SarabunPSK" w:hAnsi="TH SarabunPSK" w:cs="TH SarabunPSK" w:hint="cs"/>
          <w:sz w:val="34"/>
          <w:szCs w:val="34"/>
          <w:cs/>
        </w:rPr>
        <w:br/>
      </w:r>
      <w:r w:rsidR="00326816" w:rsidRPr="00D8495F">
        <w:rPr>
          <w:rFonts w:ascii="TH SarabunPSK" w:hAnsi="TH SarabunPSK" w:cs="TH SarabunPSK"/>
          <w:sz w:val="34"/>
          <w:szCs w:val="34"/>
          <w:cs/>
        </w:rPr>
        <w:t>ตามมาตรา ๖๕ ตรี (๕) แห่งประมวลรัษฎากร และได้จ่าย</w:t>
      </w:r>
      <w:r w:rsidR="008D6A4E" w:rsidRPr="00D8495F">
        <w:rPr>
          <w:rFonts w:ascii="TH SarabunPSK" w:hAnsi="TH SarabunPSK" w:cs="TH SarabunPSK"/>
          <w:sz w:val="34"/>
          <w:szCs w:val="34"/>
          <w:cs/>
        </w:rPr>
        <w:t>ไป</w:t>
      </w:r>
      <w:r w:rsidR="00860AA0" w:rsidRPr="00D8495F">
        <w:rPr>
          <w:rFonts w:ascii="TH SarabunPSK" w:hAnsi="TH SarabunPSK" w:cs="TH SarabunPSK"/>
          <w:sz w:val="34"/>
          <w:szCs w:val="34"/>
          <w:cs/>
        </w:rPr>
        <w:t>ตั้งแต่วันที่ ๓๐ เมษายน</w:t>
      </w:r>
      <w:r w:rsidR="00A012C8">
        <w:rPr>
          <w:rFonts w:ascii="TH SarabunPSK" w:hAnsi="TH SarabunPSK" w:cs="TH SarabunPSK" w:hint="cs"/>
          <w:sz w:val="34"/>
          <w:szCs w:val="34"/>
          <w:cs/>
        </w:rPr>
        <w:t xml:space="preserve"> พ.ศ.</w:t>
      </w:r>
      <w:r w:rsidR="00860AA0" w:rsidRPr="00D8495F">
        <w:rPr>
          <w:rFonts w:ascii="TH SarabunPSK" w:hAnsi="TH SarabunPSK" w:cs="TH SarabunPSK"/>
          <w:sz w:val="34"/>
          <w:szCs w:val="34"/>
          <w:cs/>
        </w:rPr>
        <w:t xml:space="preserve"> ๒๕๖๒ ถึง</w:t>
      </w:r>
      <w:r w:rsidR="00103278">
        <w:rPr>
          <w:rFonts w:ascii="TH SarabunPSK" w:hAnsi="TH SarabunPSK" w:cs="TH SarabunPSK" w:hint="cs"/>
          <w:sz w:val="34"/>
          <w:szCs w:val="34"/>
          <w:cs/>
        </w:rPr>
        <w:t>วันที่</w:t>
      </w:r>
      <w:r w:rsidR="00860AA0" w:rsidRPr="00D8495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8495F">
        <w:rPr>
          <w:rFonts w:ascii="TH SarabunPSK" w:hAnsi="TH SarabunPSK" w:cs="TH SarabunPSK" w:hint="cs"/>
          <w:sz w:val="34"/>
          <w:szCs w:val="34"/>
          <w:cs/>
        </w:rPr>
        <w:br/>
      </w:r>
      <w:r w:rsidR="00860AA0" w:rsidRPr="00D8495F">
        <w:rPr>
          <w:rFonts w:ascii="TH SarabunPSK" w:hAnsi="TH SarabunPSK" w:cs="TH SarabunPSK"/>
          <w:spacing w:val="-6"/>
          <w:sz w:val="34"/>
          <w:szCs w:val="34"/>
          <w:cs/>
        </w:rPr>
        <w:t>๓๑ ธันวาคม</w:t>
      </w:r>
      <w:r w:rsidR="00A012C8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พ.ศ.</w:t>
      </w:r>
      <w:r w:rsidR="00860AA0" w:rsidRPr="00D8495F">
        <w:rPr>
          <w:rFonts w:ascii="TH SarabunPSK" w:hAnsi="TH SarabunPSK" w:cs="TH SarabunPSK"/>
          <w:spacing w:val="-6"/>
          <w:sz w:val="34"/>
          <w:szCs w:val="34"/>
          <w:cs/>
        </w:rPr>
        <w:t xml:space="preserve"> ๒๕๖๒ โดยให้ใช้สิทธิยกเว้นเงินได้ตามที่ได้จ่ายไปจริงในรอบระยะเวลาบัญชีที่เริ่มต้น</w:t>
      </w:r>
      <w:r w:rsidR="00EB1B5E">
        <w:rPr>
          <w:rFonts w:ascii="TH SarabunPSK" w:hAnsi="TH SarabunPSK" w:cs="TH SarabunPSK"/>
          <w:spacing w:val="-6"/>
          <w:sz w:val="34"/>
          <w:szCs w:val="34"/>
        </w:rPr>
        <w:br/>
      </w:r>
      <w:r w:rsidR="00860AA0" w:rsidRPr="00D8495F">
        <w:rPr>
          <w:rFonts w:ascii="TH SarabunPSK" w:hAnsi="TH SarabunPSK" w:cs="TH SarabunPSK"/>
          <w:spacing w:val="-6"/>
          <w:sz w:val="34"/>
          <w:szCs w:val="34"/>
          <w:cs/>
        </w:rPr>
        <w:t>หักค่าสึกหรอ</w:t>
      </w:r>
      <w:r w:rsidR="00860AA0" w:rsidRPr="00D8495F">
        <w:rPr>
          <w:rFonts w:ascii="TH SarabunPSK" w:hAnsi="TH SarabunPSK" w:cs="TH SarabunPSK"/>
          <w:sz w:val="34"/>
          <w:szCs w:val="34"/>
          <w:cs/>
        </w:rPr>
        <w:t>และค่าเสื่อมราคาของทรัพย์สิน ตามมาตรา ๖๕ ทวิ (๒) แห่งประมวลรัษฎากร</w:t>
      </w:r>
    </w:p>
    <w:p w:rsidR="00326816" w:rsidRPr="00011651" w:rsidRDefault="005D5BE0" w:rsidP="00103278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 w:rsidRPr="00AD6C4F">
        <w:rPr>
          <w:rFonts w:ascii="TH SarabunPSK" w:hAnsi="TH SarabunPSK" w:cs="TH SarabunPSK"/>
          <w:sz w:val="34"/>
          <w:szCs w:val="34"/>
        </w:rPr>
        <w:tab/>
      </w:r>
      <w:r w:rsidRPr="00AD6C4F">
        <w:rPr>
          <w:rFonts w:ascii="TH SarabunPSK" w:hAnsi="TH SarabunPSK" w:cs="TH SarabunPSK"/>
          <w:sz w:val="34"/>
          <w:szCs w:val="34"/>
        </w:rPr>
        <w:tab/>
      </w:r>
      <w:r w:rsidRPr="00AD6C4F">
        <w:rPr>
          <w:rFonts w:ascii="TH SarabunPSK" w:hAnsi="TH SarabunPSK" w:cs="TH SarabunPSK"/>
          <w:sz w:val="34"/>
          <w:szCs w:val="34"/>
          <w:cs/>
        </w:rPr>
        <w:t>(</w:t>
      </w:r>
      <w:r w:rsidR="00326816" w:rsidRPr="00AD6C4F">
        <w:rPr>
          <w:rFonts w:ascii="TH SarabunPSK" w:hAnsi="TH SarabunPSK" w:cs="TH SarabunPSK"/>
          <w:sz w:val="34"/>
          <w:szCs w:val="34"/>
          <w:cs/>
        </w:rPr>
        <w:t>๒</w:t>
      </w:r>
      <w:r w:rsidRPr="00AD6C4F">
        <w:rPr>
          <w:rFonts w:ascii="TH SarabunPSK" w:hAnsi="TH SarabunPSK" w:cs="TH SarabunPSK"/>
          <w:sz w:val="34"/>
          <w:szCs w:val="34"/>
          <w:cs/>
        </w:rPr>
        <w:t>)</w:t>
      </w:r>
      <w:r w:rsidRPr="00AD6C4F">
        <w:rPr>
          <w:rFonts w:ascii="TH SarabunPSK" w:hAnsi="TH SarabunPSK" w:cs="TH SarabunPSK"/>
          <w:sz w:val="34"/>
          <w:szCs w:val="34"/>
          <w:cs/>
        </w:rPr>
        <w:tab/>
      </w:r>
      <w:r w:rsidR="00326816" w:rsidRPr="00AD6C4F">
        <w:rPr>
          <w:rFonts w:ascii="TH SarabunPSK" w:hAnsi="TH SarabunPSK" w:cs="TH SarabunPSK"/>
          <w:sz w:val="34"/>
          <w:szCs w:val="34"/>
          <w:cs/>
        </w:rPr>
        <w:t>ต้องจัดทำรายงานข้อมูลการติดตั้งและการยกเลิกการติดตั้ง</w:t>
      </w:r>
      <w:r w:rsidR="00D8495F">
        <w:rPr>
          <w:rFonts w:ascii="TH SarabunPSK" w:hAnsi="TH SarabunPSK" w:cs="TH SarabunPSK" w:hint="cs"/>
          <w:sz w:val="34"/>
          <w:szCs w:val="34"/>
          <w:cs/>
        </w:rPr>
        <w:t>ทรัพย์สิน</w:t>
      </w:r>
      <w:r w:rsidR="00326816" w:rsidRPr="00AD6C4F">
        <w:rPr>
          <w:rFonts w:ascii="TH SarabunPSK" w:hAnsi="TH SarabunPSK" w:cs="TH SarabunPSK"/>
          <w:sz w:val="34"/>
          <w:szCs w:val="34"/>
          <w:cs/>
        </w:rPr>
        <w:t xml:space="preserve">ดังกล่าว </w:t>
      </w:r>
      <w:r w:rsidR="00011651">
        <w:rPr>
          <w:rFonts w:ascii="TH SarabunPSK" w:hAnsi="TH SarabunPSK" w:cs="TH SarabunPSK"/>
          <w:sz w:val="34"/>
          <w:szCs w:val="34"/>
        </w:rPr>
        <w:br/>
      </w:r>
      <w:r w:rsidR="00326816" w:rsidRPr="00011651">
        <w:rPr>
          <w:rFonts w:ascii="TH SarabunPSK" w:hAnsi="TH SarabunPSK" w:cs="TH SarabunPSK"/>
          <w:spacing w:val="4"/>
          <w:sz w:val="34"/>
          <w:szCs w:val="34"/>
          <w:cs/>
        </w:rPr>
        <w:t>พร้อมที่จะให้เจ้าพนักงานประเมินตรวจสอบ</w:t>
      </w:r>
      <w:r w:rsidR="00DA35ED" w:rsidRPr="00011651">
        <w:rPr>
          <w:rFonts w:ascii="TH SarabunPSK" w:hAnsi="TH SarabunPSK" w:cs="TH SarabunPSK" w:hint="cs"/>
          <w:spacing w:val="4"/>
          <w:sz w:val="34"/>
          <w:szCs w:val="34"/>
          <w:cs/>
        </w:rPr>
        <w:t>ได้</w:t>
      </w:r>
    </w:p>
    <w:p w:rsidR="00781B35" w:rsidRPr="00AD6C4F" w:rsidRDefault="00781B35" w:rsidP="00103278">
      <w:pPr>
        <w:tabs>
          <w:tab w:val="left" w:pos="720"/>
          <w:tab w:val="left" w:pos="1418"/>
        </w:tabs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AD6C4F">
        <w:rPr>
          <w:rFonts w:ascii="TH SarabunPSK" w:hAnsi="TH SarabunPSK" w:cs="TH SarabunPSK"/>
          <w:sz w:val="34"/>
          <w:szCs w:val="34"/>
          <w:cs/>
        </w:rPr>
        <w:tab/>
        <w:t>ข้อ ๓</w:t>
      </w:r>
      <w:r w:rsidRPr="00AD6C4F">
        <w:rPr>
          <w:rFonts w:ascii="TH SarabunPSK" w:hAnsi="TH SarabunPSK" w:cs="TH SarabunPSK"/>
          <w:sz w:val="34"/>
          <w:szCs w:val="34"/>
          <w:cs/>
        </w:rPr>
        <w:tab/>
        <w:t>การยกเว้นภาษีเงินได้ให้แก่บริษัทหรือห้างหุ้นส่วนนิติบุคคลสำหรับเงินได้เป็นจำนวนร้อยละหนึ่งร้อยของรายจ่ายที่ได้จ่ายเป็นค่าบริการใช้พื้นที่เก็บข้อมูลอิเล็กทรอนิกส์ ค่าใบรับรองอิเล็กทรอนิกส์ และค่าบริการที่ได้จ่ายให้แก่ผู้ให้บริการนำส่งข้อมูลอิเล็กทรอนิกส์ ตามมาตรา ๗ แห่งพระราชกฤษฎีกา</w:t>
      </w:r>
      <w:r w:rsidR="00A012C8">
        <w:rPr>
          <w:rFonts w:ascii="TH SarabunPSK" w:hAnsi="TH SarabunPSK" w:cs="TH SarabunPSK" w:hint="cs"/>
          <w:sz w:val="34"/>
          <w:szCs w:val="34"/>
          <w:cs/>
        </w:rPr>
        <w:t xml:space="preserve">ออกตามความในประมวลรัษฎากร </w:t>
      </w:r>
      <w:r w:rsidR="00A012C8" w:rsidRPr="00AD6C4F">
        <w:rPr>
          <w:rFonts w:ascii="TH SarabunPSK" w:hAnsi="TH SarabunPSK" w:cs="TH SarabunPSK"/>
          <w:sz w:val="34"/>
          <w:szCs w:val="34"/>
          <w:cs/>
        </w:rPr>
        <w:t xml:space="preserve">ว่าด้วยการยกเว้นรัษฎากร </w:t>
      </w:r>
      <w:r w:rsidRPr="00AD6C4F">
        <w:rPr>
          <w:rFonts w:ascii="TH SarabunPSK" w:hAnsi="TH SarabunPSK" w:cs="TH SarabunPSK"/>
          <w:sz w:val="34"/>
          <w:szCs w:val="34"/>
          <w:cs/>
        </w:rPr>
        <w:t>(ฉบับที่ ๖๘๓) พ.ศ. ๒๕๖๒ ต้องเป็นไปตามหลักเกณฑ์ วิธีการ</w:t>
      </w:r>
      <w:r w:rsidR="00A012C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D6C4F">
        <w:rPr>
          <w:rFonts w:ascii="TH SarabunPSK" w:hAnsi="TH SarabunPSK" w:cs="TH SarabunPSK"/>
          <w:sz w:val="34"/>
          <w:szCs w:val="34"/>
          <w:cs/>
        </w:rPr>
        <w:t>และเงื่อนไข ดังต่อไปนี้</w:t>
      </w:r>
    </w:p>
    <w:p w:rsidR="008920C0" w:rsidRPr="00AD6C4F" w:rsidRDefault="00F62D78" w:rsidP="00103278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D6C4F">
        <w:rPr>
          <w:rFonts w:ascii="TH SarabunPSK" w:hAnsi="TH SarabunPSK" w:cs="TH SarabunPSK"/>
          <w:sz w:val="34"/>
          <w:szCs w:val="34"/>
          <w:cs/>
        </w:rPr>
        <w:tab/>
      </w:r>
      <w:r w:rsidRPr="00AD6C4F">
        <w:rPr>
          <w:rFonts w:ascii="TH SarabunPSK" w:hAnsi="TH SarabunPSK" w:cs="TH SarabunPSK"/>
          <w:sz w:val="34"/>
          <w:szCs w:val="34"/>
          <w:cs/>
        </w:rPr>
        <w:tab/>
        <w:t>(๑)</w:t>
      </w:r>
      <w:r w:rsidRPr="00AD6C4F">
        <w:rPr>
          <w:rFonts w:ascii="TH SarabunPSK" w:hAnsi="TH SarabunPSK" w:cs="TH SarabunPSK"/>
          <w:sz w:val="34"/>
          <w:szCs w:val="34"/>
          <w:cs/>
        </w:rPr>
        <w:tab/>
        <w:t xml:space="preserve">ต้องเป็นการจ่ายเพื่อประโยชน์ในการจัดทำ ส่งมอบ และเก็บรักษาใบกำกับภาษีอิเล็กทรอนิกส์หรือใบรับอิเล็กทรอนิกส์ </w:t>
      </w:r>
    </w:p>
    <w:p w:rsidR="008920C0" w:rsidRPr="00A012C8" w:rsidRDefault="00F62D78" w:rsidP="00103278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103278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103278">
        <w:rPr>
          <w:rFonts w:ascii="TH SarabunPSK" w:hAnsi="TH SarabunPSK" w:cs="TH SarabunPSK"/>
          <w:spacing w:val="-6"/>
          <w:sz w:val="34"/>
          <w:szCs w:val="34"/>
          <w:cs/>
        </w:rPr>
        <w:tab/>
        <w:t>(๒)</w:t>
      </w:r>
      <w:r w:rsidRPr="00103278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4D2F21" w:rsidRPr="00A012C8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8920C0" w:rsidRPr="00A012C8">
        <w:rPr>
          <w:rFonts w:ascii="TH SarabunPSK" w:hAnsi="TH SarabunPSK" w:cs="TH SarabunPSK"/>
          <w:sz w:val="34"/>
          <w:szCs w:val="34"/>
          <w:cs/>
        </w:rPr>
        <w:t xml:space="preserve">เป็นรายจ่ายที่ได้จ่ายไปตั้งแต่วันที่ ๓๐ เมษายน </w:t>
      </w:r>
      <w:r w:rsidR="00A012C8" w:rsidRPr="00A012C8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011651">
        <w:rPr>
          <w:rFonts w:ascii="TH SarabunPSK" w:hAnsi="TH SarabunPSK" w:cs="TH SarabunPSK"/>
          <w:sz w:val="34"/>
          <w:szCs w:val="34"/>
        </w:rPr>
        <w:t xml:space="preserve"> </w:t>
      </w:r>
      <w:r w:rsidR="008920C0" w:rsidRPr="00A012C8">
        <w:rPr>
          <w:rFonts w:ascii="TH SarabunPSK" w:hAnsi="TH SarabunPSK" w:cs="TH SarabunPSK"/>
          <w:sz w:val="34"/>
          <w:szCs w:val="34"/>
          <w:cs/>
        </w:rPr>
        <w:t>๒๕๖๒ ถึง</w:t>
      </w:r>
      <w:r w:rsidR="00103278" w:rsidRPr="00A012C8">
        <w:rPr>
          <w:rFonts w:ascii="TH SarabunPSK" w:hAnsi="TH SarabunPSK" w:cs="TH SarabunPSK" w:hint="cs"/>
          <w:sz w:val="34"/>
          <w:szCs w:val="34"/>
          <w:cs/>
        </w:rPr>
        <w:t>วันที่</w:t>
      </w:r>
      <w:r w:rsidR="008920C0" w:rsidRPr="00A012C8">
        <w:rPr>
          <w:rFonts w:ascii="TH SarabunPSK" w:hAnsi="TH SarabunPSK" w:cs="TH SarabunPSK"/>
          <w:sz w:val="34"/>
          <w:szCs w:val="34"/>
          <w:cs/>
        </w:rPr>
        <w:t xml:space="preserve"> ๓๑ ธันวาคม </w:t>
      </w:r>
      <w:r w:rsidR="00A012C8" w:rsidRPr="00A012C8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8920C0" w:rsidRPr="00A012C8">
        <w:rPr>
          <w:rFonts w:ascii="TH SarabunPSK" w:hAnsi="TH SarabunPSK" w:cs="TH SarabunPSK"/>
          <w:sz w:val="34"/>
          <w:szCs w:val="34"/>
          <w:cs/>
        </w:rPr>
        <w:t xml:space="preserve">๒๕๖๒ </w:t>
      </w:r>
    </w:p>
    <w:p w:rsidR="008920C0" w:rsidRDefault="008920C0" w:rsidP="00103278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D6C4F">
        <w:rPr>
          <w:rFonts w:ascii="TH SarabunPSK" w:hAnsi="TH SarabunPSK" w:cs="TH SarabunPSK"/>
          <w:sz w:val="34"/>
          <w:szCs w:val="34"/>
          <w:cs/>
        </w:rPr>
        <w:tab/>
      </w:r>
      <w:r w:rsidRPr="00AD6C4F">
        <w:rPr>
          <w:rFonts w:ascii="TH SarabunPSK" w:hAnsi="TH SarabunPSK" w:cs="TH SarabunPSK"/>
          <w:sz w:val="34"/>
          <w:szCs w:val="34"/>
          <w:cs/>
        </w:rPr>
        <w:tab/>
        <w:t>(๓)</w:t>
      </w:r>
      <w:r w:rsidRPr="00AD6C4F">
        <w:rPr>
          <w:rFonts w:ascii="TH SarabunPSK" w:hAnsi="TH SarabunPSK" w:cs="TH SarabunPSK"/>
          <w:sz w:val="34"/>
          <w:szCs w:val="34"/>
          <w:cs/>
        </w:rPr>
        <w:tab/>
        <w:t xml:space="preserve">ต้องมีหลักฐานที่พิสูจน์ได้ว่ามีการจ่ายค่าบริการใช้พื้นที่เก็บข้อมูลอิเล็กทรอนิกส์ </w:t>
      </w:r>
      <w:r w:rsidRPr="00AD6C4F">
        <w:rPr>
          <w:rFonts w:ascii="TH SarabunPSK" w:hAnsi="TH SarabunPSK" w:cs="TH SarabunPSK"/>
          <w:sz w:val="34"/>
          <w:szCs w:val="34"/>
          <w:cs/>
        </w:rPr>
        <w:br/>
        <w:t>ค่าใบรับรองอิเล็กทรอนิกส์ และค่าบริการที่ได้จ่ายให้แก่ผู้ให้บริการนำส่งข้อมูลอิเล็กทรอนิกส์ พร้อมให้</w:t>
      </w:r>
      <w:r w:rsidR="00DA35ED">
        <w:rPr>
          <w:rFonts w:ascii="TH SarabunPSK" w:hAnsi="TH SarabunPSK" w:cs="TH SarabunPSK" w:hint="cs"/>
          <w:sz w:val="34"/>
          <w:szCs w:val="34"/>
          <w:cs/>
        </w:rPr>
        <w:br/>
      </w:r>
      <w:r w:rsidRPr="00AD6C4F">
        <w:rPr>
          <w:rFonts w:ascii="TH SarabunPSK" w:hAnsi="TH SarabunPSK" w:cs="TH SarabunPSK"/>
          <w:sz w:val="34"/>
          <w:szCs w:val="34"/>
          <w:cs/>
        </w:rPr>
        <w:t>เจ้าพนักงานประเมินตรวจสอบได้</w:t>
      </w:r>
    </w:p>
    <w:p w:rsidR="002B5CFE" w:rsidRPr="002B5CFE" w:rsidRDefault="00A012C8" w:rsidP="002F1712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2B5CFE" w:rsidRPr="002B5CF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“</w:t>
      </w:r>
      <w:r w:rsidR="002B5CFE" w:rsidRPr="002B5CF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</w:t>
      </w:r>
      <w:r w:rsidR="002B5CFE" w:rsidRPr="002B5CF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-4"/>
          <w:sz w:val="32"/>
          <w:szCs w:val="32"/>
          <w:cs/>
        </w:rPr>
        <w:t>๔</w:t>
      </w:r>
      <w:r w:rsidR="002B5CFE" w:rsidRPr="002B5CF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-4"/>
          <w:sz w:val="32"/>
          <w:szCs w:val="32"/>
          <w:cs/>
        </w:rPr>
        <w:t>บริษัทหรือห้างหุ้นส่วนนิติบุคคลที่จะใช้สิทธิยกเว้นภาษีเงินได้ตามพระราชกฤษฎีกาออก</w:t>
      </w:r>
      <w:r w:rsidR="002B5CFE">
        <w:rPr>
          <w:rFonts w:ascii="TH SarabunPSK" w:eastAsia="Calibri" w:hAnsi="TH SarabunPSK" w:cs="TH SarabunPSK"/>
          <w:spacing w:val="-4"/>
          <w:sz w:val="32"/>
          <w:szCs w:val="32"/>
        </w:rPr>
        <w:br/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ตามความในประมวลรัษฎากร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ว่าด้วยการยกเว้นรัษฎากร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</w:rPr>
        <w:t xml:space="preserve"> (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ฉบับที่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๖๘๓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</w:rPr>
        <w:t xml:space="preserve">) 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พ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</w:rPr>
        <w:t>.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ศ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</w:rPr>
        <w:t xml:space="preserve">. 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๒๕๖๒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-8"/>
          <w:sz w:val="32"/>
          <w:szCs w:val="32"/>
          <w:cs/>
        </w:rPr>
        <w:t>มีหน้าที่ต้องแจ้งรายละเอียด</w:t>
      </w:r>
      <w:r w:rsidR="002F1712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br/>
      </w:r>
      <w:r w:rsidR="002B5CFE" w:rsidRPr="002B5CFE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การลงทุนและการจ่ายเงินตามที่แนบท้ายประกาศ</w:t>
      </w:r>
      <w:r w:rsidR="002B5CFE" w:rsidRPr="002B5CF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-6"/>
          <w:sz w:val="32"/>
          <w:szCs w:val="32"/>
          <w:cs/>
        </w:rPr>
        <w:t>ผ่านระบบเครือข่ายอินเทอร์เน็ตทางเว็บไซต์ของกรมสรรพากร</w:t>
      </w:r>
      <w:r w:rsidR="002B5CFE" w:rsidRPr="002B5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8"/>
          <w:sz w:val="32"/>
          <w:szCs w:val="32"/>
        </w:rPr>
        <w:t xml:space="preserve">(www.rd.go.th) </w:t>
      </w:r>
      <w:r w:rsidR="002B5CFE" w:rsidRPr="002B5CFE">
        <w:rPr>
          <w:rFonts w:ascii="TH SarabunPSK" w:eastAsia="Calibri" w:hAnsi="TH SarabunPSK" w:cs="TH SarabunPSK"/>
          <w:spacing w:val="8"/>
          <w:sz w:val="32"/>
          <w:szCs w:val="32"/>
          <w:cs/>
        </w:rPr>
        <w:t>ก่อนยื่นแบบแสดงรายการภาษีส</w:t>
      </w:r>
      <w:r w:rsidR="002B5CFE" w:rsidRPr="002B5CFE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ำ</w:t>
      </w:r>
      <w:r w:rsidR="002B5CFE" w:rsidRPr="002B5CFE">
        <w:rPr>
          <w:rFonts w:ascii="TH SarabunPSK" w:eastAsia="Calibri" w:hAnsi="TH SarabunPSK" w:cs="TH SarabunPSK"/>
          <w:spacing w:val="8"/>
          <w:sz w:val="32"/>
          <w:szCs w:val="32"/>
          <w:cs/>
        </w:rPr>
        <w:t>หรับรอบระยะเวลาบัญชีที่ใช้สิทธิ</w:t>
      </w:r>
      <w:r w:rsidR="002B5CFE" w:rsidRPr="002B5CFE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2B5CFE" w:rsidRPr="002B5CFE">
        <w:rPr>
          <w:rFonts w:ascii="TH SarabunPSK" w:eastAsia="Calibri" w:hAnsi="TH SarabunPSK" w:cs="TH SarabunPSK"/>
          <w:spacing w:val="8"/>
          <w:sz w:val="32"/>
          <w:szCs w:val="32"/>
          <w:cs/>
        </w:rPr>
        <w:t>แต่ไม่เกินวันที่</w:t>
      </w:r>
      <w:r w:rsidR="002B5CFE" w:rsidRPr="002B5CFE">
        <w:rPr>
          <w:rFonts w:ascii="TH SarabunPSK" w:eastAsia="Calibri" w:hAnsi="TH SarabunPSK" w:cs="TH SarabunPSK"/>
          <w:sz w:val="32"/>
          <w:szCs w:val="32"/>
          <w:cs/>
        </w:rPr>
        <w:br/>
        <w:t>๓๑</w:t>
      </w:r>
      <w:r w:rsidR="002B5CFE" w:rsidRPr="002B5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 w:hint="cs"/>
          <w:sz w:val="32"/>
          <w:szCs w:val="32"/>
          <w:cs/>
        </w:rPr>
        <w:t>สิงห</w:t>
      </w:r>
      <w:r w:rsidR="002B5CFE" w:rsidRPr="002B5CFE">
        <w:rPr>
          <w:rFonts w:ascii="TH SarabunPSK" w:eastAsia="Calibri" w:hAnsi="TH SarabunPSK" w:cs="TH SarabunPSK"/>
          <w:sz w:val="32"/>
          <w:szCs w:val="32"/>
          <w:cs/>
        </w:rPr>
        <w:t>าคม</w:t>
      </w:r>
      <w:r w:rsidR="002B5CFE" w:rsidRPr="002B5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B5CFE" w:rsidRPr="002B5CFE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="002B5CFE" w:rsidRPr="002B5CFE">
        <w:rPr>
          <w:rFonts w:ascii="TH SarabunPSK" w:eastAsia="Calibri" w:hAnsi="TH SarabunPSK" w:cs="TH SarabunPSK"/>
          <w:sz w:val="32"/>
          <w:szCs w:val="32"/>
        </w:rPr>
        <w:t>.</w:t>
      </w:r>
      <w:r w:rsidR="002B5CFE" w:rsidRPr="002B5CFE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2B5CFE" w:rsidRPr="002B5CF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2B5CFE" w:rsidRPr="002B5CFE">
        <w:rPr>
          <w:rFonts w:ascii="TH SarabunPSK" w:eastAsia="Calibri" w:hAnsi="TH SarabunPSK" w:cs="TH SarabunPSK"/>
          <w:sz w:val="32"/>
          <w:szCs w:val="32"/>
          <w:cs/>
        </w:rPr>
        <w:t>๒๕๖๓</w:t>
      </w:r>
      <w:r w:rsidR="002B5CFE" w:rsidRPr="002B5CFE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</w:p>
    <w:p w:rsidR="002B5CFE" w:rsidRPr="002F1712" w:rsidRDefault="002F1712" w:rsidP="00103278">
      <w:pPr>
        <w:tabs>
          <w:tab w:val="left" w:pos="720"/>
          <w:tab w:val="left" w:pos="1418"/>
          <w:tab w:val="left" w:pos="1843"/>
        </w:tabs>
        <w:jc w:val="thaiDistribute"/>
        <w:rPr>
          <w:rFonts w:ascii="TH SarabunPSK" w:hAnsi="TH SarabunPSK" w:cs="TH SarabunPSK"/>
          <w:i/>
          <w:iCs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2F1712">
        <w:rPr>
          <w:rFonts w:ascii="TH SarabunPSK" w:hAnsi="TH SarabunPSK" w:cs="TH SarabunPSK" w:hint="cs"/>
          <w:i/>
          <w:iCs/>
          <w:sz w:val="34"/>
          <w:szCs w:val="34"/>
          <w:cs/>
        </w:rPr>
        <w:t>(แก้ไขเพิ่มเติม</w:t>
      </w:r>
      <w:r w:rsidR="00AE345E">
        <w:rPr>
          <w:rFonts w:ascii="TH SarabunPSK" w:hAnsi="TH SarabunPSK" w:cs="TH SarabunPSK" w:hint="cs"/>
          <w:i/>
          <w:iCs/>
          <w:sz w:val="34"/>
          <w:szCs w:val="34"/>
          <w:cs/>
        </w:rPr>
        <w:t>โดย</w:t>
      </w:r>
      <w:r w:rsidRPr="002F1712">
        <w:rPr>
          <w:rFonts w:ascii="TH SarabunPSK" w:hAnsi="TH SarabunPSK" w:cs="TH SarabunPSK" w:hint="cs"/>
          <w:i/>
          <w:iCs/>
          <w:sz w:val="34"/>
          <w:szCs w:val="34"/>
          <w:cs/>
        </w:rPr>
        <w:t>ประกาศอธิบดีกรมสรรพากร เกี่ยวกับภาษีเงินได้ (ฉบับที่ ๓๗๗)ฯ ประกาศ</w:t>
      </w:r>
      <w:r w:rsidR="00AE345E">
        <w:rPr>
          <w:rFonts w:ascii="TH SarabunPSK" w:hAnsi="TH SarabunPSK" w:cs="TH SarabunPSK"/>
          <w:i/>
          <w:iCs/>
          <w:sz w:val="34"/>
          <w:szCs w:val="34"/>
          <w:cs/>
        </w:rPr>
        <w:br/>
      </w:r>
      <w:bookmarkStart w:id="0" w:name="_GoBack"/>
      <w:bookmarkEnd w:id="0"/>
      <w:r w:rsidRPr="002F1712">
        <w:rPr>
          <w:rFonts w:ascii="TH SarabunPSK" w:hAnsi="TH SarabunPSK" w:cs="TH SarabunPSK" w:hint="cs"/>
          <w:i/>
          <w:iCs/>
          <w:sz w:val="34"/>
          <w:szCs w:val="34"/>
          <w:cs/>
        </w:rPr>
        <w:t>ณ วันที่  ๑๗  มิถุนายน  ๒๕๖๓)</w:t>
      </w:r>
    </w:p>
    <w:p w:rsidR="00F16DBD" w:rsidRPr="00AD6C4F" w:rsidRDefault="00F16DBD" w:rsidP="00103278">
      <w:pPr>
        <w:tabs>
          <w:tab w:val="left" w:pos="720"/>
          <w:tab w:val="left" w:pos="1418"/>
          <w:tab w:val="left" w:pos="1843"/>
        </w:tabs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AD6C4F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6D3728">
        <w:rPr>
          <w:rFonts w:ascii="TH SarabunPSK" w:hAnsi="TH SarabunPSK" w:cs="TH SarabunPSK" w:hint="cs"/>
          <w:sz w:val="34"/>
          <w:szCs w:val="34"/>
          <w:cs/>
        </w:rPr>
        <w:t>๕</w:t>
      </w:r>
      <w:r w:rsidRPr="00AD6C4F">
        <w:rPr>
          <w:rFonts w:ascii="TH SarabunPSK" w:hAnsi="TH SarabunPSK" w:cs="TH SarabunPSK"/>
          <w:sz w:val="34"/>
          <w:szCs w:val="34"/>
          <w:cs/>
        </w:rPr>
        <w:tab/>
        <w:t xml:space="preserve">ประกาศนี้ให้ใช้บังคับตั้งแต่วันที่ </w:t>
      </w:r>
      <w:r w:rsidRPr="00AD6C4F">
        <w:rPr>
          <w:rFonts w:ascii="TH SarabunPSK" w:hAnsi="TH SarabunPSK" w:cs="TH SarabunPSK" w:hint="cs"/>
          <w:sz w:val="34"/>
          <w:szCs w:val="34"/>
          <w:cs/>
        </w:rPr>
        <w:t>๓๐</w:t>
      </w:r>
      <w:r w:rsidRPr="00AD6C4F">
        <w:rPr>
          <w:rFonts w:ascii="TH SarabunPSK" w:hAnsi="TH SarabunPSK" w:cs="TH SarabunPSK"/>
          <w:sz w:val="34"/>
          <w:szCs w:val="34"/>
          <w:cs/>
        </w:rPr>
        <w:t xml:space="preserve"> เมษายน พ.ศ. </w:t>
      </w:r>
      <w:r w:rsidRPr="00AD6C4F">
        <w:rPr>
          <w:rFonts w:ascii="TH SarabunPSK" w:hAnsi="TH SarabunPSK" w:cs="TH SarabunPSK" w:hint="cs"/>
          <w:sz w:val="34"/>
          <w:szCs w:val="34"/>
          <w:cs/>
        </w:rPr>
        <w:t>๒๕๖๒</w:t>
      </w:r>
      <w:r w:rsidR="00011651">
        <w:rPr>
          <w:rFonts w:ascii="TH SarabunPSK" w:hAnsi="TH SarabunPSK" w:cs="TH SarabunPSK" w:hint="cs"/>
          <w:sz w:val="34"/>
          <w:szCs w:val="34"/>
          <w:cs/>
        </w:rPr>
        <w:t xml:space="preserve"> เป็นต้นไป</w:t>
      </w:r>
    </w:p>
    <w:p w:rsidR="00AD6C4F" w:rsidRDefault="00AD6C4F" w:rsidP="00727A41">
      <w:pPr>
        <w:tabs>
          <w:tab w:val="left" w:pos="720"/>
          <w:tab w:val="left" w:pos="1418"/>
          <w:tab w:val="left" w:pos="1843"/>
          <w:tab w:val="left" w:pos="3544"/>
        </w:tabs>
        <w:spacing w:before="120" w:line="288" w:lineRule="auto"/>
        <w:ind w:left="1843"/>
        <w:jc w:val="center"/>
        <w:rPr>
          <w:rFonts w:ascii="TH SarabunPSK" w:hAnsi="TH SarabunPSK" w:cs="TH SarabunPSK"/>
          <w:sz w:val="34"/>
          <w:szCs w:val="34"/>
        </w:rPr>
      </w:pPr>
      <w:r w:rsidRPr="00AD6C4F">
        <w:rPr>
          <w:rFonts w:ascii="TH SarabunPSK" w:hAnsi="TH SarabunPSK" w:cs="TH SarabunPSK" w:hint="cs"/>
          <w:sz w:val="34"/>
          <w:szCs w:val="34"/>
          <w:cs/>
        </w:rPr>
        <w:t xml:space="preserve">ประกาศ ณ วันที่ </w:t>
      </w:r>
      <w:r w:rsidR="00707DAD" w:rsidRPr="00707DAD">
        <w:rPr>
          <w:rFonts w:ascii="TH SarabunIT๙" w:hAnsi="TH SarabunIT๙" w:cs="TH SarabunIT๙"/>
          <w:sz w:val="34"/>
          <w:szCs w:val="34"/>
          <w:cs/>
        </w:rPr>
        <w:t>20</w:t>
      </w:r>
      <w:r w:rsidR="004D2F2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926E4">
        <w:rPr>
          <w:rFonts w:ascii="TH SarabunPSK" w:hAnsi="TH SarabunPSK" w:cs="TH SarabunPSK" w:hint="cs"/>
          <w:sz w:val="34"/>
          <w:szCs w:val="34"/>
          <w:cs/>
        </w:rPr>
        <w:t>ธันวาคม</w:t>
      </w:r>
      <w:r w:rsidRPr="00AD6C4F">
        <w:rPr>
          <w:rFonts w:ascii="TH SarabunPSK" w:hAnsi="TH SarabunPSK" w:cs="TH SarabunPSK" w:hint="cs"/>
          <w:sz w:val="34"/>
          <w:szCs w:val="34"/>
          <w:cs/>
        </w:rPr>
        <w:t xml:space="preserve">  พ.ศ.  ๒๕๖๒</w:t>
      </w:r>
    </w:p>
    <w:p w:rsidR="00695F07" w:rsidRDefault="00695F07" w:rsidP="00727A41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695F07" w:rsidRDefault="00707DAD" w:rsidP="00707DAD">
      <w:pPr>
        <w:tabs>
          <w:tab w:val="left" w:pos="709"/>
          <w:tab w:val="left" w:pos="1134"/>
          <w:tab w:val="left" w:pos="1418"/>
        </w:tabs>
        <w:ind w:left="1843" w:right="-52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เอกนิติ นิติทัณฑ์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727A41" w:rsidRPr="00AF0FF3" w:rsidRDefault="00727A41" w:rsidP="00727A41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IT๙" w:hAnsi="TH SarabunIT๙" w:cs="TH SarabunIT๙"/>
          <w:sz w:val="34"/>
          <w:szCs w:val="34"/>
        </w:rPr>
      </w:pPr>
      <w:r w:rsidRPr="00AF0FF3">
        <w:rPr>
          <w:rFonts w:ascii="TH SarabunIT๙" w:hAnsi="TH SarabunIT๙" w:cs="TH SarabunIT๙"/>
          <w:sz w:val="34"/>
          <w:szCs w:val="34"/>
          <w:cs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นายเอกนิติ นิติทัณฑ์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Pr="00AF0FF3">
        <w:rPr>
          <w:rFonts w:ascii="TH SarabunIT๙" w:hAnsi="TH SarabunIT๙" w:cs="TH SarabunIT๙"/>
          <w:sz w:val="34"/>
          <w:szCs w:val="34"/>
          <w:cs/>
        </w:rPr>
        <w:t>)</w:t>
      </w:r>
    </w:p>
    <w:p w:rsidR="00666473" w:rsidRPr="00AD6C4F" w:rsidRDefault="00727A41" w:rsidP="00695F07">
      <w:pPr>
        <w:tabs>
          <w:tab w:val="left" w:pos="709"/>
          <w:tab w:val="left" w:pos="1134"/>
          <w:tab w:val="left" w:pos="1418"/>
        </w:tabs>
        <w:ind w:left="1843"/>
        <w:jc w:val="center"/>
        <w:rPr>
          <w:rFonts w:ascii="TH SarabunIT๙" w:hAnsi="TH SarabunIT๙" w:cs="TH SarabunIT๙"/>
          <w:sz w:val="34"/>
          <w:szCs w:val="34"/>
        </w:rPr>
      </w:pPr>
      <w:r w:rsidRPr="00AF0FF3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666473" w:rsidRPr="00AD6C4F" w:rsidSect="00695F07">
      <w:headerReference w:type="default" r:id="rId9"/>
      <w:pgSz w:w="12240" w:h="15840"/>
      <w:pgMar w:top="990" w:right="1440" w:bottom="900" w:left="1440" w:header="708" w:footer="708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E8" w:rsidRDefault="006278E8" w:rsidP="00C726DF">
      <w:r>
        <w:separator/>
      </w:r>
    </w:p>
  </w:endnote>
  <w:endnote w:type="continuationSeparator" w:id="0">
    <w:p w:rsidR="006278E8" w:rsidRDefault="006278E8" w:rsidP="00C7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E8" w:rsidRDefault="006278E8" w:rsidP="00C726DF">
      <w:r>
        <w:separator/>
      </w:r>
    </w:p>
  </w:footnote>
  <w:footnote w:type="continuationSeparator" w:id="0">
    <w:p w:rsidR="006278E8" w:rsidRDefault="006278E8" w:rsidP="00C7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47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26DF" w:rsidRDefault="00C726DF">
        <w:pPr>
          <w:pStyle w:val="Header"/>
          <w:jc w:val="center"/>
        </w:pPr>
        <w:r w:rsidRPr="00C726DF">
          <w:rPr>
            <w:rFonts w:ascii="TH SarabunIT๙" w:hAnsi="TH SarabunIT๙" w:cs="TH SarabunIT๙"/>
          </w:rPr>
          <w:fldChar w:fldCharType="begin"/>
        </w:r>
        <w:r w:rsidRPr="00C726DF">
          <w:rPr>
            <w:rFonts w:ascii="TH SarabunIT๙" w:hAnsi="TH SarabunIT๙" w:cs="TH SarabunIT๙"/>
          </w:rPr>
          <w:instrText xml:space="preserve"> PAGE   \* MERGEFORMAT </w:instrText>
        </w:r>
        <w:r w:rsidRPr="00C726DF">
          <w:rPr>
            <w:rFonts w:ascii="TH SarabunIT๙" w:hAnsi="TH SarabunIT๙" w:cs="TH SarabunIT๙"/>
          </w:rPr>
          <w:fldChar w:fldCharType="separate"/>
        </w:r>
        <w:r w:rsidR="00AE345E">
          <w:rPr>
            <w:rFonts w:ascii="TH SarabunIT๙" w:hAnsi="TH SarabunIT๙" w:cs="TH SarabunIT๙"/>
            <w:noProof/>
          </w:rPr>
          <w:t>2</w:t>
        </w:r>
        <w:r w:rsidRPr="00C726DF">
          <w:rPr>
            <w:rFonts w:ascii="TH SarabunIT๙" w:hAnsi="TH SarabunIT๙" w:cs="TH SarabunIT๙"/>
            <w:noProof/>
          </w:rPr>
          <w:fldChar w:fldCharType="end"/>
        </w:r>
      </w:p>
    </w:sdtContent>
  </w:sdt>
  <w:p w:rsidR="00C726DF" w:rsidRDefault="00C72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4"/>
    <w:rsid w:val="00011651"/>
    <w:rsid w:val="00054EDC"/>
    <w:rsid w:val="00067F1C"/>
    <w:rsid w:val="000D0CFD"/>
    <w:rsid w:val="00103278"/>
    <w:rsid w:val="00162717"/>
    <w:rsid w:val="001759B3"/>
    <w:rsid w:val="001E2069"/>
    <w:rsid w:val="001E7EB9"/>
    <w:rsid w:val="002504D3"/>
    <w:rsid w:val="002B5CFE"/>
    <w:rsid w:val="002C0FB9"/>
    <w:rsid w:val="002F1712"/>
    <w:rsid w:val="002F7E6A"/>
    <w:rsid w:val="00306237"/>
    <w:rsid w:val="00317CE9"/>
    <w:rsid w:val="003217AE"/>
    <w:rsid w:val="00326816"/>
    <w:rsid w:val="0041252C"/>
    <w:rsid w:val="00483811"/>
    <w:rsid w:val="004B024E"/>
    <w:rsid w:val="004B6E5D"/>
    <w:rsid w:val="004D2F21"/>
    <w:rsid w:val="004E02EB"/>
    <w:rsid w:val="0052035A"/>
    <w:rsid w:val="00566576"/>
    <w:rsid w:val="00587625"/>
    <w:rsid w:val="00595F96"/>
    <w:rsid w:val="005D5BE0"/>
    <w:rsid w:val="005E5244"/>
    <w:rsid w:val="006278E8"/>
    <w:rsid w:val="00666473"/>
    <w:rsid w:val="00695F07"/>
    <w:rsid w:val="006B3678"/>
    <w:rsid w:val="006D3728"/>
    <w:rsid w:val="006E4A30"/>
    <w:rsid w:val="00707DAD"/>
    <w:rsid w:val="00727A41"/>
    <w:rsid w:val="00736000"/>
    <w:rsid w:val="00781B35"/>
    <w:rsid w:val="007926E4"/>
    <w:rsid w:val="007C60CF"/>
    <w:rsid w:val="008333C9"/>
    <w:rsid w:val="00860AA0"/>
    <w:rsid w:val="008920C0"/>
    <w:rsid w:val="008D6A4E"/>
    <w:rsid w:val="008F0EF7"/>
    <w:rsid w:val="009110B1"/>
    <w:rsid w:val="00964CB5"/>
    <w:rsid w:val="00977C9D"/>
    <w:rsid w:val="009B3624"/>
    <w:rsid w:val="00A012C8"/>
    <w:rsid w:val="00A90822"/>
    <w:rsid w:val="00AD6C4F"/>
    <w:rsid w:val="00AE345E"/>
    <w:rsid w:val="00AF553F"/>
    <w:rsid w:val="00B47939"/>
    <w:rsid w:val="00B63EBA"/>
    <w:rsid w:val="00B6581C"/>
    <w:rsid w:val="00BE42F7"/>
    <w:rsid w:val="00C726DF"/>
    <w:rsid w:val="00D41297"/>
    <w:rsid w:val="00D8495F"/>
    <w:rsid w:val="00DA35ED"/>
    <w:rsid w:val="00DB7859"/>
    <w:rsid w:val="00DC5E32"/>
    <w:rsid w:val="00DE5F78"/>
    <w:rsid w:val="00E577AF"/>
    <w:rsid w:val="00E7778B"/>
    <w:rsid w:val="00EA3174"/>
    <w:rsid w:val="00EB1B5E"/>
    <w:rsid w:val="00ED5508"/>
    <w:rsid w:val="00F16DBD"/>
    <w:rsid w:val="00F47225"/>
    <w:rsid w:val="00F62D78"/>
    <w:rsid w:val="00F926C1"/>
    <w:rsid w:val="00FB20D8"/>
    <w:rsid w:val="00FC1F43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74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4B6E5D"/>
    <w:pPr>
      <w:keepNext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EA3174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E5D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A3174"/>
    <w:rPr>
      <w:rFonts w:ascii="Angsana New" w:eastAsia="Cordia New" w:hAnsi="Angsana New" w:cs="AngsanaUPC"/>
      <w:sz w:val="34"/>
      <w:szCs w:val="34"/>
    </w:rPr>
  </w:style>
  <w:style w:type="paragraph" w:customStyle="1" w:styleId="Default">
    <w:name w:val="Default"/>
    <w:rsid w:val="004E02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6DF"/>
    <w:pPr>
      <w:tabs>
        <w:tab w:val="center" w:pos="4680"/>
        <w:tab w:val="right" w:pos="9360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C726DF"/>
    <w:rPr>
      <w:rFonts w:ascii="Cordia New" w:eastAsia="Cordia New" w:hAnsi="Cordia New" w:cs="Angsana New"/>
      <w:sz w:val="36"/>
      <w:szCs w:val="45"/>
    </w:rPr>
  </w:style>
  <w:style w:type="paragraph" w:styleId="Footer">
    <w:name w:val="footer"/>
    <w:basedOn w:val="Normal"/>
    <w:link w:val="FooterChar"/>
    <w:uiPriority w:val="99"/>
    <w:unhideWhenUsed/>
    <w:rsid w:val="00C726DF"/>
    <w:pPr>
      <w:tabs>
        <w:tab w:val="center" w:pos="4680"/>
        <w:tab w:val="right" w:pos="9360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C726DF"/>
    <w:rPr>
      <w:rFonts w:ascii="Cordia New" w:eastAsia="Cordia New" w:hAnsi="Cordi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A4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41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D3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74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4B6E5D"/>
    <w:pPr>
      <w:keepNext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EA3174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E5D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A3174"/>
    <w:rPr>
      <w:rFonts w:ascii="Angsana New" w:eastAsia="Cordia New" w:hAnsi="Angsana New" w:cs="AngsanaUPC"/>
      <w:sz w:val="34"/>
      <w:szCs w:val="34"/>
    </w:rPr>
  </w:style>
  <w:style w:type="paragraph" w:customStyle="1" w:styleId="Default">
    <w:name w:val="Default"/>
    <w:rsid w:val="004E02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6DF"/>
    <w:pPr>
      <w:tabs>
        <w:tab w:val="center" w:pos="4680"/>
        <w:tab w:val="right" w:pos="9360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C726DF"/>
    <w:rPr>
      <w:rFonts w:ascii="Cordia New" w:eastAsia="Cordia New" w:hAnsi="Cordia New" w:cs="Angsana New"/>
      <w:sz w:val="36"/>
      <w:szCs w:val="45"/>
    </w:rPr>
  </w:style>
  <w:style w:type="paragraph" w:styleId="Footer">
    <w:name w:val="footer"/>
    <w:basedOn w:val="Normal"/>
    <w:link w:val="FooterChar"/>
    <w:uiPriority w:val="99"/>
    <w:unhideWhenUsed/>
    <w:rsid w:val="00C726DF"/>
    <w:pPr>
      <w:tabs>
        <w:tab w:val="center" w:pos="4680"/>
        <w:tab w:val="right" w:pos="9360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C726DF"/>
    <w:rPr>
      <w:rFonts w:ascii="Cordia New" w:eastAsia="Cordia New" w:hAnsi="Cordi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A4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41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D3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3360-95D3-4278-B2AA-D335A9EE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Erevenue2555</dc:creator>
  <cp:lastModifiedBy>ณัชชา ธรรมวัชระ</cp:lastModifiedBy>
  <cp:revision>2</cp:revision>
  <cp:lastPrinted>2019-12-23T08:00:00Z</cp:lastPrinted>
  <dcterms:created xsi:type="dcterms:W3CDTF">2020-06-29T06:06:00Z</dcterms:created>
  <dcterms:modified xsi:type="dcterms:W3CDTF">2020-06-29T06:06:00Z</dcterms:modified>
</cp:coreProperties>
</file>