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1765" w:rsidRPr="00257DEA" w:rsidRDefault="004C6D7F" w:rsidP="004D224B">
      <w:pPr>
        <w:pStyle w:val="Header"/>
        <w:tabs>
          <w:tab w:val="clear" w:pos="4153"/>
          <w:tab w:val="clear" w:pos="8306"/>
          <w:tab w:val="left" w:pos="4536"/>
          <w:tab w:val="left" w:pos="5580"/>
        </w:tabs>
        <w:jc w:val="center"/>
        <w:rPr>
          <w:rFonts w:ascii="Browallia New" w:hAnsi="Browallia New" w:cs="TH SarabunIT๙"/>
          <w:sz w:val="34"/>
          <w:szCs w:val="34"/>
        </w:rPr>
      </w:pPr>
      <w:bookmarkStart w:id="0" w:name="_GoBack"/>
      <w:bookmarkEnd w:id="0"/>
      <w:r>
        <w:rPr>
          <w:rFonts w:cs="TH SarabunIT๙"/>
          <w:noProof/>
          <w:sz w:val="34"/>
          <w:szCs w:val="34"/>
          <w:lang w:eastAsia="en-US"/>
        </w:rPr>
        <w:drawing>
          <wp:anchor distT="0" distB="0" distL="133350" distR="114300" simplePos="0" relativeHeight="251657728" behindDoc="1" locked="0" layoutInCell="1" allowOverlap="1">
            <wp:simplePos x="0" y="0"/>
            <wp:positionH relativeFrom="page">
              <wp:posOffset>3430905</wp:posOffset>
            </wp:positionH>
            <wp:positionV relativeFrom="page">
              <wp:posOffset>820420</wp:posOffset>
            </wp:positionV>
            <wp:extent cx="1087120" cy="119253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05" t="16225" r="26126" b="7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92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24B" w:rsidRPr="00257DEA" w:rsidRDefault="004D224B" w:rsidP="004D224B">
      <w:pPr>
        <w:pStyle w:val="Header"/>
        <w:tabs>
          <w:tab w:val="clear" w:pos="4153"/>
          <w:tab w:val="clear" w:pos="8306"/>
          <w:tab w:val="left" w:pos="4253"/>
          <w:tab w:val="left" w:pos="5580"/>
        </w:tabs>
        <w:jc w:val="center"/>
        <w:rPr>
          <w:rFonts w:ascii="Browallia New" w:hAnsi="Browallia New" w:cs="TH SarabunIT๙"/>
          <w:sz w:val="34"/>
          <w:szCs w:val="34"/>
        </w:rPr>
      </w:pPr>
    </w:p>
    <w:p w:rsidR="004D224B" w:rsidRPr="00257DEA" w:rsidRDefault="004D224B" w:rsidP="004D224B">
      <w:pPr>
        <w:pStyle w:val="Header"/>
        <w:tabs>
          <w:tab w:val="clear" w:pos="4153"/>
          <w:tab w:val="clear" w:pos="8306"/>
          <w:tab w:val="left" w:pos="4253"/>
          <w:tab w:val="left" w:pos="5580"/>
        </w:tabs>
        <w:jc w:val="center"/>
        <w:rPr>
          <w:rFonts w:ascii="Browallia New" w:hAnsi="Browallia New" w:cs="TH SarabunIT๙"/>
          <w:sz w:val="34"/>
          <w:szCs w:val="34"/>
        </w:rPr>
      </w:pPr>
    </w:p>
    <w:p w:rsidR="004D224B" w:rsidRPr="00257DEA" w:rsidRDefault="004D224B" w:rsidP="004D224B">
      <w:pPr>
        <w:pStyle w:val="Header"/>
        <w:tabs>
          <w:tab w:val="clear" w:pos="4153"/>
          <w:tab w:val="clear" w:pos="8306"/>
          <w:tab w:val="left" w:pos="4253"/>
          <w:tab w:val="left" w:pos="5580"/>
        </w:tabs>
        <w:jc w:val="center"/>
        <w:rPr>
          <w:rFonts w:ascii="Browallia New" w:hAnsi="Browallia New" w:cs="TH SarabunIT๙"/>
          <w:sz w:val="34"/>
          <w:szCs w:val="34"/>
        </w:rPr>
      </w:pPr>
    </w:p>
    <w:p w:rsidR="00E11765" w:rsidRPr="00257DEA" w:rsidRDefault="00E11765" w:rsidP="004D224B">
      <w:pPr>
        <w:pStyle w:val="Heading1"/>
        <w:spacing w:before="0"/>
        <w:ind w:right="-57"/>
        <w:rPr>
          <w:rFonts w:ascii="TH SarabunIT๙" w:hAnsi="TH SarabunIT๙" w:cs="TH SarabunIT๙"/>
        </w:rPr>
      </w:pPr>
      <w:r w:rsidRPr="00257DEA">
        <w:rPr>
          <w:rFonts w:ascii="TH SarabunPSK" w:hAnsi="TH SarabunPSK" w:cs="TH SarabunIT๙"/>
          <w:sz w:val="96"/>
          <w:cs/>
        </w:rPr>
        <w:t>ประกาศ</w:t>
      </w:r>
      <w:r w:rsidRPr="00257DEA">
        <w:rPr>
          <w:rFonts w:ascii="TH SarabunPSK" w:hAnsi="TH SarabunPSK" w:cs="TH SarabunIT๙" w:hint="cs"/>
          <w:sz w:val="96"/>
          <w:cs/>
        </w:rPr>
        <w:t>อธิบดีกรมสรรพากร</w:t>
      </w:r>
    </w:p>
    <w:p w:rsidR="00E11765" w:rsidRPr="00257DEA" w:rsidRDefault="00E11765" w:rsidP="004D224B">
      <w:pPr>
        <w:pStyle w:val="Heading2"/>
        <w:rPr>
          <w:rFonts w:ascii="TH SarabunIT๙" w:hAnsi="TH SarabunIT๙" w:cs="TH SarabunIT๙"/>
        </w:rPr>
      </w:pPr>
      <w:r w:rsidRPr="00257DEA">
        <w:rPr>
          <w:rFonts w:ascii="TH SarabunIT๙" w:hAnsi="TH SarabunIT๙" w:cs="TH SarabunIT๙"/>
          <w:cs/>
        </w:rPr>
        <w:t>เกี่ยวกับภาษีเงินได้ </w:t>
      </w:r>
      <w:r w:rsidRPr="00257DEA">
        <w:rPr>
          <w:rFonts w:ascii="TH SarabunIT๙" w:hAnsi="TH SarabunIT๙" w:cs="TH SarabunIT๙"/>
        </w:rPr>
        <w:t>(</w:t>
      </w:r>
      <w:r w:rsidRPr="00257DEA">
        <w:rPr>
          <w:rFonts w:ascii="TH SarabunIT๙" w:hAnsi="TH SarabunIT๙" w:cs="TH SarabunIT๙"/>
          <w:cs/>
        </w:rPr>
        <w:t>ฉบับที่</w:t>
      </w:r>
      <w:r w:rsidR="006E333D">
        <w:rPr>
          <w:rFonts w:ascii="TH SarabunIT๙" w:hAnsi="TH SarabunIT๙" w:cs="TH SarabunIT๙"/>
          <w:cs/>
        </w:rPr>
        <w:t> </w:t>
      </w:r>
      <w:r w:rsidR="006E333D">
        <w:rPr>
          <w:rFonts w:ascii="TH SarabunIT๙" w:hAnsi="TH SarabunIT๙" w:cs="TH SarabunIT๙" w:hint="cs"/>
          <w:cs/>
        </w:rPr>
        <w:t>371</w:t>
      </w:r>
      <w:r w:rsidRPr="00257DEA">
        <w:rPr>
          <w:rFonts w:ascii="TH SarabunIT๙" w:hAnsi="TH SarabunIT๙" w:cs="TH SarabunIT๙"/>
        </w:rPr>
        <w:t>)</w:t>
      </w:r>
    </w:p>
    <w:p w:rsidR="00E773C2" w:rsidRDefault="00E11765" w:rsidP="00257DEA">
      <w:pPr>
        <w:pStyle w:val="Heading2"/>
        <w:tabs>
          <w:tab w:val="left" w:pos="1134"/>
          <w:tab w:val="left" w:pos="4253"/>
        </w:tabs>
        <w:ind w:left="1134" w:hanging="1134"/>
        <w:rPr>
          <w:rFonts w:ascii="TH SarabunIT๙" w:hAnsi="TH SarabunIT๙" w:cs="TH SarabunIT๙" w:hint="cs"/>
        </w:rPr>
      </w:pPr>
      <w:r w:rsidRPr="00E773C2">
        <w:rPr>
          <w:rFonts w:ascii="TH SarabunIT๙" w:hAnsi="TH SarabunIT๙" w:cs="TH SarabunIT๙"/>
          <w:cs/>
        </w:rPr>
        <w:t>เรื่อง</w:t>
      </w:r>
      <w:r w:rsidR="0030697F" w:rsidRPr="00E773C2">
        <w:rPr>
          <w:rFonts w:ascii="TH SarabunIT๙" w:hAnsi="TH SarabunIT๙" w:cs="TH SarabunIT๙"/>
        </w:rPr>
        <w:t xml:space="preserve">  </w:t>
      </w:r>
      <w:r w:rsidRPr="00E773C2">
        <w:rPr>
          <w:rFonts w:ascii="TH SarabunIT๙" w:hAnsi="TH SarabunIT๙" w:cs="TH SarabunIT๙"/>
          <w:cs/>
        </w:rPr>
        <w:t>กำหนดหลักเกณฑ์ วิธีการ และเงื่อนไข เพื่อการยกเว้นภาษีเงินได้ของบริษัทหรือ</w:t>
      </w:r>
    </w:p>
    <w:p w:rsidR="00E773C2" w:rsidRDefault="00E11765" w:rsidP="00257DEA">
      <w:pPr>
        <w:pStyle w:val="Heading2"/>
        <w:tabs>
          <w:tab w:val="left" w:pos="1134"/>
          <w:tab w:val="left" w:pos="4253"/>
        </w:tabs>
        <w:ind w:left="1134" w:hanging="1134"/>
        <w:rPr>
          <w:rFonts w:ascii="TH SarabunIT๙" w:hAnsi="TH SarabunIT๙" w:cs="TH SarabunIT๙" w:hint="cs"/>
        </w:rPr>
      </w:pPr>
      <w:r w:rsidRPr="00E773C2">
        <w:rPr>
          <w:rFonts w:ascii="TH SarabunIT๙" w:hAnsi="TH SarabunIT๙" w:cs="TH SarabunIT๙"/>
          <w:cs/>
        </w:rPr>
        <w:t>ห้างหุ้นส่วนนิติบุคคลสำหรับเงินได้</w:t>
      </w:r>
      <w:r w:rsidRPr="00E773C2">
        <w:rPr>
          <w:rFonts w:ascii="TH SarabunIT๙" w:hAnsi="TH SarabunIT๙" w:cs="TH SarabunIT๙" w:hint="cs"/>
          <w:cs/>
        </w:rPr>
        <w:t>เป็นจำนวนสอง</w:t>
      </w:r>
      <w:r w:rsidR="00E773C2">
        <w:rPr>
          <w:rFonts w:ascii="TH SarabunIT๙" w:hAnsi="TH SarabunIT๙" w:cs="TH SarabunIT๙" w:hint="cs"/>
          <w:cs/>
        </w:rPr>
        <w:t>เท่า</w:t>
      </w:r>
      <w:r w:rsidRPr="00E773C2">
        <w:rPr>
          <w:rFonts w:ascii="TH SarabunIT๙" w:hAnsi="TH SarabunIT๙" w:cs="TH SarabunIT๙" w:hint="cs"/>
          <w:cs/>
        </w:rPr>
        <w:t>ของรายจ่ายเท่า</w:t>
      </w:r>
      <w:r w:rsidRPr="00E773C2">
        <w:rPr>
          <w:rFonts w:ascii="TH SarabunIT๙" w:hAnsi="TH SarabunIT๙" w:cs="TH SarabunIT๙"/>
          <w:cs/>
        </w:rPr>
        <w:t>ที่ได้จ่ายไป</w:t>
      </w:r>
    </w:p>
    <w:p w:rsidR="0030697F" w:rsidRPr="00E773C2" w:rsidRDefault="00E11765" w:rsidP="00257DEA">
      <w:pPr>
        <w:pStyle w:val="Heading2"/>
        <w:tabs>
          <w:tab w:val="left" w:pos="1134"/>
          <w:tab w:val="left" w:pos="4253"/>
        </w:tabs>
        <w:ind w:left="1134" w:hanging="1134"/>
        <w:rPr>
          <w:rFonts w:ascii="TH SarabunIT๙" w:hAnsi="TH SarabunIT๙" w:cs="TH SarabunIT๙"/>
        </w:rPr>
      </w:pPr>
      <w:r w:rsidRPr="00E773C2">
        <w:rPr>
          <w:rFonts w:ascii="TH SarabunIT๙" w:hAnsi="TH SarabunIT๙" w:cs="TH SarabunIT๙"/>
          <w:cs/>
        </w:rPr>
        <w:t>เพื่อส่งเสริม</w:t>
      </w:r>
      <w:r w:rsidR="0030697F" w:rsidRPr="00E773C2">
        <w:rPr>
          <w:rFonts w:ascii="TH SarabunIT๙" w:hAnsi="TH SarabunIT๙" w:cs="TH SarabunIT๙"/>
          <w:cs/>
        </w:rPr>
        <w:t>การดำเนินกิจกา</w:t>
      </w:r>
      <w:r w:rsidR="0030697F" w:rsidRPr="00E773C2">
        <w:rPr>
          <w:rFonts w:ascii="TH SarabunIT๙" w:hAnsi="TH SarabunIT๙" w:cs="TH SarabunIT๙" w:hint="cs"/>
          <w:cs/>
        </w:rPr>
        <w:t>ร</w:t>
      </w:r>
      <w:r w:rsidR="0030697F" w:rsidRPr="00E773C2">
        <w:rPr>
          <w:rFonts w:ascii="TH SarabunIT๙" w:hAnsi="TH SarabunIT๙" w:cs="TH SarabunIT๙"/>
          <w:cs/>
        </w:rPr>
        <w:t>ของบริษัทหรือห้างหุ้นส่วนนิติบุคคล</w:t>
      </w:r>
      <w:r w:rsidR="0030697F" w:rsidRPr="00E773C2">
        <w:rPr>
          <w:rFonts w:ascii="TH SarabunIT๙" w:hAnsi="TH SarabunIT๙" w:cs="TH SarabunIT๙" w:hint="cs"/>
          <w:cs/>
        </w:rPr>
        <w:t>อื่น</w:t>
      </w:r>
    </w:p>
    <w:p w:rsidR="00B22A3D" w:rsidRPr="00257DEA" w:rsidRDefault="00B22A3D" w:rsidP="00B22A3D">
      <w:pPr>
        <w:pStyle w:val="BodyText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</w:p>
    <w:p w:rsidR="00E11765" w:rsidRPr="00257DEA" w:rsidRDefault="00E11765" w:rsidP="00B22A3D">
      <w:pPr>
        <w:pBdr>
          <w:top w:val="single" w:sz="8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3686" w:right="3623"/>
        <w:rPr>
          <w:rFonts w:ascii="TH SarabunIT๙" w:hAnsi="TH SarabunIT๙" w:cs="TH SarabunIT๙"/>
          <w:spacing w:val="4"/>
          <w:sz w:val="34"/>
          <w:szCs w:val="34"/>
        </w:rPr>
      </w:pPr>
    </w:p>
    <w:p w:rsidR="00E11765" w:rsidRPr="00E34D2C" w:rsidRDefault="00E11765" w:rsidP="00DC0375">
      <w:pPr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257DEA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อาศัยอำนาจตามความในมาตรา </w:t>
      </w:r>
      <w:r w:rsidRPr="00257DEA">
        <w:rPr>
          <w:rFonts w:ascii="TH SarabunIT๙" w:hAnsi="TH SarabunIT๙" w:cs="TH SarabunIT๙"/>
          <w:sz w:val="34"/>
          <w:szCs w:val="34"/>
        </w:rPr>
        <w:t>3</w:t>
      </w:r>
      <w:r w:rsidRPr="00257DEA">
        <w:rPr>
          <w:rFonts w:ascii="TH SarabunIT๙" w:hAnsi="TH SarabunIT๙" w:cs="TH SarabunIT๙" w:hint="cs"/>
          <w:sz w:val="34"/>
          <w:szCs w:val="34"/>
        </w:rPr>
        <w:t> </w:t>
      </w:r>
      <w:r w:rsidRPr="00257DEA">
        <w:rPr>
          <w:rFonts w:ascii="TH SarabunIT๙" w:hAnsi="TH SarabunIT๙" w:cs="TH SarabunIT๙"/>
          <w:sz w:val="34"/>
          <w:szCs w:val="34"/>
          <w:cs/>
        </w:rPr>
        <w:t>แห่งพระราชกฤษฎีกาออกตามความในประมวลรัษฎากร</w:t>
      </w:r>
      <w:r w:rsidRPr="00257DEA">
        <w:rPr>
          <w:rFonts w:ascii="TH SarabunIT๙" w:hAnsi="TH SarabunIT๙" w:cs="TH SarabunIT๙" w:hint="cs"/>
          <w:sz w:val="34"/>
          <w:szCs w:val="34"/>
        </w:rPr>
        <w:br/>
      </w:r>
      <w:r w:rsidRPr="00257DEA">
        <w:rPr>
          <w:rFonts w:ascii="TH SarabunIT๙" w:hAnsi="TH SarabunIT๙" w:cs="TH SarabunIT๙"/>
          <w:sz w:val="34"/>
          <w:szCs w:val="34"/>
          <w:cs/>
        </w:rPr>
        <w:t>ว่าด้วยการยกเว้นรัษฎากร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257DEA">
        <w:rPr>
          <w:rFonts w:ascii="TH SarabunIT๙" w:hAnsi="TH SarabunIT๙" w:cs="TH SarabunIT๙"/>
          <w:sz w:val="34"/>
          <w:szCs w:val="34"/>
        </w:rPr>
        <w:t>(</w:t>
      </w:r>
      <w:r w:rsidRPr="00257DEA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="0030697F" w:rsidRPr="00257DE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257DEA">
        <w:rPr>
          <w:rFonts w:ascii="TH SarabunIT๙" w:hAnsi="TH SarabunIT๙" w:cs="TH SarabunIT๙"/>
          <w:sz w:val="34"/>
          <w:szCs w:val="34"/>
        </w:rPr>
        <w:t>6</w:t>
      </w:r>
      <w:r w:rsidR="00B80F2F" w:rsidRPr="00257DEA">
        <w:rPr>
          <w:rFonts w:ascii="TH SarabunIT๙" w:hAnsi="TH SarabunIT๙" w:cs="TH SarabunIT๙"/>
          <w:sz w:val="34"/>
          <w:szCs w:val="34"/>
        </w:rPr>
        <w:t>92</w:t>
      </w:r>
      <w:r w:rsidRPr="00257DEA">
        <w:rPr>
          <w:rFonts w:ascii="TH SarabunIT๙" w:hAnsi="TH SarabunIT๙" w:cs="TH SarabunIT๙"/>
          <w:sz w:val="34"/>
          <w:szCs w:val="34"/>
        </w:rPr>
        <w:t>)</w:t>
      </w:r>
      <w:r w:rsidRPr="00257DEA">
        <w:rPr>
          <w:rFonts w:ascii="TH SarabunIT๙" w:hAnsi="TH SarabunIT๙" w:cs="TH SarabunIT๙" w:hint="cs"/>
          <w:sz w:val="34"/>
          <w:szCs w:val="34"/>
        </w:rPr>
        <w:t> </w:t>
      </w:r>
      <w:r w:rsidRPr="00257DEA">
        <w:rPr>
          <w:rFonts w:ascii="TH SarabunIT๙" w:hAnsi="TH SarabunIT๙" w:cs="TH SarabunIT๙"/>
          <w:sz w:val="34"/>
          <w:szCs w:val="34"/>
          <w:cs/>
        </w:rPr>
        <w:t>พ</w:t>
      </w:r>
      <w:r w:rsidRPr="00257DEA">
        <w:rPr>
          <w:rFonts w:ascii="TH SarabunIT๙" w:hAnsi="TH SarabunIT๙" w:cs="TH SarabunIT๙"/>
          <w:sz w:val="34"/>
          <w:szCs w:val="34"/>
        </w:rPr>
        <w:t>.</w:t>
      </w:r>
      <w:r w:rsidRPr="00257DEA">
        <w:rPr>
          <w:rFonts w:ascii="TH SarabunIT๙" w:hAnsi="TH SarabunIT๙" w:cs="TH SarabunIT๙"/>
          <w:sz w:val="34"/>
          <w:szCs w:val="34"/>
          <w:cs/>
        </w:rPr>
        <w:t>ศ</w:t>
      </w:r>
      <w:r w:rsidRPr="00257DEA">
        <w:rPr>
          <w:rFonts w:ascii="TH SarabunIT๙" w:hAnsi="TH SarabunIT๙" w:cs="TH SarabunIT๙"/>
          <w:sz w:val="34"/>
          <w:szCs w:val="34"/>
        </w:rPr>
        <w:t>.</w:t>
      </w:r>
      <w:r w:rsidRPr="00257DEA">
        <w:rPr>
          <w:rFonts w:ascii="TH SarabunIT๙" w:hAnsi="TH SarabunIT๙" w:cs="TH SarabunIT๙" w:hint="cs"/>
          <w:sz w:val="34"/>
          <w:szCs w:val="34"/>
        </w:rPr>
        <w:t> 256</w:t>
      </w:r>
      <w:r w:rsidR="00B80F2F" w:rsidRPr="00257DEA">
        <w:rPr>
          <w:rFonts w:ascii="TH SarabunIT๙" w:hAnsi="TH SarabunIT๙" w:cs="TH SarabunIT๙"/>
          <w:sz w:val="34"/>
          <w:szCs w:val="34"/>
        </w:rPr>
        <w:t>3</w:t>
      </w:r>
      <w:r w:rsidRPr="00257DEA">
        <w:rPr>
          <w:rFonts w:ascii="TH SarabunIT๙" w:hAnsi="TH SarabunIT๙" w:cs="TH SarabunIT๙" w:hint="cs"/>
          <w:sz w:val="34"/>
          <w:szCs w:val="34"/>
        </w:rPr>
        <w:t> </w:t>
      </w:r>
      <w:r w:rsidRPr="00257DEA">
        <w:rPr>
          <w:rFonts w:ascii="TH SarabunIT๙" w:hAnsi="TH SarabunIT๙" w:cs="TH SarabunIT๙"/>
          <w:sz w:val="34"/>
          <w:szCs w:val="34"/>
          <w:cs/>
        </w:rPr>
        <w:t>อธิบดีกรมสรรพากรกำหนดหลักเกณฑ์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257DEA">
        <w:rPr>
          <w:rFonts w:ascii="TH SarabunIT๙" w:hAnsi="TH SarabunIT๙" w:cs="TH SarabunIT๙"/>
          <w:sz w:val="34"/>
          <w:szCs w:val="34"/>
          <w:cs/>
        </w:rPr>
        <w:t>วิธีการ</w:t>
      </w:r>
      <w:r w:rsidR="006D7CCC" w:rsidRPr="00257DEA">
        <w:rPr>
          <w:rFonts w:ascii="TH SarabunIT๙" w:hAnsi="TH SarabunIT๙" w:cs="TH SarabunIT๙" w:hint="cs"/>
          <w:sz w:val="34"/>
          <w:szCs w:val="34"/>
          <w:cs/>
        </w:rPr>
        <w:br/>
      </w:r>
      <w:r w:rsidRPr="00DC0375">
        <w:rPr>
          <w:rFonts w:ascii="TH SarabunIT๙" w:hAnsi="TH SarabunIT๙" w:cs="TH SarabunIT๙"/>
          <w:spacing w:val="-10"/>
          <w:sz w:val="34"/>
          <w:szCs w:val="34"/>
          <w:cs/>
        </w:rPr>
        <w:t>และเงื่อนไข</w:t>
      </w:r>
      <w:r w:rsidRPr="00DC0375">
        <w:rPr>
          <w:rFonts w:ascii="TH SarabunIT๙" w:hAnsi="TH SarabunIT๙" w:cs="TH SarabunIT๙" w:hint="cs"/>
          <w:spacing w:val="-10"/>
          <w:sz w:val="34"/>
          <w:szCs w:val="34"/>
          <w:cs/>
        </w:rPr>
        <w:t> </w:t>
      </w:r>
      <w:r w:rsidRPr="00DC0375">
        <w:rPr>
          <w:rFonts w:ascii="TH SarabunIT๙" w:hAnsi="TH SarabunIT๙" w:cs="TH SarabunIT๙"/>
          <w:spacing w:val="-10"/>
          <w:sz w:val="34"/>
          <w:szCs w:val="34"/>
          <w:cs/>
        </w:rPr>
        <w:t>เพื่อการยกเว้นภาษีเงินได้ของบริษัทหรือห้างหุ้นส่วนนิติบุคคล สำหรับเงินได้</w:t>
      </w:r>
      <w:r w:rsidRPr="00DC0375">
        <w:rPr>
          <w:rFonts w:ascii="TH SarabunIT๙" w:hAnsi="TH SarabunIT๙" w:cs="TH SarabunIT๙" w:hint="cs"/>
          <w:spacing w:val="-10"/>
          <w:sz w:val="34"/>
          <w:szCs w:val="34"/>
          <w:cs/>
        </w:rPr>
        <w:t>เป็นจำนวนสองเท่า</w:t>
      </w:r>
      <w:r w:rsidRPr="00DC0375">
        <w:rPr>
          <w:rFonts w:ascii="TH SarabunIT๙" w:hAnsi="TH SarabunIT๙" w:cs="TH SarabunIT๙" w:hint="cs"/>
          <w:spacing w:val="6"/>
          <w:sz w:val="34"/>
          <w:szCs w:val="34"/>
          <w:cs/>
        </w:rPr>
        <w:t>ของรายจ่ายเท่า</w:t>
      </w:r>
      <w:r w:rsidRPr="00DC0375">
        <w:rPr>
          <w:rFonts w:ascii="TH SarabunIT๙" w:hAnsi="TH SarabunIT๙" w:cs="TH SarabunIT๙"/>
          <w:spacing w:val="6"/>
          <w:sz w:val="34"/>
          <w:szCs w:val="34"/>
          <w:cs/>
        </w:rPr>
        <w:t>ที่ได้จ่ายไปเพื่อส่งเสริมการดำเนินกิจการของบริษัทหรือห้างหุ้นส่วนนิติบุคคล</w:t>
      </w:r>
      <w:r w:rsidR="00DC0375" w:rsidRPr="00DC0375">
        <w:rPr>
          <w:rFonts w:ascii="TH SarabunIT๙" w:hAnsi="TH SarabunIT๙" w:cs="TH SarabunIT๙" w:hint="cs"/>
          <w:spacing w:val="6"/>
          <w:sz w:val="34"/>
          <w:szCs w:val="34"/>
          <w:cs/>
        </w:rPr>
        <w:t>อื่น</w:t>
      </w:r>
      <w:r w:rsidR="00DC0375">
        <w:rPr>
          <w:rFonts w:ascii="TH SarabunIT๙" w:hAnsi="TH SarabunIT๙" w:cs="TH SarabunIT๙"/>
          <w:spacing w:val="6"/>
          <w:sz w:val="34"/>
          <w:szCs w:val="34"/>
          <w:cs/>
        </w:rPr>
        <w:br/>
      </w:r>
      <w:r w:rsidRPr="00DC0375">
        <w:rPr>
          <w:rFonts w:ascii="TH SarabunIT๙" w:hAnsi="TH SarabunIT๙" w:cs="TH SarabunIT๙"/>
          <w:spacing w:val="6"/>
          <w:sz w:val="34"/>
          <w:szCs w:val="34"/>
          <w:cs/>
        </w:rPr>
        <w:t>ดังต่อไปนี้</w:t>
      </w:r>
    </w:p>
    <w:p w:rsidR="00E11765" w:rsidRPr="00E34D2C" w:rsidRDefault="00E11765" w:rsidP="004744D8">
      <w:pPr>
        <w:tabs>
          <w:tab w:val="left" w:pos="1276"/>
        </w:tabs>
        <w:ind w:firstLine="851"/>
        <w:rPr>
          <w:rFonts w:ascii="TH SarabunIT๙" w:hAnsi="TH SarabunIT๙" w:cs="TH SarabunIT๙"/>
          <w:sz w:val="34"/>
          <w:szCs w:val="34"/>
        </w:rPr>
      </w:pPr>
      <w:r w:rsidRPr="00257DEA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Pr="00257DEA">
        <w:rPr>
          <w:rFonts w:ascii="TH SarabunIT๙" w:hAnsi="TH SarabunIT๙" w:cs="TH SarabunIT๙"/>
          <w:sz w:val="34"/>
          <w:szCs w:val="34"/>
        </w:rPr>
        <w:t>1</w:t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257DEA">
        <w:rPr>
          <w:rFonts w:ascii="TH SarabunIT๙" w:hAnsi="TH SarabunIT๙" w:cs="TH SarabunIT๙"/>
          <w:sz w:val="34"/>
          <w:szCs w:val="34"/>
          <w:cs/>
        </w:rPr>
        <w:t>ในประกาศนี้</w:t>
      </w:r>
    </w:p>
    <w:p w:rsidR="00E11765" w:rsidRPr="00E34D2C" w:rsidRDefault="00E11765" w:rsidP="00CD5E28">
      <w:pPr>
        <w:tabs>
          <w:tab w:val="left" w:pos="851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257DEA">
        <w:rPr>
          <w:rFonts w:ascii="TH SarabunIT๙" w:eastAsia="TH SarabunIT๙" w:hAnsi="TH SarabunIT๙" w:cs="TH SarabunIT๙"/>
          <w:sz w:val="34"/>
          <w:szCs w:val="34"/>
        </w:rPr>
        <w:t xml:space="preserve">     </w:t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="00970693">
        <w:rPr>
          <w:rFonts w:ascii="TH SarabunIT๙" w:hAnsi="TH SarabunIT๙" w:cs="TH SarabunIT๙"/>
          <w:sz w:val="34"/>
          <w:szCs w:val="34"/>
        </w:rPr>
        <w:tab/>
      </w:r>
      <w:r w:rsidRPr="00257DEA">
        <w:rPr>
          <w:rFonts w:ascii="TH SarabunIT๙" w:hAnsi="TH SarabunIT๙" w:cs="TH SarabunIT๙"/>
          <w:sz w:val="34"/>
          <w:szCs w:val="34"/>
        </w:rPr>
        <w:t>“</w:t>
      </w:r>
      <w:r w:rsidRPr="00257DEA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บริษัทหรือห้างหุ้นส่วนนิติบุคคลที่มีสิทธิได้รับยกเว้นภาษีเงินได้”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257DEA">
        <w:rPr>
          <w:rFonts w:ascii="TH SarabunIT๙" w:hAnsi="TH SarabunIT๙" w:cs="TH SarabunIT๙"/>
          <w:sz w:val="34"/>
          <w:szCs w:val="34"/>
          <w:cs/>
        </w:rPr>
        <w:t>หมายถึง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257DEA">
        <w:rPr>
          <w:rFonts w:ascii="TH SarabunIT๙" w:hAnsi="TH SarabunIT๙" w:cs="TH SarabunIT๙"/>
          <w:sz w:val="34"/>
          <w:szCs w:val="34"/>
          <w:cs/>
        </w:rPr>
        <w:t>บริษัท</w:t>
      </w:r>
      <w:r w:rsidR="00A90597">
        <w:rPr>
          <w:rFonts w:ascii="TH SarabunIT๙" w:hAnsi="TH SarabunIT๙" w:cs="TH SarabunIT๙" w:hint="cs"/>
          <w:sz w:val="34"/>
          <w:szCs w:val="34"/>
          <w:cs/>
        </w:rPr>
        <w:br/>
      </w:r>
      <w:r w:rsidRPr="00A90597">
        <w:rPr>
          <w:rFonts w:ascii="TH SarabunIT๙" w:hAnsi="TH SarabunIT๙" w:cs="TH SarabunIT๙"/>
          <w:spacing w:val="-10"/>
          <w:sz w:val="34"/>
          <w:szCs w:val="34"/>
          <w:cs/>
        </w:rPr>
        <w:t>หรือห้างหุ้นส่วนนิติบุคคลที่ตั้งขึ้นตามกฎหมายไทยที่มีสินทรัพย์ถาวรซึ่งไม่รวมที่ดินเกินกว่าสองร้อยล้านบาท</w:t>
      </w:r>
      <w:r w:rsidRPr="00257DEA">
        <w:rPr>
          <w:rFonts w:ascii="TH SarabunIT๙" w:hAnsi="TH SarabunIT๙" w:cs="TH SarabunIT๙"/>
          <w:sz w:val="34"/>
          <w:szCs w:val="34"/>
          <w:cs/>
        </w:rPr>
        <w:t>และม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ี</w:t>
      </w:r>
      <w:r w:rsidRPr="00257DEA">
        <w:rPr>
          <w:rFonts w:ascii="TH SarabunIT๙" w:hAnsi="TH SarabunIT๙" w:cs="TH SarabunIT๙"/>
          <w:sz w:val="34"/>
          <w:szCs w:val="34"/>
          <w:cs/>
        </w:rPr>
        <w:t>การจ้างแรงงานเกินกว่าสองร้อยคนที่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มี</w:t>
      </w:r>
      <w:r w:rsidRPr="00257DEA">
        <w:rPr>
          <w:rFonts w:ascii="TH SarabunIT๙" w:hAnsi="TH SarabunIT๙" w:cs="TH SarabunIT๙"/>
          <w:sz w:val="34"/>
          <w:szCs w:val="34"/>
          <w:cs/>
        </w:rPr>
        <w:t>สิทธิได้รับยกเว้นภาษีเงินได้ตามพระราชกฤษฎีกา</w:t>
      </w:r>
      <w:r w:rsidR="009E01A3">
        <w:rPr>
          <w:rFonts w:ascii="TH SarabunIT๙" w:hAnsi="TH SarabunIT๙" w:cs="TH SarabunIT๙" w:hint="cs"/>
          <w:sz w:val="34"/>
          <w:szCs w:val="34"/>
          <w:cs/>
        </w:rPr>
        <w:br/>
      </w:r>
      <w:r w:rsidRPr="00257DEA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257DEA">
        <w:rPr>
          <w:rFonts w:ascii="TH SarabunIT๙" w:hAnsi="TH SarabunIT๙" w:cs="TH SarabunIT๙"/>
          <w:sz w:val="34"/>
          <w:szCs w:val="34"/>
          <w:cs/>
        </w:rPr>
        <w:t>ว่าด้วยการยกเว้นรัษฎากร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257DEA">
        <w:rPr>
          <w:rFonts w:ascii="TH SarabunIT๙" w:hAnsi="TH SarabunIT๙" w:cs="TH SarabunIT๙"/>
          <w:sz w:val="34"/>
          <w:szCs w:val="34"/>
        </w:rPr>
        <w:t>(</w:t>
      </w:r>
      <w:r w:rsidR="008533E9">
        <w:rPr>
          <w:rFonts w:ascii="TH SarabunIT๙" w:hAnsi="TH SarabunIT๙" w:cs="TH SarabunIT๙"/>
          <w:sz w:val="34"/>
          <w:szCs w:val="34"/>
          <w:cs/>
        </w:rPr>
        <w:t>ฉบับที่ </w:t>
      </w:r>
      <w:r w:rsidRPr="00257DEA">
        <w:rPr>
          <w:rFonts w:ascii="TH SarabunIT๙" w:hAnsi="TH SarabunIT๙" w:cs="TH SarabunIT๙"/>
          <w:sz w:val="34"/>
          <w:szCs w:val="34"/>
        </w:rPr>
        <w:t>6</w:t>
      </w:r>
      <w:r w:rsidR="00870A78" w:rsidRPr="00257DEA">
        <w:rPr>
          <w:rFonts w:ascii="TH SarabunIT๙" w:hAnsi="TH SarabunIT๙" w:cs="TH SarabunIT๙"/>
          <w:sz w:val="34"/>
          <w:szCs w:val="34"/>
        </w:rPr>
        <w:t>92</w:t>
      </w:r>
      <w:r w:rsidRPr="00257DEA">
        <w:rPr>
          <w:rFonts w:ascii="TH SarabunIT๙" w:hAnsi="TH SarabunIT๙" w:cs="TH SarabunIT๙"/>
          <w:sz w:val="34"/>
          <w:szCs w:val="34"/>
        </w:rPr>
        <w:t>)</w:t>
      </w:r>
      <w:r w:rsidRPr="00257DEA">
        <w:rPr>
          <w:rFonts w:ascii="TH SarabunIT๙" w:hAnsi="TH SarabunIT๙" w:cs="TH SarabunIT๙" w:hint="cs"/>
          <w:sz w:val="34"/>
          <w:szCs w:val="34"/>
        </w:rPr>
        <w:t> </w:t>
      </w:r>
      <w:r w:rsidRPr="00257DEA">
        <w:rPr>
          <w:rFonts w:ascii="TH SarabunIT๙" w:hAnsi="TH SarabunIT๙" w:cs="TH SarabunIT๙"/>
          <w:sz w:val="34"/>
          <w:szCs w:val="34"/>
          <w:cs/>
        </w:rPr>
        <w:t>พ</w:t>
      </w:r>
      <w:r w:rsidRPr="00257DEA">
        <w:rPr>
          <w:rFonts w:ascii="TH SarabunIT๙" w:hAnsi="TH SarabunIT๙" w:cs="TH SarabunIT๙"/>
          <w:sz w:val="34"/>
          <w:szCs w:val="34"/>
        </w:rPr>
        <w:t>.</w:t>
      </w:r>
      <w:r w:rsidRPr="00257DEA">
        <w:rPr>
          <w:rFonts w:ascii="TH SarabunIT๙" w:hAnsi="TH SarabunIT๙" w:cs="TH SarabunIT๙"/>
          <w:sz w:val="34"/>
          <w:szCs w:val="34"/>
          <w:cs/>
        </w:rPr>
        <w:t>ศ</w:t>
      </w:r>
      <w:r w:rsidRPr="00257DEA">
        <w:rPr>
          <w:rFonts w:ascii="TH SarabunIT๙" w:hAnsi="TH SarabunIT๙" w:cs="TH SarabunIT๙"/>
          <w:sz w:val="34"/>
          <w:szCs w:val="34"/>
        </w:rPr>
        <w:t>.</w:t>
      </w:r>
      <w:r w:rsidRPr="00257DEA">
        <w:rPr>
          <w:rFonts w:ascii="TH SarabunIT๙" w:hAnsi="TH SarabunIT๙" w:cs="TH SarabunIT๙" w:hint="cs"/>
          <w:sz w:val="34"/>
          <w:szCs w:val="34"/>
        </w:rPr>
        <w:t> </w:t>
      </w:r>
      <w:r w:rsidR="00870A78" w:rsidRPr="00257DEA">
        <w:rPr>
          <w:rFonts w:ascii="TH SarabunIT๙" w:hAnsi="TH SarabunIT๙" w:cs="TH SarabunIT๙" w:hint="cs"/>
          <w:sz w:val="34"/>
          <w:szCs w:val="34"/>
        </w:rPr>
        <w:t>2563</w:t>
      </w:r>
    </w:p>
    <w:p w:rsidR="00E11765" w:rsidRPr="00E34D2C" w:rsidRDefault="00E11765" w:rsidP="00CD5E28">
      <w:pPr>
        <w:tabs>
          <w:tab w:val="left" w:pos="851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257DEA">
        <w:rPr>
          <w:rFonts w:ascii="TH SarabunIT๙" w:eastAsia="TH SarabunIT๙" w:hAnsi="TH SarabunIT๙" w:cs="TH SarabunIT๙"/>
          <w:sz w:val="34"/>
          <w:szCs w:val="34"/>
        </w:rPr>
        <w:t xml:space="preserve">    </w:t>
      </w:r>
      <w:r w:rsidR="00970693">
        <w:rPr>
          <w:rFonts w:ascii="TH SarabunIT๙" w:hAnsi="TH SarabunIT๙" w:cs="TH SarabunIT๙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970693">
        <w:rPr>
          <w:rFonts w:ascii="TH SarabunIT๙" w:hAnsi="TH SarabunIT๙" w:cs="TH SarabunIT๙"/>
          <w:spacing w:val="-10"/>
          <w:sz w:val="34"/>
          <w:szCs w:val="34"/>
        </w:rPr>
        <w:t>“</w:t>
      </w:r>
      <w:r w:rsidRPr="00970693">
        <w:rPr>
          <w:rFonts w:ascii="TH SarabunIT๙" w:hAnsi="TH SarabunIT๙" w:cs="TH SarabunIT๙"/>
          <w:spacing w:val="-10"/>
          <w:sz w:val="34"/>
          <w:szCs w:val="34"/>
          <w:cs/>
        </w:rPr>
        <w:t>บริษัทหรือห้างหุ้นส่วนนิติบุคคลที่ได้รับการส่งเสริมการดำเนินกิจการ”</w:t>
      </w:r>
      <w:r w:rsidRPr="00970693">
        <w:rPr>
          <w:rFonts w:ascii="TH SarabunIT๙" w:hAnsi="TH SarabunIT๙" w:cs="TH SarabunIT๙" w:hint="cs"/>
          <w:spacing w:val="-10"/>
          <w:sz w:val="34"/>
          <w:szCs w:val="34"/>
          <w:cs/>
        </w:rPr>
        <w:t> </w:t>
      </w:r>
      <w:r w:rsidRPr="00970693">
        <w:rPr>
          <w:rFonts w:ascii="TH SarabunIT๙" w:hAnsi="TH SarabunIT๙" w:cs="TH SarabunIT๙"/>
          <w:spacing w:val="-10"/>
          <w:sz w:val="34"/>
          <w:szCs w:val="34"/>
          <w:cs/>
        </w:rPr>
        <w:t>หมายถึง</w:t>
      </w:r>
      <w:r w:rsidRPr="00970693">
        <w:rPr>
          <w:rFonts w:ascii="TH SarabunIT๙" w:hAnsi="TH SarabunIT๙" w:cs="TH SarabunIT๙" w:hint="cs"/>
          <w:spacing w:val="-10"/>
          <w:sz w:val="34"/>
          <w:szCs w:val="34"/>
          <w:cs/>
        </w:rPr>
        <w:t> </w:t>
      </w:r>
      <w:r w:rsidRPr="00970693">
        <w:rPr>
          <w:rFonts w:ascii="TH SarabunIT๙" w:hAnsi="TH SarabunIT๙" w:cs="TH SarabunIT๙"/>
          <w:spacing w:val="-10"/>
          <w:sz w:val="34"/>
          <w:szCs w:val="34"/>
          <w:cs/>
        </w:rPr>
        <w:t>บริษัท</w:t>
      </w:r>
      <w:r w:rsidR="00B10DCC">
        <w:rPr>
          <w:rFonts w:ascii="TH SarabunIT๙" w:hAnsi="TH SarabunIT๙" w:cs="TH SarabunIT๙" w:hint="cs"/>
          <w:spacing w:val="-10"/>
          <w:sz w:val="34"/>
          <w:szCs w:val="34"/>
          <w:cs/>
        </w:rPr>
        <w:br/>
      </w:r>
      <w:r w:rsidRPr="00B10DCC">
        <w:rPr>
          <w:rFonts w:ascii="TH SarabunIT๙" w:hAnsi="TH SarabunIT๙" w:cs="TH SarabunIT๙"/>
          <w:spacing w:val="-8"/>
          <w:sz w:val="34"/>
          <w:szCs w:val="34"/>
          <w:cs/>
        </w:rPr>
        <w:t>หรือห้างหุ้นส่วนนิติบุคคลที่ตั้งขึ้นตามกฎหมายไทยที่มีสินทรัพย์ถาวรซึ่งไม่รวมที่ดินไม่เกินสองร้อยล้านบาท</w:t>
      </w:r>
      <w:r w:rsidRPr="00257DEA">
        <w:rPr>
          <w:rFonts w:ascii="TH SarabunIT๙" w:hAnsi="TH SarabunIT๙" w:cs="TH SarabunIT๙"/>
          <w:sz w:val="34"/>
          <w:szCs w:val="34"/>
          <w:cs/>
        </w:rPr>
        <w:t>และมีการจ้างแรงงานไม่เกินสองร้อยคนที่ได้รับการส่งเสริมการดำเนินกิจการตามพระราชกฤษฎีกา</w:t>
      </w:r>
      <w:r w:rsidR="00B10DCC">
        <w:rPr>
          <w:rFonts w:ascii="TH SarabunIT๙" w:hAnsi="TH SarabunIT๙" w:cs="TH SarabunIT๙" w:hint="cs"/>
          <w:sz w:val="34"/>
          <w:szCs w:val="34"/>
          <w:cs/>
        </w:rPr>
        <w:br/>
      </w:r>
      <w:r w:rsidRPr="00257DEA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257DEA">
        <w:rPr>
          <w:rFonts w:ascii="TH SarabunIT๙" w:hAnsi="TH SarabunIT๙" w:cs="TH SarabunIT๙"/>
          <w:sz w:val="34"/>
          <w:szCs w:val="34"/>
          <w:cs/>
        </w:rPr>
        <w:t>ว่าด้วยการยกเว้นรัษฎากร</w:t>
      </w:r>
      <w:r w:rsidR="00CD5E28" w:rsidRPr="00257DE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257DEA">
        <w:rPr>
          <w:rFonts w:ascii="TH SarabunIT๙" w:hAnsi="TH SarabunIT๙" w:cs="TH SarabunIT๙"/>
          <w:sz w:val="34"/>
          <w:szCs w:val="34"/>
        </w:rPr>
        <w:t>(</w:t>
      </w:r>
      <w:r w:rsidRPr="00257DEA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="00CD5E28" w:rsidRPr="00257DE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257DEA">
        <w:rPr>
          <w:rFonts w:ascii="TH SarabunIT๙" w:hAnsi="TH SarabunIT๙" w:cs="TH SarabunIT๙"/>
          <w:sz w:val="34"/>
          <w:szCs w:val="34"/>
        </w:rPr>
        <w:t>6</w:t>
      </w:r>
      <w:r w:rsidR="00F47631" w:rsidRPr="00257DEA">
        <w:rPr>
          <w:rFonts w:ascii="TH SarabunIT๙" w:hAnsi="TH SarabunIT๙" w:cs="TH SarabunIT๙"/>
          <w:sz w:val="34"/>
          <w:szCs w:val="34"/>
        </w:rPr>
        <w:t>92</w:t>
      </w:r>
      <w:r w:rsidRPr="00257DEA">
        <w:rPr>
          <w:rFonts w:ascii="TH SarabunIT๙" w:hAnsi="TH SarabunIT๙" w:cs="TH SarabunIT๙"/>
          <w:sz w:val="34"/>
          <w:szCs w:val="34"/>
        </w:rPr>
        <w:t>)</w:t>
      </w:r>
      <w:r w:rsidRPr="00257DEA">
        <w:rPr>
          <w:rFonts w:ascii="TH SarabunIT๙" w:hAnsi="TH SarabunIT๙" w:cs="TH SarabunIT๙" w:hint="cs"/>
          <w:sz w:val="34"/>
          <w:szCs w:val="34"/>
        </w:rPr>
        <w:t> </w:t>
      </w:r>
      <w:r w:rsidRPr="00257DEA">
        <w:rPr>
          <w:rFonts w:ascii="TH SarabunIT๙" w:hAnsi="TH SarabunIT๙" w:cs="TH SarabunIT๙"/>
          <w:sz w:val="34"/>
          <w:szCs w:val="34"/>
          <w:cs/>
        </w:rPr>
        <w:t>พ</w:t>
      </w:r>
      <w:r w:rsidRPr="00257DEA">
        <w:rPr>
          <w:rFonts w:ascii="TH SarabunIT๙" w:hAnsi="TH SarabunIT๙" w:cs="TH SarabunIT๙"/>
          <w:sz w:val="34"/>
          <w:szCs w:val="34"/>
        </w:rPr>
        <w:t>.</w:t>
      </w:r>
      <w:r w:rsidRPr="00257DEA">
        <w:rPr>
          <w:rFonts w:ascii="TH SarabunIT๙" w:hAnsi="TH SarabunIT๙" w:cs="TH SarabunIT๙"/>
          <w:sz w:val="34"/>
          <w:szCs w:val="34"/>
          <w:cs/>
        </w:rPr>
        <w:t>ศ</w:t>
      </w:r>
      <w:r w:rsidRPr="00257DEA">
        <w:rPr>
          <w:rFonts w:ascii="TH SarabunIT๙" w:hAnsi="TH SarabunIT๙" w:cs="TH SarabunIT๙"/>
          <w:sz w:val="34"/>
          <w:szCs w:val="34"/>
        </w:rPr>
        <w:t>.</w:t>
      </w:r>
      <w:r w:rsidRPr="00257DEA">
        <w:rPr>
          <w:rFonts w:ascii="TH SarabunIT๙" w:hAnsi="TH SarabunIT๙" w:cs="TH SarabunIT๙" w:hint="cs"/>
          <w:sz w:val="34"/>
          <w:szCs w:val="34"/>
        </w:rPr>
        <w:t> </w:t>
      </w:r>
      <w:r w:rsidR="00F47631" w:rsidRPr="00257DEA">
        <w:rPr>
          <w:rFonts w:ascii="TH SarabunIT๙" w:hAnsi="TH SarabunIT๙" w:cs="TH SarabunIT๙" w:hint="cs"/>
          <w:sz w:val="34"/>
          <w:szCs w:val="34"/>
        </w:rPr>
        <w:t>256</w:t>
      </w:r>
      <w:r w:rsidR="00F47631" w:rsidRPr="00257DEA">
        <w:rPr>
          <w:rFonts w:ascii="TH SarabunIT๙" w:hAnsi="TH SarabunIT๙" w:cs="TH SarabunIT๙"/>
          <w:sz w:val="34"/>
          <w:szCs w:val="34"/>
        </w:rPr>
        <w:t>3</w:t>
      </w:r>
    </w:p>
    <w:p w:rsidR="00E11765" w:rsidRPr="00B10DCC" w:rsidRDefault="00E11765" w:rsidP="00262904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257DEA">
        <w:rPr>
          <w:rFonts w:ascii="TH SarabunIT๙" w:eastAsia="TH SarabunIT๙" w:hAnsi="TH SarabunIT๙" w:cs="TH SarabunIT๙"/>
          <w:sz w:val="34"/>
          <w:szCs w:val="34"/>
        </w:rPr>
        <w:t xml:space="preserve">  </w:t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257DEA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Pr="00257DEA">
        <w:rPr>
          <w:rFonts w:ascii="TH SarabunIT๙" w:hAnsi="TH SarabunIT๙" w:cs="TH SarabunIT๙"/>
          <w:sz w:val="34"/>
          <w:szCs w:val="34"/>
        </w:rPr>
        <w:t>2</w:t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257DEA">
        <w:rPr>
          <w:rFonts w:ascii="TH SarabunIT๙" w:hAnsi="TH SarabunIT๙" w:cs="TH SarabunIT๙"/>
          <w:sz w:val="34"/>
          <w:szCs w:val="34"/>
          <w:cs/>
        </w:rPr>
        <w:t>การใช้สิทธิยกเว้นภาษีเงินได้ตามพระราชกฤษฎีกาออกตามความในประมวลรัษฎากร</w:t>
      </w:r>
      <w:r w:rsidRPr="00257DEA">
        <w:rPr>
          <w:rFonts w:ascii="TH SarabunIT๙" w:hAnsi="TH SarabunIT๙" w:cs="TH SarabunIT๙" w:hint="cs"/>
          <w:sz w:val="34"/>
          <w:szCs w:val="34"/>
        </w:rPr>
        <w:br/>
      </w:r>
      <w:r w:rsidRPr="00257DEA">
        <w:rPr>
          <w:rFonts w:ascii="TH SarabunIT๙" w:hAnsi="TH SarabunIT๙" w:cs="TH SarabunIT๙"/>
          <w:sz w:val="34"/>
          <w:szCs w:val="34"/>
          <w:cs/>
        </w:rPr>
        <w:t>ว่าด้วยการยกเว้นรัษฎากร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257DEA">
        <w:rPr>
          <w:rFonts w:ascii="TH SarabunIT๙" w:hAnsi="TH SarabunIT๙" w:cs="TH SarabunIT๙" w:hint="cs"/>
          <w:sz w:val="34"/>
          <w:szCs w:val="34"/>
        </w:rPr>
        <w:t>(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 xml:space="preserve">ฉบับที่ </w:t>
      </w:r>
      <w:r w:rsidRPr="00257DEA">
        <w:rPr>
          <w:rFonts w:ascii="TH SarabunIT๙" w:hAnsi="TH SarabunIT๙" w:cs="TH SarabunIT๙" w:hint="cs"/>
          <w:sz w:val="34"/>
          <w:szCs w:val="34"/>
        </w:rPr>
        <w:t>6</w:t>
      </w:r>
      <w:r w:rsidR="00262904">
        <w:rPr>
          <w:rFonts w:ascii="TH SarabunIT๙" w:hAnsi="TH SarabunIT๙" w:cs="TH SarabunIT๙"/>
          <w:sz w:val="34"/>
          <w:szCs w:val="34"/>
        </w:rPr>
        <w:t>92</w:t>
      </w:r>
      <w:r w:rsidRPr="00257DEA">
        <w:rPr>
          <w:rFonts w:ascii="TH SarabunIT๙" w:hAnsi="TH SarabunIT๙" w:cs="TH SarabunIT๙" w:hint="cs"/>
          <w:sz w:val="34"/>
          <w:szCs w:val="34"/>
        </w:rPr>
        <w:t>) 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พ</w:t>
      </w:r>
      <w:r w:rsidRPr="00257DEA">
        <w:rPr>
          <w:rFonts w:ascii="TH SarabunIT๙" w:hAnsi="TH SarabunIT๙" w:cs="TH SarabunIT๙" w:hint="cs"/>
          <w:sz w:val="34"/>
          <w:szCs w:val="34"/>
        </w:rPr>
        <w:t>.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ศ</w:t>
      </w:r>
      <w:r w:rsidRPr="00257DEA">
        <w:rPr>
          <w:rFonts w:ascii="TH SarabunIT๙" w:hAnsi="TH SarabunIT๙" w:cs="TH SarabunIT๙" w:hint="cs"/>
          <w:sz w:val="34"/>
          <w:szCs w:val="34"/>
        </w:rPr>
        <w:t>. 256</w:t>
      </w:r>
      <w:r w:rsidR="00262904">
        <w:rPr>
          <w:rFonts w:ascii="TH SarabunIT๙" w:hAnsi="TH SarabunIT๙" w:cs="TH SarabunIT๙"/>
          <w:sz w:val="34"/>
          <w:szCs w:val="34"/>
        </w:rPr>
        <w:t>3</w:t>
      </w:r>
      <w:r w:rsidRPr="00257DEA">
        <w:rPr>
          <w:rFonts w:ascii="TH SarabunIT๙" w:hAnsi="TH SarabunIT๙" w:cs="TH SarabunIT๙" w:hint="cs"/>
          <w:sz w:val="34"/>
          <w:szCs w:val="34"/>
        </w:rPr>
        <w:t> </w:t>
      </w:r>
      <w:r w:rsidRPr="00257DEA">
        <w:rPr>
          <w:rFonts w:ascii="TH SarabunIT๙" w:hAnsi="TH SarabunIT๙" w:cs="TH SarabunIT๙"/>
          <w:sz w:val="34"/>
          <w:szCs w:val="34"/>
          <w:cs/>
        </w:rPr>
        <w:t>สำหรับบริษัทหรือห้างหุ้นส่วนนิติบุคคล</w:t>
      </w:r>
      <w:r w:rsidR="00B10DCC">
        <w:rPr>
          <w:rFonts w:ascii="TH SarabunIT๙" w:hAnsi="TH SarabunIT๙" w:cs="TH SarabunIT๙" w:hint="cs"/>
          <w:sz w:val="34"/>
          <w:szCs w:val="34"/>
          <w:cs/>
        </w:rPr>
        <w:br/>
      </w:r>
      <w:r w:rsidRPr="00B10DCC">
        <w:rPr>
          <w:rFonts w:ascii="TH SarabunIT๙" w:hAnsi="TH SarabunIT๙" w:cs="TH SarabunIT๙"/>
          <w:spacing w:val="2"/>
          <w:sz w:val="34"/>
          <w:szCs w:val="34"/>
          <w:cs/>
        </w:rPr>
        <w:t>ที่มีสิทธิได้รับยกเว้นภาษีเงินได้</w:t>
      </w:r>
      <w:r w:rsidRPr="00B10DCC">
        <w:rPr>
          <w:rFonts w:ascii="TH SarabunIT๙" w:hAnsi="TH SarabunIT๙" w:cs="TH SarabunIT๙" w:hint="cs"/>
          <w:spacing w:val="2"/>
          <w:sz w:val="34"/>
          <w:szCs w:val="34"/>
          <w:cs/>
        </w:rPr>
        <w:t> </w:t>
      </w:r>
      <w:r w:rsidRPr="00B10DCC">
        <w:rPr>
          <w:rFonts w:ascii="TH SarabunIT๙" w:hAnsi="TH SarabunIT๙" w:cs="TH SarabunIT๙"/>
          <w:spacing w:val="2"/>
          <w:sz w:val="34"/>
          <w:szCs w:val="34"/>
          <w:cs/>
        </w:rPr>
        <w:t>ต้องเป็นไปตามหลักเกณฑ์</w:t>
      </w:r>
      <w:r w:rsidRPr="00B10DCC">
        <w:rPr>
          <w:rFonts w:ascii="TH SarabunIT๙" w:hAnsi="TH SarabunIT๙" w:cs="TH SarabunIT๙" w:hint="cs"/>
          <w:spacing w:val="2"/>
          <w:sz w:val="34"/>
          <w:szCs w:val="34"/>
          <w:cs/>
        </w:rPr>
        <w:t> </w:t>
      </w:r>
      <w:r w:rsidRPr="00B10DCC">
        <w:rPr>
          <w:rFonts w:ascii="TH SarabunIT๙" w:hAnsi="TH SarabunIT๙" w:cs="TH SarabunIT๙"/>
          <w:spacing w:val="2"/>
          <w:sz w:val="34"/>
          <w:szCs w:val="34"/>
          <w:cs/>
        </w:rPr>
        <w:t>วิธีการ</w:t>
      </w:r>
      <w:r w:rsidRPr="00B10DCC">
        <w:rPr>
          <w:rFonts w:ascii="TH SarabunIT๙" w:hAnsi="TH SarabunIT๙" w:cs="TH SarabunIT๙" w:hint="cs"/>
          <w:spacing w:val="2"/>
          <w:sz w:val="34"/>
          <w:szCs w:val="34"/>
          <w:cs/>
        </w:rPr>
        <w:t> </w:t>
      </w:r>
      <w:r w:rsidRPr="00B10DCC">
        <w:rPr>
          <w:rFonts w:ascii="TH SarabunIT๙" w:hAnsi="TH SarabunIT๙" w:cs="TH SarabunIT๙"/>
          <w:spacing w:val="2"/>
          <w:sz w:val="34"/>
          <w:szCs w:val="34"/>
          <w:cs/>
        </w:rPr>
        <w:t>และเงื่อนไข</w:t>
      </w:r>
      <w:r w:rsidRPr="00B10DCC">
        <w:rPr>
          <w:rFonts w:ascii="TH SarabunIT๙" w:hAnsi="TH SarabunIT๙" w:cs="TH SarabunIT๙" w:hint="cs"/>
          <w:spacing w:val="2"/>
          <w:sz w:val="34"/>
          <w:szCs w:val="34"/>
          <w:cs/>
        </w:rPr>
        <w:t> </w:t>
      </w:r>
      <w:r w:rsidRPr="00B10DCC">
        <w:rPr>
          <w:rFonts w:ascii="TH SarabunIT๙" w:hAnsi="TH SarabunIT๙" w:cs="TH SarabunIT๙"/>
          <w:spacing w:val="2"/>
          <w:sz w:val="34"/>
          <w:szCs w:val="34"/>
          <w:cs/>
        </w:rPr>
        <w:t>ดังนี้</w:t>
      </w:r>
    </w:p>
    <w:p w:rsidR="00E11765" w:rsidRPr="0031781A" w:rsidRDefault="00E11765" w:rsidP="00CD5E28">
      <w:pPr>
        <w:numPr>
          <w:ilvl w:val="0"/>
          <w:numId w:val="2"/>
        </w:numPr>
        <w:tabs>
          <w:tab w:val="left" w:pos="851"/>
          <w:tab w:val="left" w:pos="1418"/>
          <w:tab w:val="left" w:pos="1701"/>
          <w:tab w:val="left" w:pos="1843"/>
        </w:tabs>
        <w:ind w:left="0" w:firstLine="1425"/>
        <w:jc w:val="thaiDistribute"/>
        <w:rPr>
          <w:rFonts w:ascii="TH SarabunIT๙" w:hAnsi="TH SarabunIT๙" w:cs="TH SarabunIT๙"/>
          <w:spacing w:val="4"/>
          <w:sz w:val="34"/>
          <w:szCs w:val="34"/>
        </w:rPr>
      </w:pPr>
      <w:r w:rsidRPr="00257DEA">
        <w:rPr>
          <w:rFonts w:ascii="TH SarabunIT๙" w:hAnsi="TH SarabunIT๙" w:cs="TH SarabunIT๙"/>
          <w:spacing w:val="2"/>
          <w:sz w:val="34"/>
          <w:szCs w:val="34"/>
          <w:cs/>
        </w:rPr>
        <w:t>กรณีเป็นการจ่ายค่าใช้จ่ายสำหรับค่าธรรมเนียมค้ำประกันสินเชื่อให้แก่บรรษัท</w:t>
      </w:r>
      <w:r w:rsidRPr="0031781A">
        <w:rPr>
          <w:rFonts w:ascii="TH SarabunIT๙" w:hAnsi="TH SarabunIT๙" w:cs="TH SarabunIT๙"/>
          <w:spacing w:val="4"/>
          <w:sz w:val="34"/>
          <w:szCs w:val="34"/>
          <w:cs/>
        </w:rPr>
        <w:t>ประกันสินเชื่ออุตสาหกรรมขนาดย่อมซึ่งบริษัทหรือห้างหุ้นส่วนนิติบุคคลที่ได้รับการส่งเสริม</w:t>
      </w:r>
      <w:r w:rsidR="0031781A">
        <w:rPr>
          <w:rFonts w:ascii="TH SarabunIT๙" w:hAnsi="TH SarabunIT๙" w:cs="TH SarabunIT๙" w:hint="cs"/>
          <w:spacing w:val="4"/>
          <w:sz w:val="34"/>
          <w:szCs w:val="34"/>
          <w:cs/>
        </w:rPr>
        <w:br/>
      </w:r>
      <w:r w:rsidRPr="0031781A">
        <w:rPr>
          <w:rFonts w:ascii="TH SarabunIT๙" w:hAnsi="TH SarabunIT๙" w:cs="TH SarabunIT๙"/>
          <w:spacing w:val="-10"/>
          <w:sz w:val="34"/>
          <w:szCs w:val="34"/>
          <w:cs/>
        </w:rPr>
        <w:t>การดำเนินกิจการมีหน้าที่ต้อ</w:t>
      </w:r>
      <w:r w:rsidRPr="0031781A">
        <w:rPr>
          <w:rFonts w:ascii="TH SarabunIT๙" w:hAnsi="TH SarabunIT๙" w:cs="TH SarabunIT๙" w:hint="cs"/>
          <w:spacing w:val="-10"/>
          <w:sz w:val="34"/>
          <w:szCs w:val="34"/>
          <w:cs/>
        </w:rPr>
        <w:t>ง</w:t>
      </w:r>
      <w:r w:rsidRPr="0031781A">
        <w:rPr>
          <w:rFonts w:ascii="TH SarabunIT๙" w:hAnsi="TH SarabunIT๙" w:cs="TH SarabunIT๙"/>
          <w:spacing w:val="-10"/>
          <w:sz w:val="34"/>
          <w:szCs w:val="34"/>
          <w:cs/>
        </w:rPr>
        <w:t>จ่าย</w:t>
      </w:r>
      <w:r w:rsidRPr="0031781A">
        <w:rPr>
          <w:rFonts w:ascii="TH SarabunIT๙" w:hAnsi="TH SarabunIT๙" w:cs="TH SarabunIT๙" w:hint="cs"/>
          <w:spacing w:val="-10"/>
          <w:sz w:val="34"/>
          <w:szCs w:val="34"/>
          <w:cs/>
        </w:rPr>
        <w:t> </w:t>
      </w:r>
      <w:r w:rsidRPr="0031781A">
        <w:rPr>
          <w:rFonts w:ascii="TH SarabunIT๙" w:hAnsi="TH SarabunIT๙" w:cs="TH SarabunIT๙"/>
          <w:spacing w:val="-10"/>
          <w:sz w:val="34"/>
          <w:szCs w:val="34"/>
          <w:cs/>
        </w:rPr>
        <w:t>ต้องมีหลักฐานใบรับหรือใบเสร็จรับเงินที่แสดงถึงการจ่ายค่าใช้จ่ายดังกล่าว</w:t>
      </w:r>
      <w:r w:rsidRPr="0031781A">
        <w:rPr>
          <w:rFonts w:ascii="TH SarabunIT๙" w:hAnsi="TH SarabunIT๙" w:cs="TH SarabunIT๙"/>
          <w:spacing w:val="4"/>
          <w:sz w:val="34"/>
          <w:szCs w:val="34"/>
          <w:cs/>
        </w:rPr>
        <w:t>ที่ออกโดยบรรษัทประกันสินเชื่ออุตสาหกรรมขนาดย่อม</w:t>
      </w:r>
      <w:r w:rsidRPr="0031781A">
        <w:rPr>
          <w:rFonts w:ascii="TH SarabunIT๙" w:hAnsi="TH SarabunIT๙" w:cs="TH SarabunIT๙" w:hint="cs"/>
          <w:spacing w:val="4"/>
          <w:sz w:val="34"/>
          <w:szCs w:val="34"/>
          <w:cs/>
        </w:rPr>
        <w:t> </w:t>
      </w:r>
      <w:r w:rsidRPr="0031781A">
        <w:rPr>
          <w:rFonts w:ascii="TH SarabunIT๙" w:hAnsi="TH SarabunIT๙" w:cs="TH SarabunIT๙"/>
          <w:spacing w:val="4"/>
          <w:sz w:val="34"/>
          <w:szCs w:val="34"/>
          <w:cs/>
        </w:rPr>
        <w:t>โดย</w:t>
      </w:r>
      <w:r w:rsidR="003A6563" w:rsidRPr="0031781A">
        <w:rPr>
          <w:rFonts w:ascii="TH SarabunIT๙" w:hAnsi="TH SarabunIT๙" w:cs="TH SarabunIT๙" w:hint="cs"/>
          <w:spacing w:val="4"/>
          <w:sz w:val="34"/>
          <w:szCs w:val="34"/>
          <w:cs/>
        </w:rPr>
        <w:t>ชื่อ</w:t>
      </w:r>
      <w:r w:rsidRPr="0031781A">
        <w:rPr>
          <w:rFonts w:ascii="TH SarabunIT๙" w:hAnsi="TH SarabunIT๙" w:cs="TH SarabunIT๙"/>
          <w:spacing w:val="4"/>
          <w:sz w:val="34"/>
          <w:szCs w:val="34"/>
          <w:cs/>
        </w:rPr>
        <w:t>ผู้จ่ายเงินที่ระบุในเอกสารดังกล่าวต้องเป็นชื่อของบริษัทหรือห้างหุ้นส่วนนิติบุคคลที่มีสิทธิได้รับยกเว้นภาษีเงินได้</w:t>
      </w:r>
    </w:p>
    <w:p w:rsidR="00E11765" w:rsidRPr="00257DEA" w:rsidRDefault="00E11765" w:rsidP="00380E89">
      <w:pPr>
        <w:tabs>
          <w:tab w:val="left" w:pos="851"/>
          <w:tab w:val="left" w:pos="1418"/>
          <w:tab w:val="left" w:pos="1701"/>
        </w:tabs>
        <w:rPr>
          <w:rFonts w:ascii="TH SarabunIT๙" w:hAnsi="TH SarabunIT๙" w:cs="TH SarabunIT๙"/>
          <w:sz w:val="34"/>
          <w:szCs w:val="34"/>
        </w:rPr>
      </w:pPr>
    </w:p>
    <w:p w:rsidR="00E11765" w:rsidRPr="00257DEA" w:rsidRDefault="00E11765" w:rsidP="00CD5E28">
      <w:pPr>
        <w:tabs>
          <w:tab w:val="left" w:pos="851"/>
          <w:tab w:val="left" w:pos="1418"/>
          <w:tab w:val="left" w:pos="1701"/>
        </w:tabs>
        <w:jc w:val="right"/>
        <w:rPr>
          <w:rFonts w:cs="TH SarabunIT๙"/>
          <w:sz w:val="34"/>
          <w:szCs w:val="34"/>
        </w:rPr>
      </w:pPr>
      <w:r w:rsidRPr="00257DEA">
        <w:rPr>
          <w:rFonts w:ascii="TH SarabunIT๙" w:hAnsi="TH SarabunIT๙" w:cs="TH SarabunIT๙" w:hint="cs"/>
          <w:sz w:val="34"/>
          <w:szCs w:val="34"/>
        </w:rPr>
        <w:t>/</w:t>
      </w:r>
      <w:r w:rsidRPr="00257DEA">
        <w:rPr>
          <w:rFonts w:ascii="TH SarabunIT๙" w:hAnsi="TH SarabunIT๙" w:cs="TH SarabunIT๙"/>
          <w:sz w:val="34"/>
          <w:szCs w:val="34"/>
        </w:rPr>
        <w:t> </w:t>
      </w:r>
      <w:r w:rsidRPr="00257DEA">
        <w:rPr>
          <w:rFonts w:ascii="TH SarabunIT๙" w:hAnsi="TH SarabunIT๙" w:cs="TH SarabunIT๙"/>
          <w:sz w:val="34"/>
          <w:szCs w:val="34"/>
          <w:cs/>
        </w:rPr>
        <w:t>ทั้งนี้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257DEA">
        <w:rPr>
          <w:rFonts w:ascii="TH SarabunIT๙" w:hAnsi="TH SarabunIT๙" w:cs="TH SarabunIT๙" w:hint="cs"/>
          <w:sz w:val="34"/>
          <w:szCs w:val="34"/>
        </w:rPr>
        <w:t>...</w:t>
      </w:r>
      <w:r w:rsidRPr="00257DEA">
        <w:rPr>
          <w:rFonts w:ascii="TH SarabunIT๙" w:hAnsi="TH SarabunIT๙" w:cs="TH SarabunIT๙"/>
          <w:sz w:val="34"/>
          <w:szCs w:val="34"/>
        </w:rPr>
        <w:t> </w:t>
      </w:r>
    </w:p>
    <w:p w:rsidR="00E11765" w:rsidRPr="00C91F68" w:rsidRDefault="00E11765" w:rsidP="009C5E2B">
      <w:pPr>
        <w:tabs>
          <w:tab w:val="left" w:pos="1444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257DEA">
        <w:rPr>
          <w:rFonts w:ascii="TH SarabunIT๙" w:eastAsia="TH SarabunIT๙" w:hAnsi="TH SarabunIT๙" w:cs="TH SarabunIT๙"/>
          <w:sz w:val="34"/>
          <w:szCs w:val="34"/>
        </w:rPr>
        <w:lastRenderedPageBreak/>
        <w:t xml:space="preserve">           </w:t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257DEA">
        <w:rPr>
          <w:rFonts w:ascii="TH SarabunIT๙" w:hAnsi="TH SarabunIT๙" w:cs="TH SarabunIT๙"/>
          <w:sz w:val="34"/>
          <w:szCs w:val="34"/>
          <w:cs/>
        </w:rPr>
        <w:t>ทั้งนี้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257DEA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บริษัทหรือห้างหุ้นส่วนนิติบุคคลที่มีสิทธิได้รับยกเว้นภาษีเงินได้กับบริษัท</w:t>
      </w:r>
      <w:r w:rsidR="00C6185E">
        <w:rPr>
          <w:rFonts w:ascii="TH SarabunIT๙" w:hAnsi="TH SarabunIT๙" w:cs="TH SarabunIT๙" w:hint="cs"/>
          <w:sz w:val="34"/>
          <w:szCs w:val="34"/>
          <w:cs/>
        </w:rPr>
        <w:br/>
      </w:r>
      <w:r w:rsidRPr="00257DEA">
        <w:rPr>
          <w:rFonts w:ascii="TH SarabunIT๙" w:hAnsi="TH SarabunIT๙" w:cs="TH SarabunIT๙"/>
          <w:sz w:val="34"/>
          <w:szCs w:val="34"/>
          <w:cs/>
        </w:rPr>
        <w:t>หรือ</w:t>
      </w:r>
      <w:r w:rsidRPr="009A2F9F">
        <w:rPr>
          <w:rFonts w:ascii="TH SarabunIT๙" w:hAnsi="TH SarabunIT๙" w:cs="TH SarabunIT๙"/>
          <w:spacing w:val="2"/>
          <w:sz w:val="34"/>
          <w:szCs w:val="34"/>
          <w:cs/>
        </w:rPr>
        <w:t>ห้างหุ้นส่วนนิติบุคคลที่ได้รับการส่งเสริมการดำเนินกิจการ</w:t>
      </w:r>
      <w:r w:rsidRPr="009A2F9F">
        <w:rPr>
          <w:rFonts w:ascii="TH SarabunIT๙" w:hAnsi="TH SarabunIT๙" w:cs="TH SarabunIT๙" w:hint="cs"/>
          <w:spacing w:val="2"/>
          <w:sz w:val="34"/>
          <w:szCs w:val="34"/>
          <w:cs/>
        </w:rPr>
        <w:t> </w:t>
      </w:r>
      <w:r w:rsidRPr="009A2F9F">
        <w:rPr>
          <w:rFonts w:ascii="TH SarabunIT๙" w:hAnsi="TH SarabunIT๙" w:cs="TH SarabunIT๙"/>
          <w:spacing w:val="2"/>
          <w:sz w:val="34"/>
          <w:szCs w:val="34"/>
          <w:cs/>
        </w:rPr>
        <w:t>ต้องมีหลักฐานข้อตกลงระหว่างกัน</w:t>
      </w:r>
      <w:r w:rsidR="00C6185E">
        <w:rPr>
          <w:rFonts w:ascii="TH SarabunIT๙" w:hAnsi="TH SarabunIT๙" w:cs="TH SarabunIT๙"/>
          <w:spacing w:val="2"/>
          <w:sz w:val="34"/>
          <w:szCs w:val="34"/>
          <w:cs/>
        </w:rPr>
        <w:br/>
      </w:r>
      <w:r w:rsidRPr="009A2F9F">
        <w:rPr>
          <w:rFonts w:ascii="TH SarabunIT๙" w:hAnsi="TH SarabunIT๙" w:cs="TH SarabunIT๙"/>
          <w:spacing w:val="2"/>
          <w:sz w:val="34"/>
          <w:szCs w:val="34"/>
          <w:cs/>
        </w:rPr>
        <w:t>ในการจ่ายค่าใช้จ่ายตามวรรคหนึ่ง</w:t>
      </w:r>
      <w:r w:rsidRPr="009A2F9F">
        <w:rPr>
          <w:rFonts w:ascii="TH SarabunIT๙" w:hAnsi="TH SarabunIT๙" w:cs="TH SarabunIT๙" w:hint="cs"/>
          <w:spacing w:val="2"/>
          <w:sz w:val="34"/>
          <w:szCs w:val="34"/>
          <w:cs/>
        </w:rPr>
        <w:t> </w:t>
      </w:r>
      <w:r w:rsidRPr="009A2F9F">
        <w:rPr>
          <w:rFonts w:ascii="TH SarabunIT๙" w:hAnsi="TH SarabunIT๙" w:cs="TH SarabunIT๙"/>
          <w:spacing w:val="2"/>
          <w:sz w:val="34"/>
          <w:szCs w:val="34"/>
          <w:cs/>
        </w:rPr>
        <w:t>เพื่อส่งเสริมการดำเนินกิจการของบริษัทหรือห้างหุ้นส่วนนิติบุคคล</w:t>
      </w:r>
      <w:r w:rsidR="00C6185E">
        <w:rPr>
          <w:rFonts w:ascii="TH SarabunIT๙" w:hAnsi="TH SarabunIT๙" w:cs="TH SarabunIT๙" w:hint="cs"/>
          <w:spacing w:val="2"/>
          <w:sz w:val="34"/>
          <w:szCs w:val="34"/>
          <w:cs/>
        </w:rPr>
        <w:br/>
      </w:r>
      <w:r w:rsidRPr="009A2F9F">
        <w:rPr>
          <w:rFonts w:ascii="TH SarabunIT๙" w:hAnsi="TH SarabunIT๙" w:cs="TH SarabunIT๙"/>
          <w:spacing w:val="2"/>
          <w:sz w:val="34"/>
          <w:szCs w:val="34"/>
          <w:cs/>
        </w:rPr>
        <w:t>ที่</w:t>
      </w:r>
      <w:r w:rsidRPr="00C91F68">
        <w:rPr>
          <w:rFonts w:ascii="TH SarabunIT๙" w:hAnsi="TH SarabunIT๙" w:cs="TH SarabunIT๙"/>
          <w:sz w:val="34"/>
          <w:szCs w:val="34"/>
          <w:cs/>
        </w:rPr>
        <w:t>ได้รับการส่งเสริม</w:t>
      </w:r>
      <w:r w:rsidR="00B71523" w:rsidRPr="00C91F68">
        <w:rPr>
          <w:rFonts w:ascii="TH SarabunIT๙" w:hAnsi="TH SarabunIT๙" w:cs="TH SarabunIT๙"/>
          <w:sz w:val="34"/>
          <w:szCs w:val="34"/>
          <w:cs/>
        </w:rPr>
        <w:t>การดำเนินกิจการ</w:t>
      </w:r>
      <w:r w:rsidR="00B71523" w:rsidRPr="00C91F68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C91F68">
        <w:rPr>
          <w:rFonts w:ascii="TH SarabunIT๙" w:hAnsi="TH SarabunIT๙" w:cs="TH SarabunIT๙"/>
          <w:sz w:val="34"/>
          <w:szCs w:val="34"/>
          <w:cs/>
        </w:rPr>
        <w:t>ซึ่งต้องมีข้อความอย่างน้อยตามที่แนบท้ายประกาศนี้</w:t>
      </w:r>
    </w:p>
    <w:p w:rsidR="00E11765" w:rsidRPr="005A47C8" w:rsidRDefault="00E11765" w:rsidP="00A11E2D">
      <w:pPr>
        <w:tabs>
          <w:tab w:val="left" w:pos="851"/>
          <w:tab w:val="left" w:pos="1276"/>
          <w:tab w:val="left" w:pos="1418"/>
          <w:tab w:val="left" w:pos="1843"/>
        </w:tabs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 w:rsidRPr="00257DEA">
        <w:rPr>
          <w:rFonts w:ascii="TH SarabunIT๙" w:eastAsia="TH SarabunIT๙" w:hAnsi="TH SarabunIT๙" w:cs="TH SarabunIT๙"/>
          <w:sz w:val="34"/>
          <w:szCs w:val="34"/>
        </w:rPr>
        <w:t xml:space="preserve">     </w:t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257DEA">
        <w:rPr>
          <w:rFonts w:ascii="TH SarabunIT๙" w:hAnsi="TH SarabunIT๙" w:cs="TH SarabunIT๙"/>
          <w:sz w:val="34"/>
          <w:szCs w:val="34"/>
        </w:rPr>
        <w:t>(2)</w:t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257DEA">
        <w:rPr>
          <w:rFonts w:ascii="TH SarabunIT๙" w:hAnsi="TH SarabunIT๙" w:cs="TH SarabunIT๙"/>
          <w:sz w:val="34"/>
          <w:szCs w:val="34"/>
          <w:cs/>
        </w:rPr>
        <w:t>กรณีเป็นค่าใช้จ่ายสำหรับการส่งเสริมการดำเนินกิจการที่สภาอุตสาหกรรม</w:t>
      </w:r>
      <w:r w:rsidR="00C3402B" w:rsidRPr="00257DEA">
        <w:rPr>
          <w:rFonts w:ascii="TH SarabunIT๙" w:hAnsi="TH SarabunIT๙" w:cs="TH SarabunIT๙" w:hint="cs"/>
          <w:sz w:val="34"/>
          <w:szCs w:val="34"/>
          <w:cs/>
        </w:rPr>
        <w:br/>
      </w:r>
      <w:r w:rsidRPr="00257DEA">
        <w:rPr>
          <w:rFonts w:ascii="TH SarabunIT๙" w:hAnsi="TH SarabunIT๙" w:cs="TH SarabunIT๙"/>
          <w:sz w:val="34"/>
          <w:szCs w:val="34"/>
          <w:cs/>
        </w:rPr>
        <w:t>แห่ง</w:t>
      </w:r>
      <w:r w:rsidRPr="00257DEA">
        <w:rPr>
          <w:rFonts w:ascii="TH SarabunIT๙" w:hAnsi="TH SarabunIT๙" w:cs="TH SarabunIT๙"/>
          <w:spacing w:val="2"/>
          <w:sz w:val="34"/>
          <w:szCs w:val="34"/>
          <w:cs/>
        </w:rPr>
        <w:t>ประเทศไทยหรือสภาหอการค้าแห่งประเทศไทยได้ให้การรับรอง</w:t>
      </w:r>
      <w:r w:rsidRPr="00257DEA">
        <w:rPr>
          <w:rFonts w:ascii="TH SarabunIT๙" w:hAnsi="TH SarabunIT๙" w:cs="TH SarabunIT๙" w:hint="cs"/>
          <w:spacing w:val="2"/>
          <w:sz w:val="34"/>
          <w:szCs w:val="34"/>
          <w:cs/>
        </w:rPr>
        <w:t> </w:t>
      </w:r>
      <w:r w:rsidRPr="00257DEA">
        <w:rPr>
          <w:rFonts w:ascii="TH SarabunIT๙" w:hAnsi="TH SarabunIT๙" w:cs="TH SarabunIT๙"/>
          <w:spacing w:val="2"/>
          <w:sz w:val="34"/>
          <w:szCs w:val="34"/>
          <w:cs/>
        </w:rPr>
        <w:t>สำหรับรายการ</w:t>
      </w:r>
      <w:r w:rsidR="009A2F9F">
        <w:rPr>
          <w:rFonts w:ascii="TH SarabunIT๙" w:hAnsi="TH SarabunIT๙" w:cs="TH SarabunIT๙" w:hint="cs"/>
          <w:spacing w:val="2"/>
          <w:sz w:val="34"/>
          <w:szCs w:val="34"/>
          <w:cs/>
        </w:rPr>
        <w:t> </w:t>
      </w:r>
      <w:r w:rsidRPr="00257DEA">
        <w:rPr>
          <w:rFonts w:ascii="TH SarabunIT๙" w:hAnsi="TH SarabunIT๙" w:cs="TH SarabunIT๙"/>
          <w:spacing w:val="2"/>
          <w:sz w:val="34"/>
          <w:szCs w:val="34"/>
          <w:cs/>
        </w:rPr>
        <w:t>ดังต่อไปนี้</w:t>
      </w:r>
      <w:r w:rsidR="00C3402B" w:rsidRPr="00257DEA">
        <w:rPr>
          <w:rFonts w:ascii="TH SarabunIT๙" w:hAnsi="TH SarabunIT๙" w:cs="TH SarabunIT๙"/>
          <w:spacing w:val="2"/>
          <w:sz w:val="34"/>
          <w:szCs w:val="34"/>
          <w:cs/>
        </w:rPr>
        <w:br/>
      </w:r>
      <w:r w:rsidRPr="005A47C8">
        <w:rPr>
          <w:rFonts w:ascii="TH SarabunIT๙" w:hAnsi="TH SarabunIT๙" w:cs="TH SarabunIT๙" w:hint="cs"/>
          <w:spacing w:val="-2"/>
          <w:sz w:val="34"/>
          <w:szCs w:val="34"/>
          <w:cs/>
        </w:rPr>
        <w:t>โดย</w:t>
      </w:r>
      <w:r w:rsidRPr="005A47C8">
        <w:rPr>
          <w:rFonts w:ascii="TH SarabunIT๙" w:hAnsi="TH SarabunIT๙" w:cs="TH SarabunIT๙"/>
          <w:spacing w:val="-2"/>
          <w:sz w:val="34"/>
          <w:szCs w:val="34"/>
          <w:cs/>
        </w:rPr>
        <w:t>สภาอุตสาหกรรมแห่งประเทศไทยหรือสภาหอการค้าแห่งประเทศไทย</w:t>
      </w:r>
      <w:r w:rsidRPr="005A47C8">
        <w:rPr>
          <w:rFonts w:ascii="TH SarabunIT๙" w:hAnsi="TH SarabunIT๙" w:cs="TH SarabunIT๙" w:hint="cs"/>
          <w:spacing w:val="-2"/>
          <w:sz w:val="34"/>
          <w:szCs w:val="34"/>
          <w:cs/>
        </w:rPr>
        <w:t> ต้องเป็นผู้ออกหนังสือรับรองการส่งเสริมการดำเนินกิจการดังกล่าว</w:t>
      </w:r>
    </w:p>
    <w:p w:rsidR="00E11765" w:rsidRPr="00815F7E" w:rsidRDefault="00E11765" w:rsidP="00A11E2D">
      <w:pPr>
        <w:tabs>
          <w:tab w:val="left" w:pos="851"/>
          <w:tab w:val="left" w:pos="1276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257DEA">
        <w:rPr>
          <w:rFonts w:ascii="TH SarabunIT๙" w:hAnsi="TH SarabunIT๙" w:cs="TH SarabunIT๙"/>
          <w:sz w:val="34"/>
          <w:szCs w:val="34"/>
        </w:rPr>
        <w:t>(</w:t>
      </w:r>
      <w:r w:rsidRPr="00257DEA">
        <w:rPr>
          <w:rFonts w:ascii="TH SarabunIT๙" w:hAnsi="TH SarabunIT๙" w:cs="TH SarabunIT๙"/>
          <w:sz w:val="34"/>
          <w:szCs w:val="34"/>
          <w:cs/>
        </w:rPr>
        <w:t>ก</w:t>
      </w:r>
      <w:r w:rsidR="00971163">
        <w:rPr>
          <w:rFonts w:ascii="TH SarabunIT๙" w:hAnsi="TH SarabunIT๙" w:cs="TH SarabunIT๙"/>
          <w:sz w:val="34"/>
          <w:szCs w:val="34"/>
        </w:rPr>
        <w:t>)</w:t>
      </w:r>
      <w:r w:rsidR="00971163">
        <w:rPr>
          <w:rFonts w:ascii="TH SarabunIT๙" w:hAnsi="TH SarabunIT๙" w:cs="TH SarabunIT๙"/>
          <w:sz w:val="34"/>
          <w:szCs w:val="34"/>
        </w:rPr>
        <w:tab/>
      </w:r>
      <w:r w:rsidRPr="00257DEA">
        <w:rPr>
          <w:rFonts w:ascii="TH SarabunIT๙" w:hAnsi="TH SarabunIT๙" w:cs="TH SarabunIT๙"/>
          <w:sz w:val="34"/>
          <w:szCs w:val="34"/>
          <w:cs/>
        </w:rPr>
        <w:t>จัดให้มีการถ่ายทอดความรู้ด้านการบริหาร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257DEA">
        <w:rPr>
          <w:rFonts w:ascii="TH SarabunIT๙" w:hAnsi="TH SarabunIT๙" w:cs="TH SarabunIT๙"/>
          <w:sz w:val="34"/>
          <w:szCs w:val="34"/>
          <w:cs/>
        </w:rPr>
        <w:t>การตลาด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257DEA">
        <w:rPr>
          <w:rFonts w:ascii="TH SarabunIT๙" w:hAnsi="TH SarabunIT๙" w:cs="TH SarabunIT๙"/>
          <w:sz w:val="34"/>
          <w:szCs w:val="34"/>
          <w:cs/>
        </w:rPr>
        <w:t>การบัญชี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257DEA">
        <w:rPr>
          <w:rFonts w:ascii="TH SarabunIT๙" w:hAnsi="TH SarabunIT๙" w:cs="TH SarabunIT๙"/>
          <w:sz w:val="34"/>
          <w:szCs w:val="34"/>
          <w:cs/>
        </w:rPr>
        <w:t>หรือการอื่น</w:t>
      </w:r>
      <w:r w:rsidR="00C6185E">
        <w:rPr>
          <w:rFonts w:ascii="TH SarabunIT๙" w:hAnsi="TH SarabunIT๙" w:cs="TH SarabunIT๙" w:hint="cs"/>
          <w:sz w:val="34"/>
          <w:szCs w:val="34"/>
          <w:cs/>
        </w:rPr>
        <w:br/>
      </w:r>
      <w:r w:rsidRPr="00257DEA">
        <w:rPr>
          <w:rFonts w:ascii="TH SarabunIT๙" w:hAnsi="TH SarabunIT๙" w:cs="TH SarabunIT๙"/>
          <w:sz w:val="34"/>
          <w:szCs w:val="34"/>
          <w:cs/>
        </w:rPr>
        <w:t>ที่เกี่ยวข้อง</w:t>
      </w:r>
    </w:p>
    <w:p w:rsidR="00E11765" w:rsidRPr="00630CF9" w:rsidRDefault="00E11765" w:rsidP="00A11E2D">
      <w:pPr>
        <w:tabs>
          <w:tab w:val="left" w:pos="851"/>
          <w:tab w:val="left" w:pos="1276"/>
          <w:tab w:val="left" w:pos="1418"/>
          <w:tab w:val="left" w:pos="1843"/>
        </w:tabs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257DEA">
        <w:rPr>
          <w:rFonts w:ascii="TH SarabunIT๙" w:eastAsia="TH SarabunIT๙" w:hAnsi="TH SarabunIT๙" w:cs="TH SarabunIT๙"/>
          <w:sz w:val="34"/>
          <w:szCs w:val="34"/>
        </w:rPr>
        <w:t xml:space="preserve">         </w:t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630CF9">
        <w:rPr>
          <w:rFonts w:ascii="TH SarabunIT๙" w:hAnsi="TH SarabunIT๙" w:cs="TH SarabunIT๙"/>
          <w:spacing w:val="2"/>
          <w:sz w:val="34"/>
          <w:szCs w:val="34"/>
        </w:rPr>
        <w:t>(</w:t>
      </w:r>
      <w:r w:rsidRPr="00630CF9">
        <w:rPr>
          <w:rFonts w:ascii="TH SarabunIT๙" w:hAnsi="TH SarabunIT๙" w:cs="TH SarabunIT๙"/>
          <w:spacing w:val="2"/>
          <w:sz w:val="34"/>
          <w:szCs w:val="34"/>
          <w:cs/>
        </w:rPr>
        <w:t>ข</w:t>
      </w:r>
      <w:r w:rsidRPr="00630CF9">
        <w:rPr>
          <w:rFonts w:ascii="TH SarabunIT๙" w:hAnsi="TH SarabunIT๙" w:cs="TH SarabunIT๙"/>
          <w:spacing w:val="2"/>
          <w:sz w:val="34"/>
          <w:szCs w:val="34"/>
        </w:rPr>
        <w:t>)</w:t>
      </w:r>
      <w:r w:rsidR="00971163">
        <w:rPr>
          <w:rFonts w:ascii="TH SarabunIT๙" w:hAnsi="TH SarabunIT๙" w:cs="TH SarabunIT๙"/>
          <w:spacing w:val="2"/>
          <w:sz w:val="34"/>
          <w:szCs w:val="34"/>
        </w:rPr>
        <w:tab/>
      </w:r>
      <w:r w:rsidRPr="00630CF9">
        <w:rPr>
          <w:rFonts w:ascii="TH SarabunIT๙" w:hAnsi="TH SarabunIT๙" w:cs="TH SarabunIT๙"/>
          <w:spacing w:val="2"/>
          <w:sz w:val="34"/>
          <w:szCs w:val="34"/>
          <w:cs/>
        </w:rPr>
        <w:t>จัดให้มีการวิจัยและพัฒนาเทคโนโลยีและนวัตกรรม</w:t>
      </w:r>
    </w:p>
    <w:p w:rsidR="00E11765" w:rsidRPr="00630CF9" w:rsidRDefault="00E11765" w:rsidP="00A11E2D">
      <w:pPr>
        <w:tabs>
          <w:tab w:val="left" w:pos="851"/>
          <w:tab w:val="left" w:pos="1276"/>
          <w:tab w:val="left" w:pos="1418"/>
          <w:tab w:val="left" w:pos="1843"/>
        </w:tabs>
        <w:jc w:val="thaiDistribute"/>
        <w:rPr>
          <w:rFonts w:ascii="TH SarabunIT๙" w:hAnsi="TH SarabunIT๙" w:cs="TH SarabunIT๙" w:hint="cs"/>
          <w:spacing w:val="2"/>
          <w:sz w:val="34"/>
          <w:szCs w:val="34"/>
        </w:rPr>
      </w:pPr>
      <w:r w:rsidRPr="00630CF9">
        <w:rPr>
          <w:rFonts w:ascii="TH SarabunIT๙" w:eastAsia="TH SarabunIT๙" w:hAnsi="TH SarabunIT๙" w:cs="TH SarabunIT๙"/>
          <w:spacing w:val="2"/>
          <w:sz w:val="34"/>
          <w:szCs w:val="34"/>
        </w:rPr>
        <w:t xml:space="preserve">         </w:t>
      </w:r>
      <w:r w:rsidRPr="00630CF9">
        <w:rPr>
          <w:rFonts w:ascii="TH SarabunIT๙" w:hAnsi="TH SarabunIT๙" w:cs="TH SarabunIT๙" w:hint="cs"/>
          <w:spacing w:val="2"/>
          <w:sz w:val="34"/>
          <w:szCs w:val="34"/>
        </w:rPr>
        <w:tab/>
      </w:r>
      <w:r w:rsidRPr="00630CF9">
        <w:rPr>
          <w:rFonts w:ascii="TH SarabunIT๙" w:hAnsi="TH SarabunIT๙" w:cs="TH SarabunIT๙" w:hint="cs"/>
          <w:spacing w:val="2"/>
          <w:sz w:val="34"/>
          <w:szCs w:val="34"/>
        </w:rPr>
        <w:tab/>
      </w:r>
      <w:r w:rsidRPr="00630CF9">
        <w:rPr>
          <w:rFonts w:ascii="TH SarabunIT๙" w:hAnsi="TH SarabunIT๙" w:cs="TH SarabunIT๙" w:hint="cs"/>
          <w:spacing w:val="2"/>
          <w:sz w:val="34"/>
          <w:szCs w:val="34"/>
        </w:rPr>
        <w:tab/>
      </w:r>
      <w:r w:rsidRPr="00630CF9">
        <w:rPr>
          <w:rFonts w:ascii="TH SarabunIT๙" w:hAnsi="TH SarabunIT๙" w:cs="TH SarabunIT๙" w:hint="cs"/>
          <w:spacing w:val="2"/>
          <w:sz w:val="34"/>
          <w:szCs w:val="34"/>
        </w:rPr>
        <w:tab/>
      </w:r>
      <w:r w:rsidRPr="00630CF9">
        <w:rPr>
          <w:rFonts w:ascii="TH SarabunIT๙" w:hAnsi="TH SarabunIT๙" w:cs="TH SarabunIT๙"/>
          <w:spacing w:val="2"/>
          <w:sz w:val="34"/>
          <w:szCs w:val="34"/>
        </w:rPr>
        <w:t>(</w:t>
      </w:r>
      <w:r w:rsidRPr="00630CF9">
        <w:rPr>
          <w:rFonts w:ascii="TH SarabunIT๙" w:hAnsi="TH SarabunIT๙" w:cs="TH SarabunIT๙"/>
          <w:spacing w:val="2"/>
          <w:sz w:val="34"/>
          <w:szCs w:val="34"/>
          <w:cs/>
        </w:rPr>
        <w:t>ค</w:t>
      </w:r>
      <w:r w:rsidRPr="00630CF9">
        <w:rPr>
          <w:rFonts w:ascii="TH SarabunIT๙" w:hAnsi="TH SarabunIT๙" w:cs="TH SarabunIT๙"/>
          <w:spacing w:val="2"/>
          <w:sz w:val="34"/>
          <w:szCs w:val="34"/>
        </w:rPr>
        <w:t>)</w:t>
      </w:r>
      <w:r w:rsidR="00971163">
        <w:rPr>
          <w:rFonts w:ascii="TH SarabunIT๙" w:hAnsi="TH SarabunIT๙" w:cs="TH SarabunIT๙"/>
          <w:spacing w:val="2"/>
          <w:sz w:val="34"/>
          <w:szCs w:val="34"/>
        </w:rPr>
        <w:tab/>
      </w:r>
      <w:r w:rsidRPr="00630CF9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จัดให้มีการเพิ่มประสิทธิภาพในการผลิต ลดต้นทุนการผลิต หรือการเพิ่มกำไร </w:t>
      </w:r>
    </w:p>
    <w:p w:rsidR="00E11765" w:rsidRPr="00630CF9" w:rsidRDefault="00E11765" w:rsidP="00A11E2D">
      <w:pPr>
        <w:tabs>
          <w:tab w:val="left" w:pos="851"/>
          <w:tab w:val="left" w:pos="1276"/>
          <w:tab w:val="left" w:pos="1418"/>
          <w:tab w:val="left" w:pos="1843"/>
        </w:tabs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630CF9">
        <w:rPr>
          <w:rFonts w:ascii="TH SarabunIT๙" w:eastAsia="TH SarabunIT๙" w:hAnsi="TH SarabunIT๙" w:cs="TH SarabunIT๙"/>
          <w:spacing w:val="2"/>
          <w:sz w:val="34"/>
          <w:szCs w:val="34"/>
        </w:rPr>
        <w:t xml:space="preserve">         </w:t>
      </w:r>
      <w:r w:rsidRPr="00630CF9">
        <w:rPr>
          <w:rFonts w:ascii="TH SarabunIT๙" w:hAnsi="TH SarabunIT๙" w:cs="TH SarabunIT๙" w:hint="cs"/>
          <w:spacing w:val="2"/>
          <w:sz w:val="34"/>
          <w:szCs w:val="34"/>
        </w:rPr>
        <w:tab/>
      </w:r>
      <w:r w:rsidRPr="00630CF9">
        <w:rPr>
          <w:rFonts w:ascii="TH SarabunIT๙" w:hAnsi="TH SarabunIT๙" w:cs="TH SarabunIT๙" w:hint="cs"/>
          <w:spacing w:val="2"/>
          <w:sz w:val="34"/>
          <w:szCs w:val="34"/>
        </w:rPr>
        <w:tab/>
      </w:r>
      <w:r w:rsidRPr="00630CF9">
        <w:rPr>
          <w:rFonts w:ascii="TH SarabunIT๙" w:hAnsi="TH SarabunIT๙" w:cs="TH SarabunIT๙" w:hint="cs"/>
          <w:spacing w:val="2"/>
          <w:sz w:val="34"/>
          <w:szCs w:val="34"/>
        </w:rPr>
        <w:tab/>
      </w:r>
      <w:r w:rsidRPr="00630CF9">
        <w:rPr>
          <w:rFonts w:ascii="TH SarabunIT๙" w:hAnsi="TH SarabunIT๙" w:cs="TH SarabunIT๙" w:hint="cs"/>
          <w:spacing w:val="2"/>
          <w:sz w:val="34"/>
          <w:szCs w:val="34"/>
        </w:rPr>
        <w:tab/>
      </w:r>
      <w:r w:rsidRPr="00630CF9">
        <w:rPr>
          <w:rFonts w:ascii="TH SarabunIT๙" w:hAnsi="TH SarabunIT๙" w:cs="TH SarabunIT๙"/>
          <w:spacing w:val="2"/>
          <w:sz w:val="34"/>
          <w:szCs w:val="34"/>
        </w:rPr>
        <w:t>(</w:t>
      </w:r>
      <w:r w:rsidRPr="00630CF9">
        <w:rPr>
          <w:rFonts w:ascii="TH SarabunIT๙" w:hAnsi="TH SarabunIT๙" w:cs="TH SarabunIT๙"/>
          <w:spacing w:val="2"/>
          <w:sz w:val="34"/>
          <w:szCs w:val="34"/>
          <w:cs/>
        </w:rPr>
        <w:t>ง</w:t>
      </w:r>
      <w:r w:rsidRPr="00630CF9">
        <w:rPr>
          <w:rFonts w:ascii="TH SarabunIT๙" w:hAnsi="TH SarabunIT๙" w:cs="TH SarabunIT๙"/>
          <w:spacing w:val="2"/>
          <w:sz w:val="34"/>
          <w:szCs w:val="34"/>
        </w:rPr>
        <w:t>)</w:t>
      </w:r>
      <w:r w:rsidR="00971163">
        <w:rPr>
          <w:rFonts w:ascii="TH SarabunIT๙" w:hAnsi="TH SarabunIT๙" w:cs="TH SarabunIT๙"/>
          <w:spacing w:val="2"/>
          <w:sz w:val="34"/>
          <w:szCs w:val="34"/>
        </w:rPr>
        <w:tab/>
      </w:r>
      <w:r w:rsidRPr="00630CF9">
        <w:rPr>
          <w:rFonts w:ascii="TH SarabunIT๙" w:hAnsi="TH SarabunIT๙" w:cs="TH SarabunIT๙"/>
          <w:spacing w:val="2"/>
          <w:sz w:val="34"/>
          <w:szCs w:val="34"/>
          <w:cs/>
        </w:rPr>
        <w:t>จัดให้มีการส่งเสริมการตลาด</w:t>
      </w:r>
    </w:p>
    <w:p w:rsidR="00E11765" w:rsidRPr="00AE02AC" w:rsidRDefault="00E11765" w:rsidP="00A11E2D">
      <w:pPr>
        <w:tabs>
          <w:tab w:val="left" w:pos="1276"/>
          <w:tab w:val="left" w:pos="1418"/>
          <w:tab w:val="left" w:pos="1809"/>
          <w:tab w:val="left" w:pos="1843"/>
          <w:tab w:val="left" w:pos="1894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257DEA">
        <w:rPr>
          <w:rFonts w:ascii="TH SarabunIT๙" w:hAnsi="TH SarabunIT๙" w:cs="TH SarabunIT๙"/>
          <w:sz w:val="34"/>
          <w:szCs w:val="34"/>
        </w:rPr>
        <w:tab/>
      </w:r>
      <w:r w:rsidRPr="00257DEA">
        <w:rPr>
          <w:rFonts w:ascii="TH SarabunIT๙" w:hAnsi="TH SarabunIT๙" w:cs="TH SarabunIT๙"/>
          <w:sz w:val="34"/>
          <w:szCs w:val="34"/>
        </w:rPr>
        <w:tab/>
      </w:r>
      <w:r w:rsidRPr="00257DEA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บริษัทหรือห้างหุ้นส่วนนิติบุคคลที่มีสิทธิได้รับยกเว้นภาษีเงินได้ 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สำหรับ</w:t>
      </w:r>
      <w:r w:rsidRPr="00257DEA">
        <w:rPr>
          <w:rFonts w:ascii="TH SarabunIT๙" w:hAnsi="TH SarabunIT๙" w:cs="TH SarabunIT๙"/>
          <w:sz w:val="34"/>
          <w:szCs w:val="34"/>
          <w:cs/>
        </w:rPr>
        <w:t>การส่งเสริม</w:t>
      </w:r>
      <w:r w:rsidRPr="00257DEA">
        <w:rPr>
          <w:rFonts w:ascii="TH SarabunIT๙" w:hAnsi="TH SarabunIT๙" w:cs="TH SarabunIT๙"/>
          <w:sz w:val="34"/>
          <w:szCs w:val="34"/>
        </w:rPr>
        <w:br/>
      </w:r>
      <w:r w:rsidRPr="00257DEA">
        <w:rPr>
          <w:rFonts w:ascii="TH SarabunIT๙" w:hAnsi="TH SarabunIT๙" w:cs="TH SarabunIT๙"/>
          <w:sz w:val="34"/>
          <w:szCs w:val="34"/>
          <w:cs/>
        </w:rPr>
        <w:t>การดำเนินกิจการ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ตามวรรคหนึ่ง</w:t>
      </w:r>
      <w:r w:rsidR="00AA5196">
        <w:rPr>
          <w:rFonts w:ascii="TH SarabunIT๙" w:hAnsi="TH SarabunIT๙" w:cs="TH SarabunIT๙"/>
          <w:sz w:val="34"/>
          <w:szCs w:val="34"/>
          <w:cs/>
        </w:rPr>
        <w:t> 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ต้องมีหลักฐานตาม</w:t>
      </w:r>
      <w:r w:rsidR="00AA5196">
        <w:rPr>
          <w:rFonts w:ascii="TH SarabunIT๙" w:hAnsi="TH SarabunIT๙" w:cs="TH SarabunIT๙"/>
          <w:sz w:val="34"/>
          <w:szCs w:val="34"/>
          <w:cs/>
        </w:rPr>
        <w:t> </w:t>
      </w:r>
      <w:r w:rsidRPr="00257DEA">
        <w:rPr>
          <w:rFonts w:ascii="TH SarabunIT๙" w:hAnsi="TH SarabunIT๙" w:cs="TH SarabunIT๙" w:hint="cs"/>
          <w:sz w:val="34"/>
          <w:szCs w:val="34"/>
        </w:rPr>
        <w:t>(</w:t>
      </w:r>
      <w:r w:rsidR="006D12AB">
        <w:rPr>
          <w:rFonts w:ascii="TH SarabunIT๙" w:hAnsi="TH SarabunIT๙" w:cs="TH SarabunIT๙"/>
          <w:sz w:val="34"/>
          <w:szCs w:val="34"/>
        </w:rPr>
        <w:t>3</w:t>
      </w:r>
      <w:r w:rsidRPr="00257DEA">
        <w:rPr>
          <w:rFonts w:ascii="TH SarabunIT๙" w:hAnsi="TH SarabunIT๙" w:cs="TH SarabunIT๙" w:hint="cs"/>
          <w:sz w:val="34"/>
          <w:szCs w:val="34"/>
        </w:rPr>
        <w:t>)</w:t>
      </w:r>
      <w:r w:rsidR="00AA5196">
        <w:rPr>
          <w:rFonts w:ascii="TH SarabunIT๙" w:hAnsi="TH SarabunIT๙" w:cs="TH SarabunIT๙"/>
          <w:sz w:val="34"/>
          <w:szCs w:val="34"/>
        </w:rPr>
        <w:t> 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หรือ</w:t>
      </w:r>
      <w:r w:rsidR="00AA5196">
        <w:rPr>
          <w:rFonts w:ascii="TH SarabunIT๙" w:hAnsi="TH SarabunIT๙" w:cs="TH SarabunIT๙"/>
          <w:sz w:val="34"/>
          <w:szCs w:val="34"/>
          <w:cs/>
        </w:rPr>
        <w:t> </w:t>
      </w:r>
      <w:r w:rsidR="006D12AB">
        <w:rPr>
          <w:rFonts w:ascii="TH SarabunIT๙" w:hAnsi="TH SarabunIT๙" w:cs="TH SarabunIT๙" w:hint="cs"/>
          <w:sz w:val="34"/>
          <w:szCs w:val="34"/>
        </w:rPr>
        <w:t>(</w:t>
      </w:r>
      <w:r w:rsidR="006D12AB">
        <w:rPr>
          <w:rFonts w:ascii="TH SarabunIT๙" w:hAnsi="TH SarabunIT๙" w:cs="TH SarabunIT๙"/>
          <w:sz w:val="34"/>
          <w:szCs w:val="34"/>
        </w:rPr>
        <w:t>4</w:t>
      </w:r>
      <w:r w:rsidRPr="00257DEA">
        <w:rPr>
          <w:rFonts w:ascii="TH SarabunIT๙" w:hAnsi="TH SarabunIT๙" w:cs="TH SarabunIT๙" w:hint="cs"/>
          <w:sz w:val="34"/>
          <w:szCs w:val="34"/>
        </w:rPr>
        <w:t>)</w:t>
      </w:r>
      <w:r w:rsidR="00AA5196">
        <w:rPr>
          <w:rFonts w:ascii="TH SarabunIT๙" w:hAnsi="TH SarabunIT๙" w:cs="TH SarabunIT๙"/>
          <w:sz w:val="34"/>
          <w:szCs w:val="34"/>
        </w:rPr>
        <w:t> 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แล้วแต่กรณี</w:t>
      </w:r>
    </w:p>
    <w:p w:rsidR="00E11765" w:rsidRPr="00AE02AC" w:rsidRDefault="00E11765" w:rsidP="002C160D">
      <w:pPr>
        <w:tabs>
          <w:tab w:val="left" w:pos="851"/>
          <w:tab w:val="left" w:pos="1276"/>
          <w:tab w:val="left" w:pos="1418"/>
          <w:tab w:val="left" w:pos="1843"/>
        </w:tabs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257DEA">
        <w:rPr>
          <w:rFonts w:ascii="TH SarabunIT๙" w:eastAsia="TH SarabunIT๙" w:hAnsi="TH SarabunIT๙" w:cs="TH SarabunIT๙" w:hint="cs"/>
          <w:sz w:val="34"/>
          <w:szCs w:val="34"/>
        </w:rPr>
        <w:t xml:space="preserve">                </w:t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</w:rPr>
        <w:tab/>
        <w:t>(3)</w:t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pacing w:val="-8"/>
          <w:sz w:val="34"/>
          <w:szCs w:val="34"/>
          <w:cs/>
        </w:rPr>
        <w:t>กรณี</w:t>
      </w:r>
      <w:r w:rsidRPr="00257DEA">
        <w:rPr>
          <w:rFonts w:ascii="TH SarabunIT๙" w:hAnsi="TH SarabunIT๙" w:cs="TH SarabunIT๙"/>
          <w:spacing w:val="-8"/>
          <w:sz w:val="34"/>
          <w:szCs w:val="34"/>
          <w:cs/>
        </w:rPr>
        <w:t>บริษัทหรือห้างหุ้นส่วนนิติบุคคลที่มีสิทธิได้รับยกเว้นภาษีเงินได้</w:t>
      </w:r>
      <w:r w:rsidRPr="00257DEA">
        <w:rPr>
          <w:rFonts w:ascii="TH SarabunIT๙" w:hAnsi="TH SarabunIT๙" w:cs="TH SarabunIT๙" w:hint="cs"/>
          <w:spacing w:val="-8"/>
          <w:sz w:val="34"/>
          <w:szCs w:val="34"/>
          <w:cs/>
        </w:rPr>
        <w:t>ที่</w:t>
      </w:r>
      <w:r w:rsidRPr="00257DEA">
        <w:rPr>
          <w:rFonts w:ascii="TH SarabunIT๙" w:hAnsi="TH SarabunIT๙" w:cs="TH SarabunIT๙"/>
          <w:spacing w:val="-8"/>
          <w:sz w:val="34"/>
          <w:szCs w:val="34"/>
          <w:cs/>
        </w:rPr>
        <w:t>ได้ออกค่าใช้จ่าย</w:t>
      </w:r>
      <w:r w:rsidRPr="0020281B">
        <w:rPr>
          <w:rFonts w:ascii="TH SarabunIT๙" w:hAnsi="TH SarabunIT๙" w:cs="TH SarabunIT๙" w:hint="cs"/>
          <w:spacing w:val="2"/>
          <w:sz w:val="34"/>
          <w:szCs w:val="34"/>
          <w:cs/>
        </w:rPr>
        <w:t>ตาม</w:t>
      </w:r>
      <w:r w:rsidRPr="0020281B">
        <w:rPr>
          <w:rFonts w:ascii="TH SarabunIT๙" w:hAnsi="TH SarabunIT๙" w:cs="TH SarabunIT๙"/>
          <w:spacing w:val="2"/>
          <w:sz w:val="34"/>
          <w:szCs w:val="34"/>
          <w:cs/>
        </w:rPr>
        <w:t> </w:t>
      </w:r>
      <w:r w:rsidRPr="0020281B">
        <w:rPr>
          <w:rFonts w:ascii="TH SarabunIT๙" w:hAnsi="TH SarabunIT๙" w:cs="TH SarabunIT๙" w:hint="cs"/>
          <w:spacing w:val="2"/>
          <w:sz w:val="34"/>
          <w:szCs w:val="34"/>
        </w:rPr>
        <w:t>(2)</w:t>
      </w:r>
      <w:r w:rsidRPr="0020281B">
        <w:rPr>
          <w:rFonts w:ascii="TH SarabunIT๙" w:hAnsi="TH SarabunIT๙" w:cs="TH SarabunIT๙"/>
          <w:spacing w:val="2"/>
          <w:sz w:val="34"/>
          <w:szCs w:val="34"/>
        </w:rPr>
        <w:t> </w:t>
      </w:r>
      <w:r w:rsidRPr="0020281B">
        <w:rPr>
          <w:rFonts w:ascii="TH SarabunIT๙" w:hAnsi="TH SarabunIT๙" w:cs="TH SarabunIT๙" w:hint="cs"/>
          <w:spacing w:val="2"/>
          <w:sz w:val="34"/>
          <w:szCs w:val="34"/>
          <w:cs/>
        </w:rPr>
        <w:t>ได้ส่งเสริมการดำเนินกิจการแก่</w:t>
      </w:r>
      <w:r w:rsidRPr="0020281B">
        <w:rPr>
          <w:rFonts w:ascii="TH SarabunIT๙" w:hAnsi="TH SarabunIT๙" w:cs="TH SarabunIT๙"/>
          <w:spacing w:val="2"/>
          <w:sz w:val="34"/>
          <w:szCs w:val="34"/>
          <w:cs/>
        </w:rPr>
        <w:t>บริษัทหรือห้างหุ้นส่วนนิติบุคคลที่ได้รับการส่งเสริม</w:t>
      </w:r>
      <w:r w:rsidR="0020281B">
        <w:rPr>
          <w:rFonts w:ascii="TH SarabunIT๙" w:hAnsi="TH SarabunIT๙" w:cs="TH SarabunIT๙" w:hint="cs"/>
          <w:spacing w:val="2"/>
          <w:sz w:val="34"/>
          <w:szCs w:val="34"/>
          <w:cs/>
        </w:rPr>
        <w:br/>
      </w:r>
      <w:r w:rsidRPr="0020281B">
        <w:rPr>
          <w:rFonts w:ascii="TH SarabunIT๙" w:hAnsi="TH SarabunIT๙" w:cs="TH SarabunIT๙"/>
          <w:spacing w:val="2"/>
          <w:sz w:val="34"/>
          <w:szCs w:val="34"/>
          <w:cs/>
        </w:rPr>
        <w:t>การดำเนินกิจการ</w:t>
      </w:r>
      <w:r w:rsidRPr="0020281B">
        <w:rPr>
          <w:rFonts w:ascii="TH SarabunIT๙" w:hAnsi="TH SarabunIT๙" w:cs="TH SarabunIT๙" w:hint="cs"/>
          <w:spacing w:val="2"/>
          <w:sz w:val="34"/>
          <w:szCs w:val="34"/>
          <w:cs/>
        </w:rPr>
        <w:t>โดยตรง</w:t>
      </w:r>
      <w:r w:rsidRPr="0020281B">
        <w:rPr>
          <w:rFonts w:ascii="TH SarabunIT๙" w:hAnsi="TH SarabunIT๙" w:cs="TH SarabunIT๙"/>
          <w:spacing w:val="2"/>
          <w:sz w:val="34"/>
          <w:szCs w:val="34"/>
          <w:cs/>
        </w:rPr>
        <w:t> </w:t>
      </w:r>
      <w:r w:rsidRPr="0020281B">
        <w:rPr>
          <w:rFonts w:ascii="TH SarabunIT๙" w:hAnsi="TH SarabunIT๙" w:cs="TH SarabunIT๙" w:hint="cs"/>
          <w:spacing w:val="2"/>
          <w:sz w:val="34"/>
          <w:szCs w:val="34"/>
          <w:cs/>
        </w:rPr>
        <w:t>ต้องมีหลักฐาน</w:t>
      </w:r>
      <w:r w:rsidR="0020281B">
        <w:rPr>
          <w:rFonts w:ascii="TH SarabunIT๙" w:hAnsi="TH SarabunIT๙" w:cs="TH SarabunIT๙"/>
          <w:spacing w:val="2"/>
          <w:sz w:val="34"/>
          <w:szCs w:val="34"/>
          <w:cs/>
        </w:rPr>
        <w:t> </w:t>
      </w:r>
      <w:r w:rsidRPr="0020281B">
        <w:rPr>
          <w:rFonts w:ascii="TH SarabunIT๙" w:hAnsi="TH SarabunIT๙" w:cs="TH SarabunIT๙" w:hint="cs"/>
          <w:spacing w:val="2"/>
          <w:sz w:val="34"/>
          <w:szCs w:val="34"/>
          <w:cs/>
        </w:rPr>
        <w:t>ดังต่อไปนี้</w:t>
      </w:r>
    </w:p>
    <w:p w:rsidR="00E11765" w:rsidRPr="00AE02AC" w:rsidRDefault="00E11765" w:rsidP="00A11E2D">
      <w:pPr>
        <w:tabs>
          <w:tab w:val="left" w:pos="851"/>
          <w:tab w:val="left" w:pos="1276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257DEA">
        <w:rPr>
          <w:rFonts w:ascii="TH SarabunIT๙" w:hAnsi="TH SarabunIT๙" w:cs="TH SarabunIT๙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</w:rPr>
        <w:t xml:space="preserve">        </w:t>
      </w:r>
      <w:r w:rsidRPr="00257DEA">
        <w:rPr>
          <w:rFonts w:ascii="TH SarabunIT๙" w:hAnsi="TH SarabunIT๙" w:cs="TH SarabunIT๙" w:hint="cs"/>
          <w:sz w:val="34"/>
          <w:szCs w:val="34"/>
        </w:rPr>
        <w:tab/>
        <w:t>(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ก</w:t>
      </w:r>
      <w:r w:rsidRPr="00257DEA">
        <w:rPr>
          <w:rFonts w:ascii="TH SarabunIT๙" w:hAnsi="TH SarabunIT๙" w:cs="TH SarabunIT๙" w:hint="cs"/>
          <w:sz w:val="34"/>
          <w:szCs w:val="34"/>
        </w:rPr>
        <w:t>)</w:t>
      </w:r>
      <w:r w:rsidR="006F5BDC" w:rsidRPr="00257DEA">
        <w:rPr>
          <w:rFonts w:ascii="TH SarabunIT๙" w:hAnsi="TH SarabunIT๙" w:cs="TH SarabunIT๙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หลักฐานการรับรองค่าใช้จ่ายที่ออกโดย</w:t>
      </w:r>
      <w:r w:rsidRPr="00257DEA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</w:t>
      </w:r>
      <w:r w:rsidR="00326C07">
        <w:rPr>
          <w:rFonts w:ascii="TH SarabunIT๙" w:hAnsi="TH SarabunIT๙" w:cs="TH SarabunIT๙" w:hint="cs"/>
          <w:sz w:val="34"/>
          <w:szCs w:val="34"/>
          <w:cs/>
        </w:rPr>
        <w:br/>
      </w:r>
      <w:r w:rsidRPr="00257DEA">
        <w:rPr>
          <w:rFonts w:ascii="TH SarabunIT๙" w:hAnsi="TH SarabunIT๙" w:cs="TH SarabunIT๙"/>
          <w:sz w:val="34"/>
          <w:szCs w:val="34"/>
          <w:cs/>
        </w:rPr>
        <w:t>ที่ได้รับการส่งเสริมการดำเนินกิจการ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ว่า</w:t>
      </w:r>
      <w:r w:rsidRPr="00257DEA">
        <w:rPr>
          <w:rFonts w:ascii="TH SarabunIT๙" w:hAnsi="TH SarabunIT๙" w:cs="TH SarabunIT๙"/>
          <w:sz w:val="34"/>
          <w:szCs w:val="34"/>
          <w:cs/>
        </w:rPr>
        <w:t> บริษัทหรือห้างหุ้นส่วนนิติบุคคลที่มีสิทธิได้รับยกเว้นภาษีเงินได้</w:t>
      </w:r>
      <w:r w:rsidR="0049103F" w:rsidRPr="00257DEA">
        <w:rPr>
          <w:rFonts w:ascii="TH SarabunIT๙" w:hAnsi="TH SarabunIT๙" w:cs="TH SarabunIT๙"/>
          <w:sz w:val="34"/>
          <w:szCs w:val="34"/>
          <w:cs/>
        </w:rPr>
        <w:br/>
      </w:r>
      <w:r w:rsidRPr="00257DEA">
        <w:rPr>
          <w:rFonts w:ascii="TH SarabunIT๙" w:hAnsi="TH SarabunIT๙" w:cs="TH SarabunIT๙" w:hint="cs"/>
          <w:spacing w:val="-12"/>
          <w:sz w:val="34"/>
          <w:szCs w:val="34"/>
          <w:cs/>
        </w:rPr>
        <w:t>ได้มีการจ่ายค่าใช้จ่ายดังกล่าวไปจริง</w:t>
      </w:r>
      <w:r w:rsidRPr="00257DEA">
        <w:rPr>
          <w:rFonts w:ascii="TH SarabunIT๙" w:hAnsi="TH SarabunIT๙" w:cs="TH SarabunIT๙"/>
          <w:spacing w:val="-12"/>
          <w:sz w:val="34"/>
          <w:szCs w:val="34"/>
          <w:cs/>
        </w:rPr>
        <w:t> </w:t>
      </w:r>
      <w:r w:rsidRPr="00257DEA">
        <w:rPr>
          <w:rFonts w:ascii="TH SarabunIT๙" w:hAnsi="TH SarabunIT๙" w:cs="TH SarabunIT๙" w:hint="cs"/>
          <w:spacing w:val="-12"/>
          <w:sz w:val="34"/>
          <w:szCs w:val="34"/>
          <w:cs/>
        </w:rPr>
        <w:t>ในกรณีที่</w:t>
      </w:r>
      <w:r w:rsidRPr="00257DEA">
        <w:rPr>
          <w:rFonts w:ascii="TH SarabunIT๙" w:hAnsi="TH SarabunIT๙" w:cs="TH SarabunIT๙"/>
          <w:spacing w:val="-12"/>
          <w:sz w:val="34"/>
          <w:szCs w:val="34"/>
          <w:cs/>
        </w:rPr>
        <w:t>บริษัทหรือห้างหุ้นส่วนนิติบุคคลที่มีสิทธิได้รับยกเว้นภาษีเงินได้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ได้ส่งเสริมการดำเนินกิจการแก่</w:t>
      </w:r>
      <w:r w:rsidRPr="00257DEA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บริษัทหรือห้างหุ้นส่วนนิติบุคคลที่ได้รับการส่งเสริมการดำเนินกิจการ</w:t>
      </w:r>
      <w:r w:rsidR="0049103F" w:rsidRPr="00257DEA">
        <w:rPr>
          <w:rFonts w:ascii="TH SarabunIT๙" w:hAnsi="TH SarabunIT๙" w:cs="TH SarabunIT๙"/>
          <w:sz w:val="34"/>
          <w:szCs w:val="34"/>
          <w:cs/>
        </w:rPr>
        <w:br/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เกินกว่าหนึ่งรายในคราวเดียวกัน</w:t>
      </w:r>
      <w:r w:rsidRPr="00257DEA">
        <w:rPr>
          <w:rFonts w:ascii="TH SarabunIT๙" w:hAnsi="TH SarabunIT๙" w:cs="TH SarabunIT๙"/>
          <w:sz w:val="34"/>
          <w:szCs w:val="34"/>
          <w:cs/>
        </w:rPr>
        <w:t> 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หลักฐานการรับรองค่าใช้จ่ายดังกล่าวจะจัดทำร่วมกันเพียงหนึ่งฉบับโดยระบุชื่อ</w:t>
      </w:r>
      <w:r w:rsidRPr="00257DEA">
        <w:rPr>
          <w:rFonts w:ascii="TH SarabunIT๙" w:hAnsi="TH SarabunIT๙" w:cs="TH SarabunIT๙"/>
          <w:sz w:val="34"/>
          <w:szCs w:val="34"/>
          <w:cs/>
        </w:rPr>
        <w:t> 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ที่อยู่ เลขประจำตัวผู้เสียภาษีอากรและลงลายมือชื่อผู้มีอำนาจลงนามผูกพันของ</w:t>
      </w:r>
      <w:r w:rsidRPr="00257DEA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บริษัทหรือห้างหุ้นส่วนนิติบุคคลที่ได้รับการส่งเสริมการดำเนินกิจการ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ทุกรายในหลักฐานการรับรองค่าใช้จ่ายนั้นก็ได้</w:t>
      </w:r>
    </w:p>
    <w:p w:rsidR="00E11765" w:rsidRPr="00663EB5" w:rsidRDefault="00E11765" w:rsidP="00A11E2D">
      <w:pPr>
        <w:tabs>
          <w:tab w:val="left" w:pos="851"/>
          <w:tab w:val="left" w:pos="1276"/>
          <w:tab w:val="left" w:pos="1418"/>
          <w:tab w:val="left" w:pos="1843"/>
        </w:tabs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257DEA">
        <w:rPr>
          <w:rFonts w:ascii="TH SarabunIT๙" w:hAnsi="TH SarabunIT๙" w:cs="TH SarabunIT๙"/>
          <w:sz w:val="34"/>
          <w:szCs w:val="34"/>
        </w:rPr>
        <w:tab/>
      </w:r>
      <w:r w:rsidRPr="00257DEA">
        <w:rPr>
          <w:rFonts w:ascii="TH SarabunIT๙" w:hAnsi="TH SarabunIT๙" w:cs="TH SarabunIT๙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</w:rPr>
        <w:tab/>
        <w:t>(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ข</w:t>
      </w:r>
      <w:r w:rsidRPr="00257DEA">
        <w:rPr>
          <w:rFonts w:ascii="TH SarabunIT๙" w:hAnsi="TH SarabunIT๙" w:cs="TH SarabunIT๙" w:hint="cs"/>
          <w:sz w:val="34"/>
          <w:szCs w:val="34"/>
        </w:rPr>
        <w:t>)</w:t>
      </w:r>
      <w:r w:rsidR="006F5BDC" w:rsidRPr="00257DEA">
        <w:rPr>
          <w:rFonts w:ascii="TH SarabunIT๙" w:hAnsi="TH SarabunIT๙" w:cs="TH SarabunIT๙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 xml:space="preserve">หลักฐานการจ่ายเงินที่ต้องจ่ายเพื่อให้การส่งเสริมการดำเนินกิจการตาม </w:t>
      </w:r>
      <w:r w:rsidRPr="00257DEA">
        <w:rPr>
          <w:rFonts w:ascii="TH SarabunIT๙" w:hAnsi="TH SarabunIT๙" w:cs="TH SarabunIT๙" w:hint="cs"/>
          <w:sz w:val="34"/>
          <w:szCs w:val="34"/>
        </w:rPr>
        <w:t xml:space="preserve">(2) 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เป็นไปตามวัตถุประสงค์ในการส่งเสริมการดำเนินกิจการแก่</w:t>
      </w:r>
      <w:r w:rsidRPr="00257DEA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บริษัทหรือห้างหุ้นส่วนนิติบุคคลที่ได้รับ</w:t>
      </w:r>
      <w:r w:rsidR="0020281B">
        <w:rPr>
          <w:rFonts w:ascii="TH SarabunIT๙" w:hAnsi="TH SarabunIT๙" w:cs="TH SarabunIT๙" w:hint="cs"/>
          <w:sz w:val="34"/>
          <w:szCs w:val="34"/>
          <w:cs/>
        </w:rPr>
        <w:br/>
      </w:r>
      <w:r w:rsidRPr="00663EB5">
        <w:rPr>
          <w:rFonts w:ascii="TH SarabunIT๙" w:hAnsi="TH SarabunIT๙" w:cs="TH SarabunIT๙"/>
          <w:spacing w:val="2"/>
          <w:sz w:val="34"/>
          <w:szCs w:val="34"/>
          <w:cs/>
        </w:rPr>
        <w:t>การส่งเสริมการดำเนินกิจ</w:t>
      </w:r>
      <w:r w:rsidRPr="00663EB5">
        <w:rPr>
          <w:rFonts w:ascii="TH SarabunIT๙" w:hAnsi="TH SarabunIT๙" w:cs="TH SarabunIT๙" w:hint="cs"/>
          <w:spacing w:val="2"/>
          <w:sz w:val="34"/>
          <w:szCs w:val="34"/>
          <w:cs/>
        </w:rPr>
        <w:t>การ</w:t>
      </w:r>
      <w:r w:rsidRPr="00663EB5">
        <w:rPr>
          <w:rFonts w:ascii="TH SarabunIT๙" w:hAnsi="TH SarabunIT๙" w:cs="TH SarabunIT๙"/>
          <w:spacing w:val="2"/>
          <w:sz w:val="34"/>
          <w:szCs w:val="34"/>
          <w:cs/>
        </w:rPr>
        <w:t> </w:t>
      </w:r>
      <w:r w:rsidRPr="00663EB5">
        <w:rPr>
          <w:rFonts w:ascii="TH SarabunIT๙" w:hAnsi="TH SarabunIT๙" w:cs="TH SarabunIT๙" w:hint="cs"/>
          <w:spacing w:val="2"/>
          <w:sz w:val="34"/>
          <w:szCs w:val="34"/>
          <w:cs/>
        </w:rPr>
        <w:t>โดยต้องมีหลักฐานที่พิสูจน์ตัวผู้รับเงินได้อย่างชัดเจน</w:t>
      </w:r>
      <w:r w:rsidRPr="00663EB5">
        <w:rPr>
          <w:rFonts w:ascii="TH SarabunIT๙" w:hAnsi="TH SarabunIT๙" w:cs="TH SarabunIT๙"/>
          <w:spacing w:val="2"/>
          <w:sz w:val="34"/>
          <w:szCs w:val="34"/>
          <w:cs/>
        </w:rPr>
        <w:t> </w:t>
      </w:r>
      <w:r w:rsidRPr="00663EB5">
        <w:rPr>
          <w:rFonts w:ascii="TH SarabunIT๙" w:hAnsi="TH SarabunIT๙" w:cs="TH SarabunIT๙" w:hint="cs"/>
          <w:spacing w:val="2"/>
          <w:sz w:val="34"/>
          <w:szCs w:val="34"/>
          <w:cs/>
        </w:rPr>
        <w:t>เช่น</w:t>
      </w:r>
      <w:r w:rsidR="00663EB5">
        <w:rPr>
          <w:rFonts w:ascii="TH SarabunIT๙" w:hAnsi="TH SarabunIT๙" w:cs="TH SarabunIT๙" w:hint="cs"/>
          <w:spacing w:val="2"/>
          <w:sz w:val="34"/>
          <w:szCs w:val="34"/>
          <w:cs/>
        </w:rPr>
        <w:br/>
      </w:r>
      <w:r w:rsidRPr="00663EB5">
        <w:rPr>
          <w:rFonts w:ascii="TH SarabunIT๙" w:hAnsi="TH SarabunIT๙" w:cs="TH SarabunIT๙" w:hint="cs"/>
          <w:spacing w:val="-2"/>
          <w:sz w:val="34"/>
          <w:szCs w:val="34"/>
          <w:cs/>
        </w:rPr>
        <w:t>ใบรับ ใบเสร็จรับเงิน</w:t>
      </w:r>
      <w:r w:rsidR="00663EB5" w:rsidRPr="00663EB5">
        <w:rPr>
          <w:rFonts w:ascii="TH SarabunIT๙" w:hAnsi="TH SarabunIT๙" w:cs="TH SarabunIT๙"/>
          <w:spacing w:val="-2"/>
          <w:sz w:val="34"/>
          <w:szCs w:val="34"/>
          <w:cs/>
        </w:rPr>
        <w:t> </w:t>
      </w:r>
      <w:r w:rsidRPr="00663EB5">
        <w:rPr>
          <w:rFonts w:ascii="TH SarabunIT๙" w:hAnsi="TH SarabunIT๙" w:cs="TH SarabunIT๙" w:hint="cs"/>
          <w:spacing w:val="-2"/>
          <w:sz w:val="34"/>
          <w:szCs w:val="34"/>
          <w:cs/>
        </w:rPr>
        <w:t>สำเนาเช็คที่ระบุชื่อผู้รับที่ผ่านการเข้าบัญชีแล้ว</w:t>
      </w:r>
      <w:r w:rsidRPr="00663EB5">
        <w:rPr>
          <w:rFonts w:ascii="TH SarabunIT๙" w:hAnsi="TH SarabunIT๙" w:cs="TH SarabunIT๙"/>
          <w:spacing w:val="-2"/>
          <w:sz w:val="34"/>
          <w:szCs w:val="34"/>
          <w:cs/>
        </w:rPr>
        <w:t> </w:t>
      </w:r>
      <w:r w:rsidRPr="00663EB5">
        <w:rPr>
          <w:rFonts w:ascii="TH SarabunIT๙" w:hAnsi="TH SarabunIT๙" w:cs="TH SarabunIT๙" w:hint="cs"/>
          <w:spacing w:val="-2"/>
          <w:sz w:val="34"/>
          <w:szCs w:val="34"/>
          <w:cs/>
        </w:rPr>
        <w:t>หลักฐานการโอนเงินให้แก่ผู้รับ</w:t>
      </w:r>
      <w:r w:rsidR="00663EB5">
        <w:rPr>
          <w:rFonts w:ascii="TH SarabunIT๙" w:hAnsi="TH SarabunIT๙" w:cs="TH SarabunIT๙"/>
          <w:spacing w:val="-2"/>
          <w:sz w:val="34"/>
          <w:szCs w:val="34"/>
          <w:cs/>
        </w:rPr>
        <w:br/>
      </w:r>
      <w:r w:rsidRPr="00326C07">
        <w:rPr>
          <w:rFonts w:ascii="TH SarabunIT๙" w:hAnsi="TH SarabunIT๙" w:cs="TH SarabunIT๙" w:hint="cs"/>
          <w:spacing w:val="-6"/>
          <w:sz w:val="34"/>
          <w:szCs w:val="34"/>
          <w:cs/>
        </w:rPr>
        <w:t>เป็นต้น โดยหลักฐานการจ่ายเงินดังกล่าวต้องสอดคล้องกับหลักฐานการรับรองค่าใช้จ่ายที่ออกโดย</w:t>
      </w:r>
      <w:r w:rsidRPr="00326C07">
        <w:rPr>
          <w:rFonts w:ascii="TH SarabunIT๙" w:hAnsi="TH SarabunIT๙" w:cs="TH SarabunIT๙"/>
          <w:spacing w:val="-6"/>
          <w:sz w:val="34"/>
          <w:szCs w:val="34"/>
          <w:cs/>
        </w:rPr>
        <w:t>บริษัท</w:t>
      </w:r>
      <w:r w:rsidRPr="00663EB5">
        <w:rPr>
          <w:rFonts w:ascii="TH SarabunIT๙" w:hAnsi="TH SarabunIT๙" w:cs="TH SarabunIT๙"/>
          <w:spacing w:val="2"/>
          <w:sz w:val="34"/>
          <w:szCs w:val="34"/>
          <w:cs/>
        </w:rPr>
        <w:t>หรือห้างหุ้นส่วนนิติบุคคลที่ได้รับการส่งเสริมการดำเนินกิจการ</w:t>
      </w:r>
      <w:r w:rsidR="00663EB5">
        <w:rPr>
          <w:rFonts w:ascii="TH SarabunIT๙" w:hAnsi="TH SarabunIT๙" w:cs="TH SarabunIT๙" w:hint="cs"/>
          <w:spacing w:val="2"/>
          <w:sz w:val="34"/>
          <w:szCs w:val="34"/>
          <w:cs/>
        </w:rPr>
        <w:t>ตาม</w:t>
      </w:r>
      <w:r w:rsidR="00663EB5">
        <w:rPr>
          <w:rFonts w:ascii="TH SarabunIT๙" w:hAnsi="TH SarabunIT๙" w:cs="TH SarabunIT๙"/>
          <w:spacing w:val="2"/>
          <w:sz w:val="34"/>
          <w:szCs w:val="34"/>
          <w:cs/>
        </w:rPr>
        <w:t> </w:t>
      </w:r>
      <w:r w:rsidRPr="00663EB5">
        <w:rPr>
          <w:rFonts w:ascii="TH SarabunIT๙" w:hAnsi="TH SarabunIT๙" w:cs="TH SarabunIT๙" w:hint="cs"/>
          <w:spacing w:val="2"/>
          <w:sz w:val="34"/>
          <w:szCs w:val="34"/>
        </w:rPr>
        <w:t>(</w:t>
      </w:r>
      <w:r w:rsidRPr="00663EB5">
        <w:rPr>
          <w:rFonts w:ascii="TH SarabunIT๙" w:hAnsi="TH SarabunIT๙" w:cs="TH SarabunIT๙" w:hint="cs"/>
          <w:spacing w:val="2"/>
          <w:sz w:val="34"/>
          <w:szCs w:val="34"/>
          <w:cs/>
        </w:rPr>
        <w:t>ก</w:t>
      </w:r>
      <w:r w:rsidRPr="00663EB5">
        <w:rPr>
          <w:rFonts w:ascii="TH SarabunIT๙" w:hAnsi="TH SarabunIT๙" w:cs="TH SarabunIT๙" w:hint="cs"/>
          <w:spacing w:val="2"/>
          <w:sz w:val="34"/>
          <w:szCs w:val="34"/>
        </w:rPr>
        <w:t>)</w:t>
      </w:r>
    </w:p>
    <w:p w:rsidR="00E11765" w:rsidRDefault="00E11765" w:rsidP="00382573">
      <w:pPr>
        <w:tabs>
          <w:tab w:val="left" w:pos="851"/>
          <w:tab w:val="left" w:pos="1276"/>
          <w:tab w:val="left" w:pos="1418"/>
          <w:tab w:val="left" w:pos="1843"/>
        </w:tabs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257DEA">
        <w:rPr>
          <w:rFonts w:ascii="TH SarabunIT๙" w:hAnsi="TH SarabunIT๙" w:cs="TH SarabunIT๙"/>
          <w:sz w:val="34"/>
          <w:szCs w:val="34"/>
        </w:rPr>
        <w:tab/>
      </w:r>
      <w:r w:rsidRPr="00257DEA">
        <w:rPr>
          <w:rFonts w:ascii="TH SarabunIT๙" w:hAnsi="TH SarabunIT๙" w:cs="TH SarabunIT๙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</w:rPr>
        <w:tab/>
        <w:t>(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ค</w:t>
      </w:r>
      <w:r w:rsidRPr="00257DEA">
        <w:rPr>
          <w:rFonts w:ascii="TH SarabunIT๙" w:hAnsi="TH SarabunIT๙" w:cs="TH SarabunIT๙" w:hint="cs"/>
          <w:sz w:val="34"/>
          <w:szCs w:val="34"/>
        </w:rPr>
        <w:t>)</w:t>
      </w:r>
      <w:r w:rsidR="006F5BDC" w:rsidRPr="00257DEA">
        <w:rPr>
          <w:rFonts w:ascii="TH SarabunIT๙" w:hAnsi="TH SarabunIT๙" w:cs="TH SarabunIT๙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หนังสือรับรองการส่งเสริมการดำเนินกิจการตาม</w:t>
      </w:r>
      <w:r w:rsidR="006F5BDC" w:rsidRPr="00257DEA">
        <w:rPr>
          <w:rFonts w:ascii="TH SarabunIT๙" w:hAnsi="TH SarabunIT๙" w:cs="TH SarabunIT๙"/>
          <w:sz w:val="34"/>
          <w:szCs w:val="34"/>
          <w:cs/>
        </w:rPr>
        <w:t> </w:t>
      </w:r>
      <w:r w:rsidRPr="00257DEA">
        <w:rPr>
          <w:rFonts w:ascii="TH SarabunIT๙" w:hAnsi="TH SarabunIT๙" w:cs="TH SarabunIT๙" w:hint="cs"/>
          <w:sz w:val="34"/>
          <w:szCs w:val="34"/>
        </w:rPr>
        <w:t>(2)</w:t>
      </w:r>
      <w:r w:rsidR="006F5BDC" w:rsidRPr="00257DEA">
        <w:rPr>
          <w:rFonts w:ascii="TH SarabunIT๙" w:hAnsi="TH SarabunIT๙" w:cs="TH SarabunIT๙"/>
          <w:sz w:val="34"/>
          <w:szCs w:val="34"/>
        </w:rPr>
        <w:t> 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ของ</w:t>
      </w:r>
      <w:r w:rsidRPr="00257DEA">
        <w:rPr>
          <w:rFonts w:ascii="TH SarabunIT๙" w:hAnsi="TH SarabunIT๙" w:cs="TH SarabunIT๙"/>
          <w:sz w:val="34"/>
          <w:szCs w:val="34"/>
          <w:cs/>
        </w:rPr>
        <w:t>สภาอุตสาหกรรม</w:t>
      </w:r>
      <w:r w:rsidR="00AF5375">
        <w:rPr>
          <w:rFonts w:ascii="TH SarabunIT๙" w:hAnsi="TH SarabunIT๙" w:cs="TH SarabunIT๙" w:hint="cs"/>
          <w:sz w:val="34"/>
          <w:szCs w:val="34"/>
          <w:cs/>
        </w:rPr>
        <w:br/>
      </w:r>
      <w:r w:rsidRPr="00257DEA">
        <w:rPr>
          <w:rFonts w:ascii="TH SarabunIT๙" w:hAnsi="TH SarabunIT๙" w:cs="TH SarabunIT๙"/>
          <w:sz w:val="34"/>
          <w:szCs w:val="34"/>
          <w:cs/>
        </w:rPr>
        <w:t>แห่งประเทศไทยหรือสภาหอการค้าแห่งประเทศไทย 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แล้วแต่กรณี</w:t>
      </w:r>
      <w:r w:rsidRPr="00257DEA">
        <w:rPr>
          <w:rFonts w:ascii="TH SarabunIT๙" w:hAnsi="TH SarabunIT๙" w:cs="TH SarabunIT๙"/>
          <w:sz w:val="34"/>
          <w:szCs w:val="34"/>
          <w:cs/>
        </w:rPr>
        <w:t> 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ซึ่งต้องมีข้อความอย่างน้อย</w:t>
      </w:r>
      <w:r w:rsidR="00AF5375">
        <w:rPr>
          <w:rFonts w:ascii="TH SarabunIT๙" w:hAnsi="TH SarabunIT๙" w:cs="TH SarabunIT๙"/>
          <w:sz w:val="34"/>
          <w:szCs w:val="34"/>
          <w:cs/>
        </w:rPr>
        <w:br/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ตามที่</w:t>
      </w:r>
      <w:r w:rsidRPr="0053480E">
        <w:rPr>
          <w:rFonts w:ascii="TH SarabunIT๙" w:hAnsi="TH SarabunIT๙" w:cs="TH SarabunIT๙" w:hint="cs"/>
          <w:spacing w:val="2"/>
          <w:sz w:val="34"/>
          <w:szCs w:val="34"/>
          <w:cs/>
        </w:rPr>
        <w:t>แนบท้ายประกาศนี้</w:t>
      </w:r>
    </w:p>
    <w:p w:rsidR="0053480E" w:rsidRDefault="0053480E" w:rsidP="00382573">
      <w:pPr>
        <w:tabs>
          <w:tab w:val="left" w:pos="851"/>
          <w:tab w:val="left" w:pos="1276"/>
          <w:tab w:val="left" w:pos="1418"/>
          <w:tab w:val="left" w:pos="1843"/>
        </w:tabs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</w:p>
    <w:p w:rsidR="0053480E" w:rsidRDefault="0053480E" w:rsidP="00382573">
      <w:pPr>
        <w:tabs>
          <w:tab w:val="left" w:pos="851"/>
          <w:tab w:val="left" w:pos="1276"/>
          <w:tab w:val="left" w:pos="1418"/>
          <w:tab w:val="left" w:pos="1843"/>
        </w:tabs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</w:p>
    <w:p w:rsidR="0053480E" w:rsidRPr="0053480E" w:rsidRDefault="0053480E" w:rsidP="0053480E">
      <w:pPr>
        <w:tabs>
          <w:tab w:val="left" w:pos="567"/>
          <w:tab w:val="left" w:pos="1276"/>
          <w:tab w:val="left" w:pos="1418"/>
          <w:tab w:val="left" w:pos="1843"/>
        </w:tabs>
        <w:jc w:val="right"/>
        <w:rPr>
          <w:rFonts w:ascii="TH SarabunIT๙" w:hAnsi="TH SarabunIT๙" w:cs="TH SarabunIT๙" w:hint="cs"/>
          <w:spacing w:val="2"/>
          <w:sz w:val="34"/>
          <w:szCs w:val="34"/>
          <w:cs/>
        </w:rPr>
      </w:pPr>
      <w:r>
        <w:rPr>
          <w:rFonts w:ascii="TH SarabunIT๙" w:hAnsi="TH SarabunIT๙" w:cs="TH SarabunIT๙"/>
          <w:spacing w:val="2"/>
          <w:sz w:val="34"/>
          <w:szCs w:val="34"/>
        </w:rPr>
        <w:t xml:space="preserve"> / </w:t>
      </w:r>
      <w:r>
        <w:rPr>
          <w:rFonts w:ascii="TH SarabunIT๙" w:hAnsi="TH SarabunIT๙" w:cs="TH SarabunIT๙" w:hint="cs"/>
          <w:spacing w:val="2"/>
          <w:sz w:val="34"/>
          <w:szCs w:val="34"/>
          <w:cs/>
        </w:rPr>
        <w:t>(4)</w:t>
      </w:r>
      <w:r w:rsidR="00AB0BA2">
        <w:rPr>
          <w:rFonts w:ascii="TH SarabunIT๙" w:hAnsi="TH SarabunIT๙" w:cs="TH SarabunIT๙" w:hint="cs"/>
          <w:spacing w:val="2"/>
          <w:sz w:val="34"/>
          <w:szCs w:val="34"/>
          <w:cs/>
        </w:rPr>
        <w:tab/>
        <w:t xml:space="preserve"> </w:t>
      </w:r>
      <w:r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กรณี ... </w:t>
      </w:r>
    </w:p>
    <w:p w:rsidR="00E11765" w:rsidRPr="00282222" w:rsidRDefault="00E11765" w:rsidP="005179BB">
      <w:pPr>
        <w:tabs>
          <w:tab w:val="left" w:pos="851"/>
          <w:tab w:val="left" w:pos="1276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257DEA">
        <w:rPr>
          <w:rFonts w:ascii="TH SarabunIT๙" w:hAnsi="TH SarabunIT๙" w:cs="TH SarabunIT๙"/>
          <w:sz w:val="34"/>
          <w:szCs w:val="34"/>
        </w:rPr>
        <w:lastRenderedPageBreak/>
        <w:tab/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</w:rPr>
        <w:tab/>
        <w:t>(4)</w:t>
      </w:r>
      <w:r w:rsidR="005179BB">
        <w:rPr>
          <w:rFonts w:ascii="TH SarabunIT๙" w:hAnsi="TH SarabunIT๙" w:cs="TH SarabunIT๙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pacing w:val="-8"/>
          <w:sz w:val="34"/>
          <w:szCs w:val="34"/>
          <w:cs/>
        </w:rPr>
        <w:t>กรณี</w:t>
      </w:r>
      <w:r w:rsidRPr="00257DEA">
        <w:rPr>
          <w:rFonts w:ascii="TH SarabunIT๙" w:hAnsi="TH SarabunIT๙" w:cs="TH SarabunIT๙"/>
          <w:spacing w:val="-8"/>
          <w:sz w:val="34"/>
          <w:szCs w:val="34"/>
          <w:cs/>
        </w:rPr>
        <w:t>บริษัทหรือห้างหุ้นส่วนนิติบุคคลที่มีสิทธิได้รับยกเว้นภาษีเงินได้</w:t>
      </w:r>
      <w:r w:rsidRPr="00257DEA">
        <w:rPr>
          <w:rFonts w:ascii="TH SarabunIT๙" w:hAnsi="TH SarabunIT๙" w:cs="TH SarabunIT๙" w:hint="cs"/>
          <w:spacing w:val="-8"/>
          <w:sz w:val="34"/>
          <w:szCs w:val="34"/>
          <w:cs/>
        </w:rPr>
        <w:t>ที่</w:t>
      </w:r>
      <w:r w:rsidRPr="00257DEA">
        <w:rPr>
          <w:rFonts w:ascii="TH SarabunIT๙" w:hAnsi="TH SarabunIT๙" w:cs="TH SarabunIT๙"/>
          <w:spacing w:val="-8"/>
          <w:sz w:val="34"/>
          <w:szCs w:val="34"/>
          <w:cs/>
        </w:rPr>
        <w:t>ได้ออกค่าใช้จ่าย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ตาม</w:t>
      </w:r>
      <w:r w:rsidRPr="00257DEA">
        <w:rPr>
          <w:rFonts w:ascii="TH SarabunIT๙" w:hAnsi="TH SarabunIT๙" w:cs="TH SarabunIT๙"/>
          <w:sz w:val="34"/>
          <w:szCs w:val="34"/>
          <w:cs/>
        </w:rPr>
        <w:t> </w:t>
      </w:r>
      <w:r w:rsidRPr="00257DEA">
        <w:rPr>
          <w:rFonts w:ascii="TH SarabunIT๙" w:hAnsi="TH SarabunIT๙" w:cs="TH SarabunIT๙" w:hint="cs"/>
          <w:sz w:val="34"/>
          <w:szCs w:val="34"/>
        </w:rPr>
        <w:t>(2)</w:t>
      </w:r>
      <w:r w:rsidRPr="00257DEA">
        <w:rPr>
          <w:rFonts w:ascii="TH SarabunIT๙" w:hAnsi="TH SarabunIT๙" w:cs="TH SarabunIT๙"/>
          <w:sz w:val="34"/>
          <w:szCs w:val="34"/>
        </w:rPr>
        <w:t> 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โดยเป็นการส่งเสริมการดำเนินกิจการแก่</w:t>
      </w:r>
      <w:r w:rsidRPr="00257DEA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บริษัทหรือห้างหุ้นส่วนนิติบุคคลที่ได้รับการส่งเสริม</w:t>
      </w:r>
      <w:r w:rsidRPr="00257DEA">
        <w:rPr>
          <w:rFonts w:ascii="TH SarabunIT๙" w:hAnsi="TH SarabunIT๙" w:cs="TH SarabunIT๙" w:hint="cs"/>
          <w:sz w:val="34"/>
          <w:szCs w:val="34"/>
        </w:rPr>
        <w:br/>
      </w:r>
      <w:r w:rsidRPr="00257DEA">
        <w:rPr>
          <w:rFonts w:ascii="TH SarabunIT๙" w:hAnsi="TH SarabunIT๙" w:cs="TH SarabunIT๙"/>
          <w:sz w:val="34"/>
          <w:szCs w:val="34"/>
          <w:cs/>
        </w:rPr>
        <w:t>การดำเนินกิจการ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ตามที่ได้จัดทำเป็นโครงการหรือแผนงานที่ทำร่วม</w:t>
      </w:r>
      <w:r w:rsidR="002C160D">
        <w:rPr>
          <w:rFonts w:ascii="TH SarabunIT๙" w:hAnsi="TH SarabunIT๙" w:cs="TH SarabunIT๙" w:hint="cs"/>
          <w:sz w:val="34"/>
          <w:szCs w:val="34"/>
          <w:cs/>
        </w:rPr>
        <w:t>กับ</w:t>
      </w:r>
      <w:r w:rsidRPr="00257DEA">
        <w:rPr>
          <w:rFonts w:ascii="TH SarabunIT๙" w:hAnsi="TH SarabunIT๙" w:cs="TH SarabunIT๙"/>
          <w:sz w:val="34"/>
          <w:szCs w:val="34"/>
          <w:cs/>
        </w:rPr>
        <w:t>สภาอุตสาหกรรมแห่งประเทศไทยหรือสภาหอการค้าแห่งประเทศไทย 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ต้องมีหลักฐาน</w:t>
      </w:r>
      <w:r w:rsidR="00F420F4">
        <w:rPr>
          <w:rFonts w:ascii="TH SarabunIT๙" w:hAnsi="TH SarabunIT๙" w:cs="TH SarabunIT๙"/>
          <w:sz w:val="34"/>
          <w:szCs w:val="34"/>
          <w:cs/>
        </w:rPr>
        <w:t> 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ดังต่อไปนี้</w:t>
      </w:r>
    </w:p>
    <w:p w:rsidR="00E11765" w:rsidRPr="00282222" w:rsidRDefault="00E11765" w:rsidP="00A11E2D">
      <w:pPr>
        <w:tabs>
          <w:tab w:val="left" w:pos="851"/>
          <w:tab w:val="left" w:pos="1276"/>
          <w:tab w:val="left" w:pos="1418"/>
          <w:tab w:val="left" w:pos="1843"/>
        </w:tabs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 w:rsidRPr="00257DEA">
        <w:rPr>
          <w:rFonts w:ascii="TH SarabunIT๙" w:eastAsia="TH SarabunIT๙" w:hAnsi="TH SarabunIT๙" w:cs="TH SarabunIT๙" w:hint="cs"/>
          <w:sz w:val="34"/>
          <w:szCs w:val="34"/>
        </w:rPr>
        <w:t xml:space="preserve">                 </w:t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</w:rPr>
        <w:tab/>
        <w:t>(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ก</w:t>
      </w:r>
      <w:r w:rsidRPr="00257DEA">
        <w:rPr>
          <w:rFonts w:ascii="TH SarabunIT๙" w:hAnsi="TH SarabunIT๙" w:cs="TH SarabunIT๙" w:hint="cs"/>
          <w:sz w:val="34"/>
          <w:szCs w:val="34"/>
        </w:rPr>
        <w:t>)</w:t>
      </w:r>
      <w:r w:rsidR="00923453">
        <w:rPr>
          <w:rFonts w:ascii="TH SarabunIT๙" w:hAnsi="TH SarabunIT๙" w:cs="TH SarabunIT๙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หลักฐานการรับรองค่าใช้จ่ายตามจำนวนที่ได้จ่ายเพื่อส่งเสริมการดำเนินกิจการแก่</w:t>
      </w:r>
      <w:r w:rsidRPr="00257DEA">
        <w:rPr>
          <w:rFonts w:ascii="TH SarabunIT๙" w:hAnsi="TH SarabunIT๙" w:cs="TH SarabunIT๙"/>
          <w:spacing w:val="-2"/>
          <w:sz w:val="34"/>
          <w:szCs w:val="34"/>
          <w:cs/>
        </w:rPr>
        <w:t>บริษัทหรือห้างหุ้นส่วนนิติบุคคลที่ได้รับการส่งเสริมการดำเนินกิจการ</w:t>
      </w:r>
      <w:r w:rsidRPr="00257DEA">
        <w:rPr>
          <w:rFonts w:ascii="TH SarabunIT๙" w:hAnsi="TH SarabunIT๙" w:cs="TH SarabunIT๙" w:hint="cs"/>
          <w:spacing w:val="-2"/>
          <w:sz w:val="34"/>
          <w:szCs w:val="34"/>
          <w:cs/>
        </w:rPr>
        <w:t>ตามโครงการหรือแผนงาน</w:t>
      </w:r>
      <w:r w:rsidR="00AF5375">
        <w:rPr>
          <w:rFonts w:ascii="TH SarabunIT๙" w:hAnsi="TH SarabunIT๙" w:cs="TH SarabunIT๙"/>
          <w:spacing w:val="-2"/>
          <w:sz w:val="34"/>
          <w:szCs w:val="34"/>
          <w:cs/>
        </w:rPr>
        <w:br/>
      </w:r>
      <w:r w:rsidRPr="00257DEA">
        <w:rPr>
          <w:rFonts w:ascii="TH SarabunIT๙" w:hAnsi="TH SarabunIT๙" w:cs="TH SarabunIT๙" w:hint="cs"/>
          <w:spacing w:val="-2"/>
          <w:sz w:val="34"/>
          <w:szCs w:val="34"/>
          <w:cs/>
        </w:rPr>
        <w:t>ที่ทำร่วม</w:t>
      </w:r>
      <w:r w:rsidR="009270EF">
        <w:rPr>
          <w:rFonts w:ascii="TH SarabunIT๙" w:hAnsi="TH SarabunIT๙" w:cs="TH SarabunIT๙" w:hint="cs"/>
          <w:spacing w:val="-2"/>
          <w:sz w:val="34"/>
          <w:szCs w:val="34"/>
          <w:cs/>
        </w:rPr>
        <w:t>กับ</w:t>
      </w:r>
      <w:r w:rsidRPr="00257DEA">
        <w:rPr>
          <w:rFonts w:ascii="TH SarabunIT๙" w:hAnsi="TH SarabunIT๙" w:cs="TH SarabunIT๙"/>
          <w:spacing w:val="-2"/>
          <w:sz w:val="34"/>
          <w:szCs w:val="34"/>
          <w:cs/>
        </w:rPr>
        <w:t>สภาอุตสาหกรรมแห่งประเทศไทยหรือสภาหอการค้าแห่งประเทศไทย </w:t>
      </w:r>
      <w:r w:rsidRPr="00257DEA">
        <w:rPr>
          <w:rFonts w:ascii="TH SarabunIT๙" w:hAnsi="TH SarabunIT๙" w:cs="TH SarabunIT๙" w:hint="cs"/>
          <w:spacing w:val="-2"/>
          <w:sz w:val="34"/>
          <w:szCs w:val="34"/>
          <w:cs/>
        </w:rPr>
        <w:t>โดย</w:t>
      </w:r>
      <w:r w:rsidRPr="00257DEA">
        <w:rPr>
          <w:rFonts w:ascii="TH SarabunIT๙" w:hAnsi="TH SarabunIT๙" w:cs="TH SarabunIT๙"/>
          <w:spacing w:val="-2"/>
          <w:sz w:val="34"/>
          <w:szCs w:val="34"/>
          <w:cs/>
        </w:rPr>
        <w:t>บริษัท</w:t>
      </w:r>
      <w:r w:rsidR="00AF5375">
        <w:rPr>
          <w:rFonts w:ascii="TH SarabunIT๙" w:hAnsi="TH SarabunIT๙" w:cs="TH SarabunIT๙" w:hint="cs"/>
          <w:spacing w:val="-2"/>
          <w:sz w:val="34"/>
          <w:szCs w:val="34"/>
          <w:cs/>
        </w:rPr>
        <w:br/>
      </w:r>
      <w:r w:rsidRPr="00257DEA">
        <w:rPr>
          <w:rFonts w:ascii="TH SarabunIT๙" w:hAnsi="TH SarabunIT๙" w:cs="TH SarabunIT๙"/>
          <w:spacing w:val="-2"/>
          <w:sz w:val="34"/>
          <w:szCs w:val="34"/>
          <w:cs/>
        </w:rPr>
        <w:t>หรือห้างหุ้นส่วน</w:t>
      </w:r>
      <w:r w:rsidRPr="00257DEA">
        <w:rPr>
          <w:rFonts w:ascii="TH SarabunIT๙" w:hAnsi="TH SarabunIT๙" w:cs="TH SarabunIT๙"/>
          <w:spacing w:val="-4"/>
          <w:sz w:val="34"/>
          <w:szCs w:val="34"/>
          <w:cs/>
        </w:rPr>
        <w:t>นิติบุคคลที่มีสิทธิได้รับยกเว้นภาษีเงินได้</w:t>
      </w:r>
      <w:r w:rsidRPr="00257DEA">
        <w:rPr>
          <w:rFonts w:ascii="TH SarabunIT๙" w:hAnsi="TH SarabunIT๙" w:cs="TH SarabunIT๙" w:hint="cs"/>
          <w:spacing w:val="-4"/>
          <w:sz w:val="34"/>
          <w:szCs w:val="34"/>
          <w:cs/>
        </w:rPr>
        <w:t>ต้องจัดทำหลักฐานดังกล่าว</w:t>
      </w:r>
      <w:r w:rsidRPr="00257DEA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Pr="00257DEA">
        <w:rPr>
          <w:rFonts w:ascii="TH SarabunIT๙" w:hAnsi="TH SarabunIT๙" w:cs="TH SarabunIT๙" w:hint="cs"/>
          <w:spacing w:val="-4"/>
          <w:sz w:val="34"/>
          <w:szCs w:val="34"/>
          <w:cs/>
        </w:rPr>
        <w:t>ซึ่งหลักฐานดังกล่าว</w:t>
      </w:r>
      <w:r w:rsidR="005179BB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Pr="00257DEA">
        <w:rPr>
          <w:rFonts w:ascii="TH SarabunIT๙" w:hAnsi="TH SarabunIT๙" w:cs="TH SarabunIT๙" w:hint="cs"/>
          <w:spacing w:val="-4"/>
          <w:sz w:val="34"/>
          <w:szCs w:val="34"/>
          <w:cs/>
        </w:rPr>
        <w:t>ต้องสอดคล้องตรง</w:t>
      </w:r>
      <w:r w:rsidRPr="00257DEA">
        <w:rPr>
          <w:rFonts w:ascii="TH SarabunIT๙" w:hAnsi="TH SarabunIT๙" w:cs="TH SarabunIT๙" w:hint="cs"/>
          <w:spacing w:val="-2"/>
          <w:sz w:val="34"/>
          <w:szCs w:val="34"/>
          <w:cs/>
        </w:rPr>
        <w:t>ตามโครงการหรือแผนงานนั้นด้วย</w:t>
      </w:r>
    </w:p>
    <w:p w:rsidR="00E11765" w:rsidRPr="00AE2F1B" w:rsidRDefault="00E11765" w:rsidP="00A11E2D">
      <w:pPr>
        <w:tabs>
          <w:tab w:val="left" w:pos="851"/>
          <w:tab w:val="left" w:pos="1276"/>
          <w:tab w:val="left" w:pos="1418"/>
          <w:tab w:val="left" w:pos="1843"/>
        </w:tabs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257DEA">
        <w:rPr>
          <w:rFonts w:ascii="TH SarabunIT๙" w:hAnsi="TH SarabunIT๙" w:cs="TH SarabunIT๙"/>
          <w:sz w:val="34"/>
          <w:szCs w:val="34"/>
        </w:rPr>
        <w:tab/>
      </w:r>
      <w:r w:rsidRPr="00257DEA">
        <w:rPr>
          <w:rFonts w:ascii="TH SarabunIT๙" w:hAnsi="TH SarabunIT๙" w:cs="TH SarabunIT๙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</w:rPr>
        <w:tab/>
        <w:t>(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ข</w:t>
      </w:r>
      <w:r w:rsidRPr="00257DEA">
        <w:rPr>
          <w:rFonts w:ascii="TH SarabunIT๙" w:hAnsi="TH SarabunIT๙" w:cs="TH SarabunIT๙" w:hint="cs"/>
          <w:sz w:val="34"/>
          <w:szCs w:val="34"/>
        </w:rPr>
        <w:t>)</w:t>
      </w:r>
      <w:r w:rsidR="00923453">
        <w:rPr>
          <w:rFonts w:ascii="TH SarabunIT๙" w:hAnsi="TH SarabunIT๙" w:cs="TH SarabunIT๙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หลักฐานการจ่ายเงินที่ต้องจ่ายเพื่อให้การส่งเสริมการดำเนินกิจการตาม</w:t>
      </w:r>
      <w:r w:rsidRPr="00257DEA">
        <w:rPr>
          <w:rFonts w:ascii="TH SarabunIT๙" w:hAnsi="TH SarabunIT๙" w:cs="TH SarabunIT๙"/>
          <w:sz w:val="34"/>
          <w:szCs w:val="34"/>
          <w:cs/>
        </w:rPr>
        <w:t> </w:t>
      </w:r>
      <w:r w:rsidRPr="00257DEA">
        <w:rPr>
          <w:rFonts w:ascii="TH SarabunIT๙" w:hAnsi="TH SarabunIT๙" w:cs="TH SarabunIT๙" w:hint="cs"/>
          <w:sz w:val="34"/>
          <w:szCs w:val="34"/>
        </w:rPr>
        <w:t>(2)</w:t>
      </w:r>
      <w:r w:rsidRPr="00257DEA">
        <w:rPr>
          <w:rFonts w:ascii="TH SarabunIT๙" w:hAnsi="TH SarabunIT๙" w:cs="TH SarabunIT๙"/>
          <w:sz w:val="34"/>
          <w:szCs w:val="34"/>
        </w:rPr>
        <w:br/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เป็นไปตามโครงการหรือแผนงานที่ทำร่วม</w:t>
      </w:r>
      <w:r w:rsidR="00923453">
        <w:rPr>
          <w:rFonts w:ascii="TH SarabunIT๙" w:hAnsi="TH SarabunIT๙" w:cs="TH SarabunIT๙" w:hint="cs"/>
          <w:sz w:val="34"/>
          <w:szCs w:val="34"/>
          <w:cs/>
        </w:rPr>
        <w:t>กับ</w:t>
      </w:r>
      <w:r w:rsidRPr="00257DEA">
        <w:rPr>
          <w:rFonts w:ascii="TH SarabunIT๙" w:hAnsi="TH SarabunIT๙" w:cs="TH SarabunIT๙"/>
          <w:sz w:val="34"/>
          <w:szCs w:val="34"/>
          <w:cs/>
        </w:rPr>
        <w:t>สภาอุตสาหกรรมแห่งประเทศไทยหรือสภาหอการค้า</w:t>
      </w:r>
      <w:r w:rsidR="00AF5375">
        <w:rPr>
          <w:rFonts w:ascii="TH SarabunIT๙" w:hAnsi="TH SarabunIT๙" w:cs="TH SarabunIT๙" w:hint="cs"/>
          <w:sz w:val="34"/>
          <w:szCs w:val="34"/>
          <w:cs/>
        </w:rPr>
        <w:br/>
      </w:r>
      <w:r w:rsidRPr="00257DEA">
        <w:rPr>
          <w:rFonts w:ascii="TH SarabunIT๙" w:hAnsi="TH SarabunIT๙" w:cs="TH SarabunIT๙"/>
          <w:sz w:val="34"/>
          <w:szCs w:val="34"/>
          <w:cs/>
        </w:rPr>
        <w:t>แห่งประเทศไทย</w:t>
      </w:r>
      <w:r w:rsidR="00AF5375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โดยต้องมีหลักฐานที่พิส</w:t>
      </w:r>
      <w:r w:rsidR="00AF5375">
        <w:rPr>
          <w:rFonts w:ascii="TH SarabunIT๙" w:hAnsi="TH SarabunIT๙" w:cs="TH SarabunIT๙" w:hint="cs"/>
          <w:sz w:val="34"/>
          <w:szCs w:val="34"/>
          <w:cs/>
        </w:rPr>
        <w:t>ูจน์ตัวผู้รับเงินได้อย่างชัดเจน</w:t>
      </w:r>
      <w:r w:rsidR="00AF5375">
        <w:rPr>
          <w:rFonts w:ascii="TH SarabunIT๙" w:hAnsi="TH SarabunIT๙" w:cs="TH SarabunIT๙"/>
          <w:sz w:val="34"/>
          <w:szCs w:val="34"/>
          <w:cs/>
        </w:rPr>
        <w:t> 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เช่น</w:t>
      </w:r>
      <w:r w:rsidR="00AF5375">
        <w:rPr>
          <w:rFonts w:ascii="TH SarabunIT๙" w:hAnsi="TH SarabunIT๙" w:cs="TH SarabunIT๙"/>
          <w:sz w:val="34"/>
          <w:szCs w:val="34"/>
          <w:cs/>
        </w:rPr>
        <w:t> 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ใบรับ</w:t>
      </w:r>
      <w:r w:rsidR="00AF5375">
        <w:rPr>
          <w:rFonts w:ascii="TH SarabunIT๙" w:hAnsi="TH SarabunIT๙" w:cs="TH SarabunIT๙"/>
          <w:sz w:val="34"/>
          <w:szCs w:val="34"/>
          <w:cs/>
        </w:rPr>
        <w:t> </w:t>
      </w:r>
      <w:r w:rsidR="00923453">
        <w:rPr>
          <w:rFonts w:ascii="TH SarabunIT๙" w:hAnsi="TH SarabunIT๙" w:cs="TH SarabunIT๙" w:hint="cs"/>
          <w:sz w:val="34"/>
          <w:szCs w:val="34"/>
          <w:cs/>
        </w:rPr>
        <w:t>ใบ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เสร็จรับเงิน</w:t>
      </w:r>
      <w:r w:rsidR="00AF5375">
        <w:rPr>
          <w:rFonts w:ascii="TH SarabunIT๙" w:hAnsi="TH SarabunIT๙" w:cs="TH SarabunIT๙"/>
          <w:sz w:val="34"/>
          <w:szCs w:val="34"/>
          <w:cs/>
        </w:rPr>
        <w:br/>
      </w:r>
      <w:r w:rsidRPr="00AF5375">
        <w:rPr>
          <w:rFonts w:ascii="TH SarabunIT๙" w:hAnsi="TH SarabunIT๙" w:cs="TH SarabunIT๙" w:hint="cs"/>
          <w:spacing w:val="-2"/>
          <w:sz w:val="34"/>
          <w:szCs w:val="34"/>
          <w:cs/>
        </w:rPr>
        <w:t>สำเนาเช็คที่ระบุชื่อผู้รับที่ผ่านการเข้าบัญชีแล้ว</w:t>
      </w:r>
      <w:r w:rsidRPr="00AF5375">
        <w:rPr>
          <w:rFonts w:ascii="TH SarabunIT๙" w:hAnsi="TH SarabunIT๙" w:cs="TH SarabunIT๙"/>
          <w:spacing w:val="-2"/>
          <w:sz w:val="34"/>
          <w:szCs w:val="34"/>
          <w:cs/>
        </w:rPr>
        <w:t> </w:t>
      </w:r>
      <w:r w:rsidRPr="00AF5375">
        <w:rPr>
          <w:rFonts w:ascii="TH SarabunIT๙" w:hAnsi="TH SarabunIT๙" w:cs="TH SarabunIT๙" w:hint="cs"/>
          <w:spacing w:val="-2"/>
          <w:sz w:val="34"/>
          <w:szCs w:val="34"/>
          <w:cs/>
        </w:rPr>
        <w:t>หลักฐานการโอนเงินให้แก่ผู้รับ</w:t>
      </w:r>
      <w:r w:rsidRPr="00AF5375">
        <w:rPr>
          <w:rFonts w:ascii="TH SarabunIT๙" w:hAnsi="TH SarabunIT๙" w:cs="TH SarabunIT๙"/>
          <w:spacing w:val="-2"/>
          <w:sz w:val="34"/>
          <w:szCs w:val="34"/>
          <w:cs/>
        </w:rPr>
        <w:t> </w:t>
      </w:r>
      <w:r w:rsidRPr="00AF5375">
        <w:rPr>
          <w:rFonts w:ascii="TH SarabunIT๙" w:hAnsi="TH SarabunIT๙" w:cs="TH SarabunIT๙" w:hint="cs"/>
          <w:spacing w:val="-2"/>
          <w:sz w:val="34"/>
          <w:szCs w:val="34"/>
          <w:cs/>
        </w:rPr>
        <w:t>เป็นต้น</w:t>
      </w:r>
      <w:r w:rsidRPr="00AF5375">
        <w:rPr>
          <w:rFonts w:ascii="TH SarabunIT๙" w:hAnsi="TH SarabunIT๙" w:cs="TH SarabunIT๙"/>
          <w:spacing w:val="-2"/>
          <w:sz w:val="34"/>
          <w:szCs w:val="34"/>
          <w:cs/>
        </w:rPr>
        <w:t> </w:t>
      </w:r>
      <w:r w:rsidRPr="00AF5375">
        <w:rPr>
          <w:rFonts w:ascii="TH SarabunIT๙" w:hAnsi="TH SarabunIT๙" w:cs="TH SarabunIT๙" w:hint="cs"/>
          <w:spacing w:val="-2"/>
          <w:sz w:val="34"/>
          <w:szCs w:val="34"/>
          <w:cs/>
        </w:rPr>
        <w:t>โดยหลักฐาน</w:t>
      </w:r>
      <w:r w:rsidR="00AF5375">
        <w:rPr>
          <w:rFonts w:ascii="TH SarabunIT๙" w:hAnsi="TH SarabunIT๙" w:cs="TH SarabunIT๙"/>
          <w:spacing w:val="-2"/>
          <w:sz w:val="34"/>
          <w:szCs w:val="34"/>
          <w:cs/>
        </w:rPr>
        <w:br/>
      </w:r>
      <w:r w:rsidRPr="00AF5375">
        <w:rPr>
          <w:rFonts w:ascii="TH SarabunIT๙" w:hAnsi="TH SarabunIT๙" w:cs="TH SarabunIT๙" w:hint="cs"/>
          <w:spacing w:val="-2"/>
          <w:sz w:val="34"/>
          <w:szCs w:val="34"/>
          <w:cs/>
        </w:rPr>
        <w:t>การจ่ายเงินดังกล่าวต้องสอดคล้องกับหลักฐานการรับรองค่าใช้จ่ายตาม</w:t>
      </w:r>
      <w:r w:rsidR="00425761" w:rsidRPr="00AF5375">
        <w:rPr>
          <w:rFonts w:ascii="TH SarabunIT๙" w:hAnsi="TH SarabunIT๙" w:cs="TH SarabunIT๙"/>
          <w:spacing w:val="-2"/>
          <w:sz w:val="34"/>
          <w:szCs w:val="34"/>
          <w:cs/>
        </w:rPr>
        <w:t> </w:t>
      </w:r>
      <w:r w:rsidRPr="00AF5375">
        <w:rPr>
          <w:rFonts w:ascii="TH SarabunIT๙" w:hAnsi="TH SarabunIT๙" w:cs="TH SarabunIT๙" w:hint="cs"/>
          <w:spacing w:val="-2"/>
          <w:sz w:val="34"/>
          <w:szCs w:val="34"/>
        </w:rPr>
        <w:t>(</w:t>
      </w:r>
      <w:r w:rsidRPr="00AF5375">
        <w:rPr>
          <w:rFonts w:ascii="TH SarabunIT๙" w:hAnsi="TH SarabunIT๙" w:cs="TH SarabunIT๙" w:hint="cs"/>
          <w:spacing w:val="-2"/>
          <w:sz w:val="34"/>
          <w:szCs w:val="34"/>
          <w:cs/>
        </w:rPr>
        <w:t>ก</w:t>
      </w:r>
      <w:r w:rsidRPr="00AF5375">
        <w:rPr>
          <w:rFonts w:ascii="TH SarabunIT๙" w:hAnsi="TH SarabunIT๙" w:cs="TH SarabunIT๙" w:hint="cs"/>
          <w:spacing w:val="-2"/>
          <w:sz w:val="34"/>
          <w:szCs w:val="34"/>
        </w:rPr>
        <w:t>)</w:t>
      </w:r>
    </w:p>
    <w:p w:rsidR="00E11765" w:rsidRPr="00AE2F1B" w:rsidRDefault="00E11765" w:rsidP="00A11E2D">
      <w:pPr>
        <w:tabs>
          <w:tab w:val="left" w:pos="851"/>
          <w:tab w:val="left" w:pos="1276"/>
          <w:tab w:val="left" w:pos="1418"/>
          <w:tab w:val="left" w:pos="1843"/>
        </w:tabs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257DEA">
        <w:rPr>
          <w:rFonts w:ascii="TH SarabunIT๙" w:hAnsi="TH SarabunIT๙" w:cs="TH SarabunIT๙"/>
          <w:sz w:val="34"/>
          <w:szCs w:val="34"/>
        </w:rPr>
        <w:tab/>
      </w:r>
      <w:r w:rsidRPr="00257DEA">
        <w:rPr>
          <w:rFonts w:ascii="TH SarabunIT๙" w:hAnsi="TH SarabunIT๙" w:cs="TH SarabunIT๙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</w:rPr>
        <w:tab/>
      </w:r>
      <w:r w:rsidRPr="00257DEA">
        <w:rPr>
          <w:rFonts w:ascii="TH SarabunIT๙" w:hAnsi="TH SarabunIT๙" w:cs="TH SarabunIT๙" w:hint="cs"/>
          <w:sz w:val="34"/>
          <w:szCs w:val="34"/>
        </w:rPr>
        <w:tab/>
        <w:t>(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ค</w:t>
      </w:r>
      <w:r w:rsidR="00412624">
        <w:rPr>
          <w:rFonts w:ascii="TH SarabunIT๙" w:hAnsi="TH SarabunIT๙" w:cs="TH SarabunIT๙" w:hint="cs"/>
          <w:sz w:val="34"/>
          <w:szCs w:val="34"/>
        </w:rPr>
        <w:t>)</w:t>
      </w:r>
      <w:r w:rsidR="00412624">
        <w:rPr>
          <w:rFonts w:ascii="TH SarabunIT๙" w:hAnsi="TH SarabunIT๙" w:cs="TH SarabunIT๙"/>
          <w:sz w:val="34"/>
          <w:szCs w:val="34"/>
        </w:rPr>
        <w:tab/>
      </w:r>
      <w:r w:rsidRPr="00AE2F1B">
        <w:rPr>
          <w:rFonts w:ascii="TH SarabunIT๙" w:hAnsi="TH SarabunIT๙" w:cs="TH SarabunIT๙" w:hint="cs"/>
          <w:spacing w:val="2"/>
          <w:sz w:val="34"/>
          <w:szCs w:val="34"/>
          <w:cs/>
        </w:rPr>
        <w:t>หนังสือรับรองการส่งเสริมการดำเนินกิจการตาม</w:t>
      </w:r>
      <w:r w:rsidRPr="00AE2F1B">
        <w:rPr>
          <w:rFonts w:ascii="TH SarabunIT๙" w:hAnsi="TH SarabunIT๙" w:cs="TH SarabunIT๙"/>
          <w:spacing w:val="2"/>
          <w:sz w:val="34"/>
          <w:szCs w:val="34"/>
          <w:cs/>
        </w:rPr>
        <w:t> </w:t>
      </w:r>
      <w:r w:rsidRPr="00AE2F1B">
        <w:rPr>
          <w:rFonts w:ascii="TH SarabunIT๙" w:hAnsi="TH SarabunIT๙" w:cs="TH SarabunIT๙" w:hint="cs"/>
          <w:spacing w:val="2"/>
          <w:sz w:val="34"/>
          <w:szCs w:val="34"/>
        </w:rPr>
        <w:t>(2)</w:t>
      </w:r>
      <w:r w:rsidRPr="00AE2F1B">
        <w:rPr>
          <w:rFonts w:ascii="TH SarabunIT๙" w:hAnsi="TH SarabunIT๙" w:cs="TH SarabunIT๙"/>
          <w:spacing w:val="2"/>
          <w:sz w:val="34"/>
          <w:szCs w:val="34"/>
        </w:rPr>
        <w:t> </w:t>
      </w:r>
      <w:r w:rsidRPr="00AE2F1B">
        <w:rPr>
          <w:rFonts w:ascii="TH SarabunIT๙" w:hAnsi="TH SarabunIT๙" w:cs="TH SarabunIT๙" w:hint="cs"/>
          <w:spacing w:val="2"/>
          <w:sz w:val="34"/>
          <w:szCs w:val="34"/>
          <w:cs/>
        </w:rPr>
        <w:t>ของ</w:t>
      </w:r>
      <w:r w:rsidRPr="00AE2F1B">
        <w:rPr>
          <w:rFonts w:ascii="TH SarabunIT๙" w:hAnsi="TH SarabunIT๙" w:cs="TH SarabunIT๙"/>
          <w:spacing w:val="2"/>
          <w:sz w:val="34"/>
          <w:szCs w:val="34"/>
          <w:cs/>
        </w:rPr>
        <w:t>สภาอุตสาหกรรมแห่งประเทศไทยหรือสภาหอการค้าแห่งประเทศไทย </w:t>
      </w:r>
      <w:r w:rsidRPr="00AE2F1B">
        <w:rPr>
          <w:rFonts w:ascii="TH SarabunIT๙" w:hAnsi="TH SarabunIT๙" w:cs="TH SarabunIT๙" w:hint="cs"/>
          <w:spacing w:val="2"/>
          <w:sz w:val="34"/>
          <w:szCs w:val="34"/>
          <w:cs/>
        </w:rPr>
        <w:t>แล้วแต่กรณี</w:t>
      </w:r>
      <w:r w:rsidRPr="00AE2F1B">
        <w:rPr>
          <w:rFonts w:ascii="TH SarabunIT๙" w:hAnsi="TH SarabunIT๙" w:cs="TH SarabunIT๙"/>
          <w:spacing w:val="2"/>
          <w:sz w:val="34"/>
          <w:szCs w:val="34"/>
          <w:cs/>
        </w:rPr>
        <w:t> </w:t>
      </w:r>
      <w:r w:rsidRPr="00AE2F1B">
        <w:rPr>
          <w:rFonts w:ascii="TH SarabunIT๙" w:hAnsi="TH SarabunIT๙" w:cs="TH SarabunIT๙" w:hint="cs"/>
          <w:spacing w:val="2"/>
          <w:sz w:val="34"/>
          <w:szCs w:val="34"/>
          <w:cs/>
        </w:rPr>
        <w:t>ซึ่งต้องมีข้อความอย่างน้อย</w:t>
      </w:r>
      <w:r w:rsidR="00B3583A">
        <w:rPr>
          <w:rFonts w:ascii="TH SarabunIT๙" w:hAnsi="TH SarabunIT๙" w:cs="TH SarabunIT๙"/>
          <w:spacing w:val="2"/>
          <w:sz w:val="34"/>
          <w:szCs w:val="34"/>
          <w:cs/>
        </w:rPr>
        <w:br/>
      </w:r>
      <w:r w:rsidRPr="00AE2F1B">
        <w:rPr>
          <w:rFonts w:ascii="TH SarabunIT๙" w:hAnsi="TH SarabunIT๙" w:cs="TH SarabunIT๙" w:hint="cs"/>
          <w:spacing w:val="2"/>
          <w:sz w:val="34"/>
          <w:szCs w:val="34"/>
          <w:cs/>
        </w:rPr>
        <w:t>ตามที่แนบท้ายประกาศนี้</w:t>
      </w:r>
    </w:p>
    <w:p w:rsidR="00E11765" w:rsidRPr="00282222" w:rsidRDefault="00E11765" w:rsidP="00A11E2D">
      <w:pPr>
        <w:tabs>
          <w:tab w:val="left" w:pos="851"/>
          <w:tab w:val="left" w:pos="1276"/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AE2F1B">
        <w:rPr>
          <w:rFonts w:ascii="TH SarabunIT๙" w:eastAsia="TH SarabunIT๙" w:hAnsi="TH SarabunIT๙" w:cs="TH SarabunIT๙"/>
          <w:spacing w:val="-6"/>
          <w:sz w:val="34"/>
          <w:szCs w:val="34"/>
        </w:rPr>
        <w:t xml:space="preserve">        </w:t>
      </w:r>
      <w:r w:rsidRPr="00AE2F1B">
        <w:rPr>
          <w:rFonts w:ascii="TH SarabunIT๙" w:hAnsi="TH SarabunIT๙" w:cs="TH SarabunIT๙"/>
          <w:spacing w:val="-6"/>
          <w:sz w:val="34"/>
          <w:szCs w:val="34"/>
        </w:rPr>
        <w:tab/>
      </w:r>
      <w:r w:rsidRPr="00AE2F1B">
        <w:rPr>
          <w:rFonts w:ascii="TH SarabunIT๙" w:hAnsi="TH SarabunIT๙" w:cs="TH SarabunIT๙"/>
          <w:spacing w:val="-6"/>
          <w:sz w:val="34"/>
          <w:szCs w:val="34"/>
          <w:cs/>
        </w:rPr>
        <w:t>ข้อ</w:t>
      </w:r>
      <w:r w:rsidRPr="00AE2F1B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Pr="00AE2F1B">
        <w:rPr>
          <w:rFonts w:ascii="TH SarabunIT๙" w:hAnsi="TH SarabunIT๙" w:cs="TH SarabunIT๙"/>
          <w:spacing w:val="-6"/>
          <w:sz w:val="34"/>
          <w:szCs w:val="34"/>
        </w:rPr>
        <w:t>3</w:t>
      </w:r>
      <w:r w:rsidRPr="00AE2F1B">
        <w:rPr>
          <w:rFonts w:ascii="TH SarabunIT๙" w:hAnsi="TH SarabunIT๙" w:cs="TH SarabunIT๙" w:hint="cs"/>
          <w:spacing w:val="-6"/>
          <w:sz w:val="34"/>
          <w:szCs w:val="34"/>
        </w:rPr>
        <w:tab/>
      </w:r>
      <w:r w:rsidRPr="00AE2F1B">
        <w:rPr>
          <w:rFonts w:ascii="TH SarabunIT๙" w:hAnsi="TH SarabunIT๙" w:cs="TH SarabunIT๙"/>
          <w:spacing w:val="-6"/>
          <w:sz w:val="34"/>
          <w:szCs w:val="34"/>
          <w:cs/>
        </w:rPr>
        <w:t>บริษัทหรือห้างหุ้นส่วนนิติบุคคลที่มีสิทธิได้รับยกเว้นภาษีเงินได้</w:t>
      </w:r>
      <w:r w:rsidRPr="00AE2F1B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Pr="00AE2F1B">
        <w:rPr>
          <w:rFonts w:ascii="TH SarabunIT๙" w:hAnsi="TH SarabunIT๙" w:cs="TH SarabunIT๙"/>
          <w:spacing w:val="-6"/>
          <w:sz w:val="34"/>
          <w:szCs w:val="34"/>
          <w:cs/>
        </w:rPr>
        <w:t>ต้องเก็บรักษาหลักฐานและ</w:t>
      </w:r>
      <w:r w:rsidRPr="00257DEA">
        <w:rPr>
          <w:rFonts w:ascii="TH SarabunIT๙" w:hAnsi="TH SarabunIT๙" w:cs="TH SarabunIT๙"/>
          <w:sz w:val="34"/>
          <w:szCs w:val="34"/>
          <w:cs/>
        </w:rPr>
        <w:t>หนังสือรับรองต่าง</w:t>
      </w:r>
      <w:r w:rsidR="00B3583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257DEA">
        <w:rPr>
          <w:rFonts w:ascii="TH SarabunIT๙" w:hAnsi="TH SarabunIT๙" w:cs="TH SarabunIT๙"/>
          <w:sz w:val="34"/>
          <w:szCs w:val="34"/>
          <w:cs/>
        </w:rPr>
        <w:t>ๆ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257DEA">
        <w:rPr>
          <w:rFonts w:ascii="TH SarabunIT๙" w:hAnsi="TH SarabunIT๙" w:cs="TH SarabunIT๙"/>
          <w:sz w:val="34"/>
          <w:szCs w:val="34"/>
          <w:cs/>
        </w:rPr>
        <w:t>ตามข้อ</w:t>
      </w:r>
      <w:r w:rsidRPr="00257DE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257DEA">
        <w:rPr>
          <w:rFonts w:ascii="TH SarabunIT๙" w:hAnsi="TH SarabunIT๙" w:cs="TH SarabunIT๙"/>
          <w:sz w:val="34"/>
          <w:szCs w:val="34"/>
        </w:rPr>
        <w:t>2</w:t>
      </w:r>
      <w:r w:rsidRPr="00257DEA">
        <w:rPr>
          <w:rFonts w:ascii="TH SarabunIT๙" w:hAnsi="TH SarabunIT๙" w:cs="TH SarabunIT๙" w:hint="cs"/>
          <w:sz w:val="34"/>
          <w:szCs w:val="34"/>
        </w:rPr>
        <w:t> </w:t>
      </w:r>
      <w:r w:rsidRPr="00257DEA">
        <w:rPr>
          <w:rFonts w:ascii="TH SarabunIT๙" w:hAnsi="TH SarabunIT๙" w:cs="TH SarabunIT๙"/>
          <w:sz w:val="34"/>
          <w:szCs w:val="34"/>
          <w:cs/>
        </w:rPr>
        <w:t>ไว้</w:t>
      </w:r>
      <w:r w:rsidR="00B3583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257DEA">
        <w:rPr>
          <w:rFonts w:ascii="TH SarabunIT๙" w:hAnsi="TH SarabunIT๙" w:cs="TH SarabunIT๙"/>
          <w:sz w:val="34"/>
          <w:szCs w:val="34"/>
          <w:cs/>
        </w:rPr>
        <w:t xml:space="preserve">พร้อมให้เจ้าพนักงานประเมินตรวจสอบได้ </w:t>
      </w:r>
    </w:p>
    <w:p w:rsidR="00C95A91" w:rsidRPr="00E23D0B" w:rsidRDefault="00E11765" w:rsidP="00A11E2D">
      <w:pPr>
        <w:tabs>
          <w:tab w:val="left" w:pos="709"/>
          <w:tab w:val="left" w:pos="851"/>
          <w:tab w:val="left" w:pos="1418"/>
        </w:tabs>
        <w:autoSpaceDE w:val="0"/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E23D0B">
        <w:rPr>
          <w:rFonts w:ascii="TH SarabunIT๙" w:hAnsi="TH SarabunIT๙" w:cs="TH SarabunIT๙" w:hint="cs"/>
          <w:spacing w:val="2"/>
          <w:sz w:val="34"/>
          <w:szCs w:val="34"/>
        </w:rPr>
        <w:tab/>
      </w:r>
    </w:p>
    <w:p w:rsidR="00B22A3D" w:rsidRPr="00282222" w:rsidRDefault="00B22A3D" w:rsidP="00C95A91">
      <w:pPr>
        <w:spacing w:before="120"/>
        <w:ind w:left="1985" w:right="-51"/>
        <w:jc w:val="center"/>
        <w:rPr>
          <w:rFonts w:ascii="TH SarabunIT๙" w:hAnsi="TH SarabunIT๙" w:cs="TH SarabunIT๙"/>
          <w:sz w:val="34"/>
          <w:szCs w:val="34"/>
        </w:rPr>
      </w:pPr>
      <w:bookmarkStart w:id="1" w:name="SIGNATURE"/>
      <w:bookmarkEnd w:id="1"/>
      <w:r w:rsidRPr="00257DEA">
        <w:rPr>
          <w:rFonts w:ascii="TH SarabunIT๙" w:hAnsi="TH SarabunIT๙" w:cs="TH SarabunIT๙"/>
          <w:sz w:val="34"/>
          <w:szCs w:val="34"/>
          <w:cs/>
        </w:rPr>
        <w:t xml:space="preserve">ประกาศ  ณ  วันที่ </w:t>
      </w:r>
      <w:r w:rsidR="006E333D">
        <w:rPr>
          <w:rFonts w:ascii="TH SarabunIT๙" w:hAnsi="TH SarabunIT๙" w:cs="TH SarabunIT๙" w:hint="cs"/>
          <w:sz w:val="34"/>
          <w:szCs w:val="34"/>
          <w:cs/>
        </w:rPr>
        <w:t>1 พฤษภาคม</w:t>
      </w:r>
      <w:r w:rsidRPr="00257DEA">
        <w:rPr>
          <w:rFonts w:ascii="TH SarabunIT๙" w:hAnsi="TH SarabunIT๙" w:cs="TH SarabunIT๙"/>
          <w:sz w:val="34"/>
          <w:szCs w:val="34"/>
          <w:cs/>
        </w:rPr>
        <w:t xml:space="preserve"> พ.ศ. ๒๕</w:t>
      </w:r>
      <w:r w:rsidRPr="00257DEA">
        <w:rPr>
          <w:rFonts w:ascii="TH SarabunIT๙" w:hAnsi="TH SarabunIT๙" w:cs="TH SarabunIT๙"/>
          <w:sz w:val="34"/>
          <w:szCs w:val="34"/>
        </w:rPr>
        <w:t>63</w:t>
      </w:r>
      <w:r w:rsidRPr="00257DEA">
        <w:rPr>
          <w:rFonts w:ascii="TH SarabunIT๙" w:hAnsi="TH SarabunIT๙" w:cs="TH SarabunIT๙"/>
          <w:sz w:val="34"/>
          <w:szCs w:val="34"/>
          <w:cs/>
        </w:rPr>
        <w:t xml:space="preserve">    </w:t>
      </w:r>
    </w:p>
    <w:p w:rsidR="00B22A3D" w:rsidRDefault="00B22A3D" w:rsidP="00C95A91">
      <w:pPr>
        <w:tabs>
          <w:tab w:val="left" w:pos="4536"/>
        </w:tabs>
        <w:ind w:left="1985" w:right="-51"/>
        <w:jc w:val="center"/>
        <w:rPr>
          <w:rFonts w:ascii="TH SarabunIT๙" w:hAnsi="TH SarabunIT๙" w:cs="TH SarabunIT๙" w:hint="cs"/>
          <w:sz w:val="34"/>
          <w:szCs w:val="34"/>
        </w:rPr>
      </w:pPr>
    </w:p>
    <w:p w:rsidR="00C95A91" w:rsidRDefault="00C95A91" w:rsidP="00C95A91">
      <w:pPr>
        <w:tabs>
          <w:tab w:val="left" w:pos="4536"/>
        </w:tabs>
        <w:ind w:left="1985" w:right="-51"/>
        <w:jc w:val="center"/>
        <w:rPr>
          <w:rFonts w:ascii="TH SarabunIT๙" w:hAnsi="TH SarabunIT๙" w:cs="TH SarabunIT๙" w:hint="cs"/>
          <w:sz w:val="34"/>
          <w:szCs w:val="34"/>
        </w:rPr>
      </w:pPr>
    </w:p>
    <w:p w:rsidR="00C95A91" w:rsidRPr="00257DEA" w:rsidRDefault="00791048" w:rsidP="00C95A91">
      <w:pPr>
        <w:tabs>
          <w:tab w:val="left" w:pos="4536"/>
        </w:tabs>
        <w:ind w:left="1985" w:right="-51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color w:val="0D0D0D"/>
          <w:sz w:val="34"/>
          <w:szCs w:val="34"/>
          <w:shd w:val="clear" w:color="auto" w:fill="FFFFFF"/>
          <w:cs/>
        </w:rPr>
        <w:t xml:space="preserve">   </w:t>
      </w:r>
      <w:r w:rsidRPr="00257DEA">
        <w:rPr>
          <w:rFonts w:ascii="TH SarabunIT๙" w:hAnsi="TH SarabunIT๙" w:cs="TH SarabunIT๙"/>
          <w:color w:val="0D0D0D"/>
          <w:sz w:val="34"/>
          <w:szCs w:val="34"/>
          <w:shd w:val="clear" w:color="auto" w:fill="FFFFFF"/>
          <w:cs/>
        </w:rPr>
        <w:t>เอกนิติ นิติทัณฑ์ประภา</w:t>
      </w:r>
      <w:r w:rsidRPr="00257DEA">
        <w:rPr>
          <w:rFonts w:ascii="TH SarabunIT๙" w:hAnsi="TH SarabunIT๙" w:cs="TH SarabunIT๙" w:hint="cs"/>
          <w:color w:val="0D0D0D"/>
          <w:sz w:val="34"/>
          <w:szCs w:val="34"/>
          <w:shd w:val="clear" w:color="auto" w:fill="FFFFFF"/>
          <w:cs/>
        </w:rPr>
        <w:t>ศ</w:t>
      </w:r>
    </w:p>
    <w:p w:rsidR="00B22A3D" w:rsidRPr="00257DEA" w:rsidRDefault="00B22A3D" w:rsidP="00B22A3D">
      <w:pPr>
        <w:tabs>
          <w:tab w:val="left" w:pos="5103"/>
        </w:tabs>
        <w:ind w:left="1985" w:right="-51"/>
        <w:jc w:val="center"/>
        <w:rPr>
          <w:rFonts w:ascii="TH SarabunIT๙" w:hAnsi="TH SarabunIT๙" w:cs="TH SarabunIT๙"/>
          <w:color w:val="0D0D0D"/>
          <w:sz w:val="34"/>
          <w:szCs w:val="34"/>
        </w:rPr>
      </w:pPr>
      <w:r w:rsidRPr="00257DEA">
        <w:rPr>
          <w:rFonts w:ascii="TH SarabunIT๙" w:hAnsi="TH SarabunIT๙" w:cs="TH SarabunIT๙"/>
          <w:color w:val="0D0D0D"/>
          <w:sz w:val="34"/>
          <w:szCs w:val="34"/>
          <w:cs/>
        </w:rPr>
        <w:t xml:space="preserve">    (</w:t>
      </w:r>
      <w:r w:rsidRPr="00257DEA">
        <w:rPr>
          <w:rFonts w:ascii="TH SarabunIT๙" w:hAnsi="TH SarabunIT๙" w:cs="TH SarabunIT๙"/>
          <w:color w:val="0D0D0D"/>
          <w:sz w:val="34"/>
          <w:szCs w:val="34"/>
          <w:shd w:val="clear" w:color="auto" w:fill="FFFFFF"/>
          <w:cs/>
        </w:rPr>
        <w:t>นายเอกนิติ นิติทัณฑ์ประภา</w:t>
      </w:r>
      <w:r w:rsidRPr="00257DEA">
        <w:rPr>
          <w:rFonts w:ascii="TH SarabunIT๙" w:hAnsi="TH SarabunIT๙" w:cs="TH SarabunIT๙" w:hint="cs"/>
          <w:color w:val="0D0D0D"/>
          <w:sz w:val="34"/>
          <w:szCs w:val="34"/>
          <w:shd w:val="clear" w:color="auto" w:fill="FFFFFF"/>
          <w:cs/>
        </w:rPr>
        <w:t>ศ</w:t>
      </w:r>
      <w:r w:rsidRPr="00257DEA">
        <w:rPr>
          <w:rFonts w:ascii="TH SarabunIT๙" w:hAnsi="TH SarabunIT๙" w:cs="TH SarabunIT๙"/>
          <w:color w:val="0D0D0D"/>
          <w:sz w:val="34"/>
          <w:szCs w:val="34"/>
          <w:cs/>
        </w:rPr>
        <w:t>)</w:t>
      </w:r>
    </w:p>
    <w:p w:rsidR="00B22A3D" w:rsidRPr="00257DEA" w:rsidRDefault="00B22A3D" w:rsidP="00B22A3D">
      <w:pPr>
        <w:tabs>
          <w:tab w:val="left" w:pos="6946"/>
        </w:tabs>
        <w:ind w:left="1985" w:right="-51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257DEA">
        <w:rPr>
          <w:rFonts w:ascii="TH SarabunIT๙" w:hAnsi="TH SarabunIT๙" w:cs="TH SarabunIT๙"/>
          <w:sz w:val="34"/>
          <w:szCs w:val="34"/>
          <w:cs/>
        </w:rPr>
        <w:t xml:space="preserve">    อธิบดีกรมสรรพากร</w:t>
      </w:r>
    </w:p>
    <w:p w:rsidR="00B22A3D" w:rsidRPr="00257DEA" w:rsidRDefault="00B22A3D" w:rsidP="00B22A3D">
      <w:pPr>
        <w:spacing w:before="240" w:after="240"/>
        <w:ind w:left="1985" w:right="-51"/>
        <w:jc w:val="center"/>
        <w:rPr>
          <w:rFonts w:ascii="TH SarabunPSK" w:hAnsi="TH SarabunPSK" w:cs="TH SarabunPSK" w:hint="cs"/>
          <w:sz w:val="34"/>
          <w:szCs w:val="34"/>
        </w:rPr>
      </w:pPr>
    </w:p>
    <w:p w:rsidR="00B22A3D" w:rsidRPr="00257DEA" w:rsidRDefault="00B22A3D" w:rsidP="00B22A3D">
      <w:pPr>
        <w:ind w:left="1985" w:right="-51"/>
        <w:rPr>
          <w:rFonts w:ascii="TH SarabunPSK" w:hAnsi="TH SarabunPSK" w:cs="TH SarabunPSK"/>
          <w:sz w:val="34"/>
          <w:szCs w:val="34"/>
        </w:rPr>
      </w:pPr>
    </w:p>
    <w:p w:rsidR="00E11765" w:rsidRPr="00257DEA" w:rsidRDefault="00E11765" w:rsidP="00380E89">
      <w:pPr>
        <w:tabs>
          <w:tab w:val="left" w:pos="6690"/>
        </w:tabs>
        <w:spacing w:before="240" w:after="240"/>
        <w:ind w:left="1985" w:right="-51"/>
        <w:rPr>
          <w:rFonts w:cs="TH SarabunIT๙" w:hint="cs"/>
          <w:sz w:val="34"/>
          <w:szCs w:val="34"/>
          <w:cs/>
        </w:rPr>
      </w:pPr>
      <w:r w:rsidRPr="00257DEA">
        <w:rPr>
          <w:rFonts w:ascii="TH SarabunPSK" w:hAnsi="TH SarabunPSK" w:cs="TH SarabunIT๙"/>
          <w:sz w:val="34"/>
          <w:szCs w:val="34"/>
        </w:rPr>
        <w:tab/>
      </w:r>
    </w:p>
    <w:sectPr w:rsidR="00E11765" w:rsidRPr="00257DEA" w:rsidSect="004D224B">
      <w:headerReference w:type="default" r:id="rId9"/>
      <w:headerReference w:type="first" r:id="rId10"/>
      <w:pgSz w:w="11906" w:h="16838"/>
      <w:pgMar w:top="1418" w:right="1134" w:bottom="1134" w:left="1701" w:header="442" w:footer="720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44" w:rsidRDefault="00843A44">
      <w:r>
        <w:separator/>
      </w:r>
    </w:p>
  </w:endnote>
  <w:endnote w:type="continuationSeparator" w:id="0">
    <w:p w:rsidR="00843A44" w:rsidRDefault="0084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44" w:rsidRDefault="00843A44">
      <w:r>
        <w:separator/>
      </w:r>
    </w:p>
  </w:footnote>
  <w:footnote w:type="continuationSeparator" w:id="0">
    <w:p w:rsidR="00843A44" w:rsidRDefault="00843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65" w:rsidRDefault="00E11765">
    <w:pPr>
      <w:pStyle w:val="Header"/>
      <w:jc w:val="center"/>
      <w:rPr>
        <w:rFonts w:cs="AngsanaUPC" w:hint="cs"/>
        <w:sz w:val="2"/>
        <w:szCs w:val="2"/>
      </w:rPr>
    </w:pPr>
    <w:r>
      <w:rPr>
        <w:rFonts w:ascii="TH SarabunIT๙" w:hAnsi="TH SarabunIT๙"/>
        <w:sz w:val="34"/>
        <w:szCs w:val="34"/>
      </w:rPr>
      <w:fldChar w:fldCharType="begin"/>
    </w:r>
    <w:r>
      <w:rPr>
        <w:rFonts w:ascii="TH SarabunIT๙" w:hAnsi="TH SarabunIT๙"/>
        <w:sz w:val="34"/>
        <w:szCs w:val="34"/>
      </w:rPr>
      <w:instrText xml:space="preserve"> PAGE </w:instrText>
    </w:r>
    <w:r>
      <w:rPr>
        <w:rFonts w:ascii="TH SarabunIT๙" w:hAnsi="TH SarabunIT๙"/>
        <w:sz w:val="34"/>
        <w:szCs w:val="34"/>
      </w:rPr>
      <w:fldChar w:fldCharType="separate"/>
    </w:r>
    <w:r w:rsidR="004C6D7F">
      <w:rPr>
        <w:rFonts w:ascii="TH SarabunIT๙" w:hAnsi="TH SarabunIT๙"/>
        <w:noProof/>
        <w:sz w:val="34"/>
        <w:szCs w:val="34"/>
      </w:rPr>
      <w:t>3</w:t>
    </w:r>
    <w:r>
      <w:rPr>
        <w:rFonts w:ascii="TH SarabunIT๙" w:hAnsi="TH SarabunIT๙"/>
        <w:sz w:val="34"/>
        <w:szCs w:val="34"/>
      </w:rPr>
      <w:fldChar w:fldCharType="end"/>
    </w:r>
  </w:p>
  <w:p w:rsidR="00E11765" w:rsidRDefault="00E11765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 w:hint="cs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65" w:rsidRDefault="00E117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042043"/>
    <w:multiLevelType w:val="hybridMultilevel"/>
    <w:tmpl w:val="21BC821E"/>
    <w:lvl w:ilvl="0" w:tplc="83BE71CC">
      <w:start w:val="1"/>
      <w:numFmt w:val="decimal"/>
      <w:lvlText w:val="(%1)"/>
      <w:lvlJc w:val="left"/>
      <w:pPr>
        <w:ind w:left="1785" w:hanging="360"/>
      </w:pPr>
      <w:rPr>
        <w:rFonts w:ascii="TH SarabunIT๙" w:hAnsi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4B"/>
    <w:rsid w:val="00026F39"/>
    <w:rsid w:val="00094ABE"/>
    <w:rsid w:val="001345A3"/>
    <w:rsid w:val="0020281B"/>
    <w:rsid w:val="0020481C"/>
    <w:rsid w:val="00205C82"/>
    <w:rsid w:val="00207F09"/>
    <w:rsid w:val="002464CB"/>
    <w:rsid w:val="00257DEA"/>
    <w:rsid w:val="00262904"/>
    <w:rsid w:val="00282222"/>
    <w:rsid w:val="002A6E10"/>
    <w:rsid w:val="002C160D"/>
    <w:rsid w:val="002D0695"/>
    <w:rsid w:val="002D0699"/>
    <w:rsid w:val="0030697F"/>
    <w:rsid w:val="0031781A"/>
    <w:rsid w:val="00326C07"/>
    <w:rsid w:val="00337FFB"/>
    <w:rsid w:val="00380E89"/>
    <w:rsid w:val="00382573"/>
    <w:rsid w:val="003A6563"/>
    <w:rsid w:val="003F45CA"/>
    <w:rsid w:val="00412624"/>
    <w:rsid w:val="0041586F"/>
    <w:rsid w:val="00425761"/>
    <w:rsid w:val="004744D8"/>
    <w:rsid w:val="00480DA9"/>
    <w:rsid w:val="004847B1"/>
    <w:rsid w:val="0049103F"/>
    <w:rsid w:val="004B6F29"/>
    <w:rsid w:val="004C32F2"/>
    <w:rsid w:val="004C6D7F"/>
    <w:rsid w:val="004D224B"/>
    <w:rsid w:val="005179BB"/>
    <w:rsid w:val="0053480E"/>
    <w:rsid w:val="00572F3B"/>
    <w:rsid w:val="005A47C8"/>
    <w:rsid w:val="00602CA2"/>
    <w:rsid w:val="00630CF9"/>
    <w:rsid w:val="0066314A"/>
    <w:rsid w:val="00663EB5"/>
    <w:rsid w:val="00684151"/>
    <w:rsid w:val="006A2B9A"/>
    <w:rsid w:val="006D12AB"/>
    <w:rsid w:val="006D7CCC"/>
    <w:rsid w:val="006E333D"/>
    <w:rsid w:val="006F5BDC"/>
    <w:rsid w:val="0073548B"/>
    <w:rsid w:val="00772186"/>
    <w:rsid w:val="0077661D"/>
    <w:rsid w:val="00791048"/>
    <w:rsid w:val="0080623D"/>
    <w:rsid w:val="00815F7E"/>
    <w:rsid w:val="00825D31"/>
    <w:rsid w:val="00843A44"/>
    <w:rsid w:val="008533E9"/>
    <w:rsid w:val="008626BB"/>
    <w:rsid w:val="00863CDF"/>
    <w:rsid w:val="00865571"/>
    <w:rsid w:val="008679EB"/>
    <w:rsid w:val="00870A78"/>
    <w:rsid w:val="0087392E"/>
    <w:rsid w:val="008E5048"/>
    <w:rsid w:val="0091237D"/>
    <w:rsid w:val="00923453"/>
    <w:rsid w:val="009270EF"/>
    <w:rsid w:val="00954FE0"/>
    <w:rsid w:val="00970693"/>
    <w:rsid w:val="00971163"/>
    <w:rsid w:val="009A2F9F"/>
    <w:rsid w:val="009C5E2B"/>
    <w:rsid w:val="009E01A3"/>
    <w:rsid w:val="009E569C"/>
    <w:rsid w:val="00A11E2D"/>
    <w:rsid w:val="00A25C22"/>
    <w:rsid w:val="00A45D24"/>
    <w:rsid w:val="00A90597"/>
    <w:rsid w:val="00A94DC5"/>
    <w:rsid w:val="00AA5196"/>
    <w:rsid w:val="00AB0BA2"/>
    <w:rsid w:val="00AE02AC"/>
    <w:rsid w:val="00AE09D2"/>
    <w:rsid w:val="00AE2F1B"/>
    <w:rsid w:val="00AF5375"/>
    <w:rsid w:val="00B10DCC"/>
    <w:rsid w:val="00B22A3D"/>
    <w:rsid w:val="00B34DB2"/>
    <w:rsid w:val="00B3583A"/>
    <w:rsid w:val="00B53CAD"/>
    <w:rsid w:val="00B71523"/>
    <w:rsid w:val="00B80F2F"/>
    <w:rsid w:val="00BD1C05"/>
    <w:rsid w:val="00BE48EA"/>
    <w:rsid w:val="00C3402B"/>
    <w:rsid w:val="00C420D5"/>
    <w:rsid w:val="00C43DEA"/>
    <w:rsid w:val="00C6185E"/>
    <w:rsid w:val="00C64E6A"/>
    <w:rsid w:val="00C700A5"/>
    <w:rsid w:val="00C91F68"/>
    <w:rsid w:val="00C95A91"/>
    <w:rsid w:val="00CD5E28"/>
    <w:rsid w:val="00CE7FA3"/>
    <w:rsid w:val="00DC0375"/>
    <w:rsid w:val="00DC7335"/>
    <w:rsid w:val="00DE2281"/>
    <w:rsid w:val="00E074E0"/>
    <w:rsid w:val="00E11765"/>
    <w:rsid w:val="00E17684"/>
    <w:rsid w:val="00E23D0B"/>
    <w:rsid w:val="00E34D2C"/>
    <w:rsid w:val="00E63BE4"/>
    <w:rsid w:val="00E773C2"/>
    <w:rsid w:val="00F05F49"/>
    <w:rsid w:val="00F420F4"/>
    <w:rsid w:val="00F47631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ordia New" w:eastAsia="Cordia New" w:hAnsi="Cordia New" w:cs="Angsana New"/>
      <w:sz w:val="36"/>
      <w:szCs w:val="36"/>
      <w:lang w:eastAsia="zh-CN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120"/>
      <w:ind w:right="-58"/>
      <w:jc w:val="center"/>
      <w:outlineLvl w:val="0"/>
    </w:pPr>
    <w:rPr>
      <w:rFonts w:ascii="Angsana New" w:hAnsi="Angsana New" w:cs="AngsanaUPC"/>
      <w:kern w:val="1"/>
      <w:sz w:val="48"/>
      <w:szCs w:val="4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ngsana New" w:eastAsia="Cordia New" w:hAnsi="Angsana New" w:cs="AngsanaUPC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แบบอักษรของย่อหน้าเริ่มต้น1"/>
  </w:style>
  <w:style w:type="character" w:customStyle="1" w:styleId="1AngsanaNew17CharChar">
    <w:name w:val="ลักษณะ หัวเรื่อง 1 + (ละติน) Angsana New 17 พ. อักขระ Char Char"/>
    <w:rPr>
      <w:rFonts w:ascii="Angsana New" w:eastAsia="Cordia New" w:hAnsi="Angsana New" w:cs="AngsanaUPC"/>
      <w:b/>
      <w:kern w:val="1"/>
      <w:sz w:val="34"/>
      <w:szCs w:val="42"/>
      <w:lang w:val="en-US" w:bidi="th-TH"/>
    </w:rPr>
  </w:style>
  <w:style w:type="character" w:styleId="PageNumber">
    <w:name w:val="page number"/>
    <w:basedOn w:val="1"/>
  </w:style>
  <w:style w:type="character" w:customStyle="1" w:styleId="a">
    <w:name w:val="หัวกระดาษ อักขระ"/>
    <w:rPr>
      <w:rFonts w:cs="Cordia New"/>
      <w:sz w:val="36"/>
      <w:szCs w:val="42"/>
    </w:rPr>
  </w:style>
  <w:style w:type="paragraph" w:customStyle="1" w:styleId="a0">
    <w:name w:val="หัวข้อ"/>
    <w:basedOn w:val="Normal"/>
    <w:next w:val="BodyText"/>
    <w:pPr>
      <w:keepNext/>
      <w:spacing w:before="240" w:after="120"/>
    </w:pPr>
    <w:rPr>
      <w:rFonts w:ascii="TH SarabunIT๙" w:eastAsia="Microsoft YaHei" w:hAnsi="TH SarabunIT๙" w:cs="Cordia New"/>
      <w:sz w:val="28"/>
      <w:szCs w:val="37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H SarabunIT๙" w:hAnsi="TH SarabunIT๙"/>
      <w:i/>
      <w:iCs/>
      <w:sz w:val="32"/>
      <w:szCs w:val="32"/>
    </w:rPr>
  </w:style>
  <w:style w:type="paragraph" w:customStyle="1" w:styleId="a1">
    <w:name w:val="ดัชนี"/>
    <w:basedOn w:val="Normal"/>
    <w:pPr>
      <w:suppressLineNumbers/>
    </w:pPr>
    <w:rPr>
      <w:rFonts w:ascii="TH SarabunIT๙" w:hAnsi="TH SarabunIT๙"/>
    </w:rPr>
  </w:style>
  <w:style w:type="paragraph" w:customStyle="1" w:styleId="Heading">
    <w:name w:val="Heading"/>
    <w:basedOn w:val="Normal"/>
    <w:next w:val="BodyText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pPr>
      <w:numPr>
        <w:numId w:val="0"/>
      </w:numPr>
      <w:spacing w:before="240" w:after="60"/>
    </w:pPr>
    <w:rPr>
      <w:rFonts w:cs="Angsana New"/>
      <w:sz w:val="3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BalloonText">
    <w:name w:val="Balloon Text"/>
    <w:basedOn w:val="Normal"/>
    <w:rPr>
      <w:rFonts w:ascii="Tahoma" w:hAnsi="Tahoma" w:cs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pPr>
      <w:numPr>
        <w:numId w:val="0"/>
      </w:numPr>
      <w:spacing w:before="240" w:after="60"/>
    </w:pPr>
    <w:rPr>
      <w:rFonts w:cs="Angsana New"/>
      <w:sz w:val="34"/>
      <w:szCs w:val="42"/>
    </w:rPr>
  </w:style>
  <w:style w:type="paragraph" w:customStyle="1" w:styleId="Default">
    <w:name w:val="Default"/>
    <w:pPr>
      <w:suppressAutoHyphens/>
      <w:autoSpaceDE w:val="0"/>
    </w:pPr>
    <w:rPr>
      <w:rFonts w:ascii="TH SarabunPSK" w:eastAsia="Cordia New" w:hAnsi="TH SarabunPSK" w:cs="TH SarabunPSK"/>
      <w:color w:val="000000"/>
      <w:sz w:val="24"/>
      <w:szCs w:val="24"/>
      <w:lang w:eastAsia="zh-CN"/>
    </w:rPr>
  </w:style>
  <w:style w:type="paragraph" w:customStyle="1" w:styleId="FrameContents">
    <w:name w:val="Frame Contents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ordia New" w:eastAsia="Cordia New" w:hAnsi="Cordia New" w:cs="Angsana New"/>
      <w:sz w:val="36"/>
      <w:szCs w:val="36"/>
      <w:lang w:eastAsia="zh-CN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120"/>
      <w:ind w:right="-58"/>
      <w:jc w:val="center"/>
      <w:outlineLvl w:val="0"/>
    </w:pPr>
    <w:rPr>
      <w:rFonts w:ascii="Angsana New" w:hAnsi="Angsana New" w:cs="AngsanaUPC"/>
      <w:kern w:val="1"/>
      <w:sz w:val="48"/>
      <w:szCs w:val="4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ngsana New" w:eastAsia="Cordia New" w:hAnsi="Angsana New" w:cs="AngsanaUPC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แบบอักษรของย่อหน้าเริ่มต้น1"/>
  </w:style>
  <w:style w:type="character" w:customStyle="1" w:styleId="1AngsanaNew17CharChar">
    <w:name w:val="ลักษณะ หัวเรื่อง 1 + (ละติน) Angsana New 17 พ. อักขระ Char Char"/>
    <w:rPr>
      <w:rFonts w:ascii="Angsana New" w:eastAsia="Cordia New" w:hAnsi="Angsana New" w:cs="AngsanaUPC"/>
      <w:b/>
      <w:kern w:val="1"/>
      <w:sz w:val="34"/>
      <w:szCs w:val="42"/>
      <w:lang w:val="en-US" w:bidi="th-TH"/>
    </w:rPr>
  </w:style>
  <w:style w:type="character" w:styleId="PageNumber">
    <w:name w:val="page number"/>
    <w:basedOn w:val="1"/>
  </w:style>
  <w:style w:type="character" w:customStyle="1" w:styleId="a">
    <w:name w:val="หัวกระดาษ อักขระ"/>
    <w:rPr>
      <w:rFonts w:cs="Cordia New"/>
      <w:sz w:val="36"/>
      <w:szCs w:val="42"/>
    </w:rPr>
  </w:style>
  <w:style w:type="paragraph" w:customStyle="1" w:styleId="a0">
    <w:name w:val="หัวข้อ"/>
    <w:basedOn w:val="Normal"/>
    <w:next w:val="BodyText"/>
    <w:pPr>
      <w:keepNext/>
      <w:spacing w:before="240" w:after="120"/>
    </w:pPr>
    <w:rPr>
      <w:rFonts w:ascii="TH SarabunIT๙" w:eastAsia="Microsoft YaHei" w:hAnsi="TH SarabunIT๙" w:cs="Cordia New"/>
      <w:sz w:val="28"/>
      <w:szCs w:val="37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H SarabunIT๙" w:hAnsi="TH SarabunIT๙"/>
      <w:i/>
      <w:iCs/>
      <w:sz w:val="32"/>
      <w:szCs w:val="32"/>
    </w:rPr>
  </w:style>
  <w:style w:type="paragraph" w:customStyle="1" w:styleId="a1">
    <w:name w:val="ดัชนี"/>
    <w:basedOn w:val="Normal"/>
    <w:pPr>
      <w:suppressLineNumbers/>
    </w:pPr>
    <w:rPr>
      <w:rFonts w:ascii="TH SarabunIT๙" w:hAnsi="TH SarabunIT๙"/>
    </w:rPr>
  </w:style>
  <w:style w:type="paragraph" w:customStyle="1" w:styleId="Heading">
    <w:name w:val="Heading"/>
    <w:basedOn w:val="Normal"/>
    <w:next w:val="BodyText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pPr>
      <w:numPr>
        <w:numId w:val="0"/>
      </w:numPr>
      <w:spacing w:before="240" w:after="60"/>
    </w:pPr>
    <w:rPr>
      <w:rFonts w:cs="Angsana New"/>
      <w:sz w:val="3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BalloonText">
    <w:name w:val="Balloon Text"/>
    <w:basedOn w:val="Normal"/>
    <w:rPr>
      <w:rFonts w:ascii="Tahoma" w:hAnsi="Tahoma" w:cs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pPr>
      <w:numPr>
        <w:numId w:val="0"/>
      </w:numPr>
      <w:spacing w:before="240" w:after="60"/>
    </w:pPr>
    <w:rPr>
      <w:rFonts w:cs="Angsana New"/>
      <w:sz w:val="34"/>
      <w:szCs w:val="42"/>
    </w:rPr>
  </w:style>
  <w:style w:type="paragraph" w:customStyle="1" w:styleId="Default">
    <w:name w:val="Default"/>
    <w:pPr>
      <w:suppressAutoHyphens/>
      <w:autoSpaceDE w:val="0"/>
    </w:pPr>
    <w:rPr>
      <w:rFonts w:ascii="TH SarabunPSK" w:eastAsia="Cordia New" w:hAnsi="TH SarabunPSK" w:cs="TH SarabunPSK"/>
      <w:color w:val="000000"/>
      <w:sz w:val="24"/>
      <w:szCs w:val="24"/>
      <w:lang w:eastAsia="zh-CN"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3605;&#3633;&#3623;&#3629;&#3618;&#3656;&#3634;&#3591;&#3623;&#3636;&#3592;&#3633;&#3609;&#3649;&#3621;&#3632;&#3614;&#3633;&#3602;&#3609;&#363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ตัวอย่างวิจันและพัฒนา.DOT</Template>
  <TotalTime>0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นุชนาถ พลายบุญ</dc:creator>
  <dc:description>Subject</dc:description>
  <cp:lastModifiedBy>ณัชชา ธรรมวัชระ</cp:lastModifiedBy>
  <cp:revision>2</cp:revision>
  <cp:lastPrinted>2020-03-23T03:54:00Z</cp:lastPrinted>
  <dcterms:created xsi:type="dcterms:W3CDTF">2020-11-03T06:33:00Z</dcterms:created>
  <dcterms:modified xsi:type="dcterms:W3CDTF">2020-11-03T06:33:00Z</dcterms:modified>
</cp:coreProperties>
</file>