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58" w:rsidRPr="0088463A" w:rsidRDefault="00117F8C" w:rsidP="0010430C">
      <w:pPr>
        <w:pStyle w:val="PlainText"/>
        <w:jc w:val="center"/>
        <w:rPr>
          <w:rFonts w:ascii="Browallia New" w:hAnsi="Browallia New" w:cs="AngsanaUPC"/>
          <w:sz w:val="48"/>
          <w:szCs w:val="48"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1153160" cy="1137285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0C" w:rsidRPr="005A13E7" w:rsidRDefault="0010430C" w:rsidP="005B5F2A">
      <w:pPr>
        <w:pStyle w:val="PlainText"/>
        <w:jc w:val="center"/>
        <w:rPr>
          <w:rFonts w:ascii="TH SarabunIT๙" w:hAnsi="TH SarabunIT๙" w:cs="TH SarabunIT๙"/>
          <w:sz w:val="48"/>
          <w:szCs w:val="48"/>
          <w:lang w:val="en-US"/>
        </w:rPr>
      </w:pPr>
      <w:r w:rsidRPr="00D740E3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5A13E7" w:rsidRDefault="0037219F" w:rsidP="005A13E7">
      <w:pPr>
        <w:tabs>
          <w:tab w:val="left" w:pos="720"/>
          <w:tab w:val="left" w:pos="1418"/>
        </w:tabs>
        <w:ind w:left="1418" w:hanging="1418"/>
        <w:jc w:val="center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</w:t>
      </w:r>
      <w:r w:rsidR="00DC5CC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A13E7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 w:rsidR="009A6C38">
        <w:rPr>
          <w:rFonts w:ascii="TH SarabunIT๙" w:hAnsi="TH SarabunIT๙" w:cs="TH SarabunIT๙" w:hint="cs"/>
          <w:sz w:val="34"/>
          <w:szCs w:val="34"/>
          <w:cs/>
        </w:rPr>
        <w:t>380</w:t>
      </w:r>
      <w:r w:rsidR="005A13E7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AE4C19" w:rsidRPr="00AE4C19" w:rsidRDefault="005A13E7" w:rsidP="00AE4C19">
      <w:pPr>
        <w:tabs>
          <w:tab w:val="left" w:pos="720"/>
          <w:tab w:val="left" w:pos="1418"/>
        </w:tabs>
        <w:jc w:val="center"/>
        <w:rPr>
          <w:rFonts w:ascii="TH SarabunIT๙" w:hAnsi="TH SarabunIT๙" w:cs="TH SarabunIT๙"/>
          <w:color w:val="000000"/>
          <w:sz w:val="34"/>
          <w:szCs w:val="34"/>
          <w:shd w:val="clear" w:color="auto" w:fill="FFFFFF"/>
        </w:rPr>
      </w:pPr>
      <w:r w:rsidRPr="00AE4C1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AE4C19">
        <w:rPr>
          <w:rFonts w:ascii="TH SarabunIT๙" w:hAnsi="TH SarabunIT๙" w:cs="TH SarabunIT๙"/>
          <w:sz w:val="34"/>
          <w:szCs w:val="34"/>
          <w:cs/>
        </w:rPr>
        <w:tab/>
      </w:r>
      <w:r w:rsidR="00AE4C19" w:rsidRPr="00AE4C19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shd w:val="clear" w:color="auto" w:fill="FFFFFF"/>
          <w:cs/>
        </w:rPr>
        <w:t xml:space="preserve">กำหนดหลักเกณฑ์ วิธีการ และเงื่อนไขเพื่อการยกเว้นภาษีเงินได้ </w:t>
      </w:r>
      <w:r w:rsidR="00AE4C19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shd w:val="clear" w:color="auto" w:fill="FFFFFF"/>
          <w:cs/>
        </w:rPr>
        <w:br/>
      </w:r>
      <w:r w:rsidR="00AE4C19" w:rsidRPr="00AE4C19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shd w:val="clear" w:color="auto" w:fill="FFFFFF"/>
          <w:cs/>
        </w:rPr>
        <w:t>ของบริษัทหรือห้างหุ้นส่วนนิติบุคคล สำหรับเงินได้ที่ได้จ่ายเป็นค่าอบรมสัมมนาของลูกจ้างภายในประเทศ</w:t>
      </w:r>
    </w:p>
    <w:p w:rsidR="0010430C" w:rsidRPr="000F44BB" w:rsidRDefault="0010430C" w:rsidP="002B3CAE">
      <w:pPr>
        <w:tabs>
          <w:tab w:val="left" w:pos="720"/>
          <w:tab w:val="left" w:pos="1418"/>
        </w:tabs>
        <w:ind w:left="1418" w:hanging="1418"/>
        <w:jc w:val="center"/>
        <w:rPr>
          <w:rFonts w:ascii="Browallia New" w:hAnsi="Browallia New" w:cs="AngsanaUPC"/>
          <w:sz w:val="34"/>
          <w:szCs w:val="34"/>
          <w:u w:val="single"/>
        </w:rPr>
      </w:pP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  <w:r w:rsidRPr="000F44BB">
        <w:rPr>
          <w:rFonts w:ascii="Browallia New" w:hAnsi="Browallia New" w:cs="AngsanaUPC"/>
          <w:sz w:val="34"/>
          <w:szCs w:val="34"/>
          <w:u w:val="single"/>
        </w:rPr>
        <w:tab/>
      </w:r>
    </w:p>
    <w:p w:rsidR="0010430C" w:rsidRPr="000F44BB" w:rsidRDefault="0010430C" w:rsidP="0010430C">
      <w:pPr>
        <w:tabs>
          <w:tab w:val="left" w:pos="0"/>
          <w:tab w:val="left" w:pos="720"/>
        </w:tabs>
        <w:jc w:val="center"/>
        <w:rPr>
          <w:rFonts w:cs="AngsanaUPC"/>
          <w:sz w:val="34"/>
          <w:szCs w:val="34"/>
        </w:rPr>
      </w:pPr>
    </w:p>
    <w:p w:rsidR="00D9512A" w:rsidRPr="00AE4C19" w:rsidRDefault="0026695A" w:rsidP="004E6234">
      <w:pPr>
        <w:tabs>
          <w:tab w:val="left" w:pos="851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 w:rsidRPr="000F44BB">
        <w:rPr>
          <w:rFonts w:ascii="AngsanaUPC" w:hAnsi="AngsanaUPC" w:cs="AngsanaUPC"/>
          <w:sz w:val="34"/>
          <w:szCs w:val="34"/>
          <w:cs/>
        </w:rPr>
        <w:tab/>
      </w:r>
      <w:r w:rsidRPr="00AE4C19">
        <w:rPr>
          <w:rFonts w:ascii="TH SarabunIT๙" w:hAnsi="TH SarabunIT๙" w:cs="TH SarabunIT๙"/>
          <w:sz w:val="34"/>
          <w:szCs w:val="34"/>
          <w:cs/>
        </w:rPr>
        <w:t>อาศัยอำนาจ</w:t>
      </w:r>
      <w:r w:rsidR="00D9512A" w:rsidRPr="00AE4C19">
        <w:rPr>
          <w:rFonts w:ascii="TH SarabunIT๙" w:hAnsi="TH SarabunIT๙" w:cs="TH SarabunIT๙"/>
          <w:sz w:val="34"/>
          <w:szCs w:val="34"/>
          <w:cs/>
        </w:rPr>
        <w:t>ตามความในมาตรา 3 แห่งพระราชกฤษฎีกาออกตามความ</w:t>
      </w:r>
      <w:r w:rsidR="00253CB5" w:rsidRPr="00AE4C19">
        <w:rPr>
          <w:rFonts w:ascii="TH SarabunIT๙" w:hAnsi="TH SarabunIT๙" w:cs="TH SarabunIT๙"/>
          <w:sz w:val="34"/>
          <w:szCs w:val="34"/>
          <w:cs/>
        </w:rPr>
        <w:t>ในประมวลรัษฎากร</w:t>
      </w:r>
      <w:r w:rsidR="00253CB5" w:rsidRPr="00AE4C19">
        <w:rPr>
          <w:rFonts w:ascii="TH SarabunIT๙" w:hAnsi="TH SarabunIT๙" w:cs="TH SarabunIT๙"/>
          <w:sz w:val="34"/>
          <w:szCs w:val="34"/>
          <w:cs/>
        </w:rPr>
        <w:br/>
      </w:r>
      <w:r w:rsidR="00D9512A" w:rsidRPr="00AE4C19">
        <w:rPr>
          <w:rFonts w:ascii="TH SarabunIT๙" w:hAnsi="TH SarabunIT๙" w:cs="TH SarabunIT๙"/>
          <w:sz w:val="34"/>
          <w:szCs w:val="34"/>
          <w:cs/>
        </w:rPr>
        <w:t xml:space="preserve">ว่าด้วยการยกเว้นรัษฎากร (ฉบับที่ </w:t>
      </w:r>
      <w:r w:rsidR="009B1629">
        <w:rPr>
          <w:rFonts w:ascii="TH SarabunIT๙" w:hAnsi="TH SarabunIT๙" w:cs="TH SarabunIT๙" w:hint="cs"/>
          <w:sz w:val="34"/>
          <w:szCs w:val="34"/>
          <w:cs/>
        </w:rPr>
        <w:t>697</w:t>
      </w:r>
      <w:r w:rsidR="00AE4C19" w:rsidRPr="00AE4C19">
        <w:rPr>
          <w:rFonts w:ascii="TH SarabunIT๙" w:hAnsi="TH SarabunIT๙" w:cs="TH SarabunIT๙"/>
          <w:sz w:val="34"/>
          <w:szCs w:val="34"/>
          <w:cs/>
        </w:rPr>
        <w:t>) พ.ศ. 2563 อธิบดีกรมสรรพากรกำหนดหลักเกณฑ์</w:t>
      </w:r>
      <w:r w:rsidR="00A10EA8">
        <w:rPr>
          <w:rFonts w:ascii="TH SarabunIT๙" w:hAnsi="TH SarabunIT๙" w:cs="TH SarabunIT๙"/>
          <w:sz w:val="34"/>
          <w:szCs w:val="34"/>
          <w:cs/>
        </w:rPr>
        <w:t> </w:t>
      </w:r>
      <w:r w:rsidR="00AE4C19" w:rsidRPr="00AE4C19">
        <w:rPr>
          <w:rFonts w:ascii="TH SarabunIT๙" w:hAnsi="TH SarabunIT๙" w:cs="TH SarabunIT๙"/>
          <w:sz w:val="34"/>
          <w:szCs w:val="34"/>
          <w:cs/>
        </w:rPr>
        <w:t>วิธีการและเงื่อนไข</w:t>
      </w:r>
      <w:r w:rsidR="00912F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E4C19">
        <w:rPr>
          <w:rFonts w:ascii="TH SarabunIT๙" w:hAnsi="TH SarabunIT๙" w:cs="TH SarabunIT๙"/>
          <w:sz w:val="34"/>
          <w:szCs w:val="34"/>
          <w:cs/>
        </w:rPr>
        <w:t>เพื่อการยกเว้นภาษีเงินได้ส</w:t>
      </w:r>
      <w:r w:rsidR="00AE4C19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AE4C19" w:rsidRPr="00AE4C19">
        <w:rPr>
          <w:rFonts w:ascii="TH SarabunIT๙" w:hAnsi="TH SarabunIT๙" w:cs="TH SarabunIT๙"/>
          <w:sz w:val="34"/>
          <w:szCs w:val="34"/>
          <w:cs/>
        </w:rPr>
        <w:t>หรับเงินได้ที่ได้จ่ายไปเป็นค่าห้องสัมมนา</w:t>
      </w:r>
      <w:r w:rsidR="00912F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E4C19" w:rsidRPr="00AE4C19">
        <w:rPr>
          <w:rFonts w:ascii="TH SarabunIT๙" w:hAnsi="TH SarabunIT๙" w:cs="TH SarabunIT๙"/>
          <w:sz w:val="34"/>
          <w:szCs w:val="34"/>
          <w:cs/>
        </w:rPr>
        <w:t>ค่าห้องพัก</w:t>
      </w:r>
      <w:r w:rsidR="00C32080">
        <w:rPr>
          <w:rFonts w:ascii="TH SarabunIT๙" w:hAnsi="TH SarabunIT๙" w:cs="TH SarabunIT๙"/>
          <w:sz w:val="34"/>
          <w:szCs w:val="34"/>
          <w:cs/>
        </w:rPr>
        <w:br/>
      </w:r>
      <w:r w:rsidR="00AE4C19" w:rsidRPr="00AE4C19">
        <w:rPr>
          <w:rFonts w:ascii="TH SarabunIT๙" w:hAnsi="TH SarabunIT๙" w:cs="TH SarabunIT๙"/>
          <w:sz w:val="34"/>
          <w:szCs w:val="34"/>
          <w:cs/>
        </w:rPr>
        <w:t>ค่าขนส่ง</w:t>
      </w:r>
      <w:r w:rsidR="00912F5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E4C19" w:rsidRPr="00AE4C19">
        <w:rPr>
          <w:rFonts w:ascii="TH SarabunIT๙" w:hAnsi="TH SarabunIT๙" w:cs="TH SarabunIT๙"/>
          <w:sz w:val="34"/>
          <w:szCs w:val="34"/>
          <w:cs/>
        </w:rPr>
        <w:t>หรือรายจ่ายอื่นที่เกี่ยวข้องในการอบรมสัมมนาภายในประเทศ ดังต่อไปนี</w:t>
      </w:r>
      <w:r w:rsidR="00AE4C19">
        <w:rPr>
          <w:rFonts w:ascii="TH SarabunIT๙" w:hAnsi="TH SarabunIT๙" w:cs="TH SarabunIT๙" w:hint="cs"/>
          <w:sz w:val="34"/>
          <w:szCs w:val="34"/>
          <w:cs/>
        </w:rPr>
        <w:t>้</w:t>
      </w:r>
    </w:p>
    <w:p w:rsidR="00AE4C19" w:rsidRDefault="00773B8D" w:rsidP="00AE4C19">
      <w:pPr>
        <w:tabs>
          <w:tab w:val="left" w:pos="851"/>
          <w:tab w:val="left" w:pos="1560"/>
          <w:tab w:val="left" w:pos="5529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ข้อ</w:t>
      </w:r>
      <w:r>
        <w:rPr>
          <w:rFonts w:ascii="TH SarabunIT๙" w:hAnsi="TH SarabunIT๙" w:cs="TH SarabunIT๙"/>
          <w:sz w:val="34"/>
          <w:szCs w:val="34"/>
          <w:cs/>
        </w:rPr>
        <w:t> </w:t>
      </w:r>
      <w:r w:rsidR="00D9512A" w:rsidRPr="00183468">
        <w:rPr>
          <w:rFonts w:ascii="TH SarabunIT๙" w:hAnsi="TH SarabunIT๙" w:cs="TH SarabunIT๙" w:hint="cs"/>
          <w:sz w:val="34"/>
          <w:szCs w:val="34"/>
          <w:cs/>
        </w:rPr>
        <w:t>1</w:t>
      </w:r>
      <w:r w:rsidR="00AE4C19">
        <w:rPr>
          <w:rFonts w:ascii="TH SarabunIT๙" w:hAnsi="TH SarabunIT๙" w:cs="TH SarabunIT๙" w:hint="cs"/>
          <w:sz w:val="34"/>
          <w:szCs w:val="34"/>
          <w:cs/>
        </w:rPr>
        <w:tab/>
        <w:t>ในประกาศนี้</w:t>
      </w:r>
    </w:p>
    <w:p w:rsidR="00AE4C19" w:rsidRDefault="00AE4C19" w:rsidP="00AE4C19">
      <w:pPr>
        <w:tabs>
          <w:tab w:val="left" w:pos="851"/>
          <w:tab w:val="left" w:pos="1560"/>
          <w:tab w:val="left" w:pos="3686"/>
          <w:tab w:val="left" w:pos="5529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E4C19">
        <w:rPr>
          <w:rFonts w:ascii="TH SarabunIT๙" w:hAnsi="TH SarabunIT๙" w:cs="TH SarabunIT๙"/>
          <w:sz w:val="34"/>
          <w:szCs w:val="34"/>
        </w:rPr>
        <w:t>“</w:t>
      </w:r>
      <w:r w:rsidRPr="00AE4C19">
        <w:rPr>
          <w:rFonts w:ascii="TH SarabunIT๙" w:hAnsi="TH SarabunIT๙" w:cs="TH SarabunIT๙"/>
          <w:sz w:val="34"/>
          <w:szCs w:val="34"/>
          <w:cs/>
        </w:rPr>
        <w:t>ค่าห้องสัมมนา</w:t>
      </w:r>
      <w:r w:rsidRPr="00AE4C19">
        <w:rPr>
          <w:rFonts w:ascii="TH SarabunIT๙" w:hAnsi="TH SarabunIT๙" w:cs="TH SarabunIT๙"/>
          <w:sz w:val="34"/>
          <w:szCs w:val="34"/>
        </w:rPr>
        <w:t xml:space="preserve">” </w:t>
      </w:r>
      <w:r w:rsidRPr="00AE4C19">
        <w:rPr>
          <w:rFonts w:ascii="TH SarabunIT๙" w:hAnsi="TH SarabunIT๙" w:cs="TH SarabunIT๙"/>
          <w:sz w:val="34"/>
          <w:szCs w:val="34"/>
          <w:cs/>
        </w:rPr>
        <w:t>หมายความรวมถึง ค่าใช้จ่ายที่ผู้ให้บริการห้องสัมมนาเรียกเก็บเป็นค่าอาหาร</w:t>
      </w:r>
      <w:r w:rsidRPr="00AE4C19">
        <w:rPr>
          <w:rFonts w:ascii="TH SarabunIT๙" w:hAnsi="TH SarabunIT๙" w:cs="TH SarabunIT๙"/>
          <w:sz w:val="34"/>
          <w:szCs w:val="34"/>
        </w:rPr>
        <w:t xml:space="preserve"> </w:t>
      </w:r>
      <w:r w:rsidRPr="00AE4C19">
        <w:rPr>
          <w:rFonts w:ascii="TH SarabunIT๙" w:hAnsi="TH SarabunIT๙" w:cs="TH SarabunIT๙"/>
          <w:sz w:val="34"/>
          <w:szCs w:val="34"/>
          <w:cs/>
        </w:rPr>
        <w:t>และเครื่องดื่มจากการใช้ห้องสัมมนาตามปกติทางการค้า</w:t>
      </w:r>
      <w:r w:rsidRPr="00AE4C1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AE4C19" w:rsidRPr="00AE4C19" w:rsidRDefault="00AE4C19" w:rsidP="00AE4C19">
      <w:pPr>
        <w:tabs>
          <w:tab w:val="left" w:pos="851"/>
          <w:tab w:val="left" w:pos="1560"/>
          <w:tab w:val="left" w:pos="3686"/>
          <w:tab w:val="left" w:pos="5529"/>
        </w:tabs>
        <w:spacing w:line="400" w:lineRule="exact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AE4C19">
        <w:rPr>
          <w:rFonts w:ascii="TH SarabunIT๙" w:hAnsi="TH SarabunIT๙" w:cs="TH SarabunIT๙"/>
          <w:sz w:val="34"/>
          <w:szCs w:val="34"/>
        </w:rPr>
        <w:t>“</w:t>
      </w:r>
      <w:r w:rsidRPr="00AE4C19">
        <w:rPr>
          <w:rFonts w:ascii="TH SarabunIT๙" w:hAnsi="TH SarabunIT๙" w:cs="TH SarabunIT๙"/>
          <w:sz w:val="34"/>
          <w:szCs w:val="34"/>
          <w:cs/>
        </w:rPr>
        <w:t>รายจ่ายอื่นที่เกี่ยวข้องในการอบรมสัมมนา</w:t>
      </w:r>
      <w:r w:rsidRPr="00AE4C19">
        <w:rPr>
          <w:rFonts w:ascii="TH SarabunIT๙" w:hAnsi="TH SarabunIT๙" w:cs="TH SarabunIT๙"/>
          <w:sz w:val="34"/>
          <w:szCs w:val="34"/>
        </w:rPr>
        <w:t>”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E4C19">
        <w:rPr>
          <w:rFonts w:ascii="TH SarabunIT๙" w:hAnsi="TH SarabunIT๙" w:cs="TH SarabunIT๙"/>
          <w:sz w:val="34"/>
          <w:szCs w:val="34"/>
          <w:cs/>
        </w:rPr>
        <w:t>หมายความถึง</w:t>
      </w:r>
      <w:r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E4C19">
        <w:rPr>
          <w:rFonts w:ascii="TH SarabunIT๙" w:hAnsi="TH SarabunIT๙" w:cs="TH SarabunIT๙"/>
          <w:sz w:val="34"/>
          <w:szCs w:val="34"/>
          <w:cs/>
        </w:rPr>
        <w:t>ค่าใช้จ่ายเพื่อการจัดการ</w:t>
      </w:r>
      <w:r w:rsidRPr="00AE4C19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AE4C19">
        <w:rPr>
          <w:rFonts w:ascii="TH SarabunIT๙" w:hAnsi="TH SarabunIT๙" w:cs="TH SarabunIT๙"/>
          <w:sz w:val="34"/>
          <w:szCs w:val="34"/>
          <w:cs/>
        </w:rPr>
        <w:t xml:space="preserve">ค่าวิทยากร และค่าวัสดุอุปกรณ์ที่ใช้ประกอบการอบรมสัมมนา เช่น ค่าเอกสารประกอบการอบรม ค่าจ้างถ่ายเอกสาร </w:t>
      </w:r>
      <w:r>
        <w:rPr>
          <w:rFonts w:ascii="TH SarabunIT๙" w:hAnsi="TH SarabunIT๙" w:cs="TH SarabunIT๙"/>
          <w:sz w:val="34"/>
          <w:szCs w:val="34"/>
          <w:cs/>
        </w:rPr>
        <w:t>ค่าบันทึกภาพและเสียง และค่าจัดท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E4C19">
        <w:rPr>
          <w:rFonts w:ascii="TH SarabunIT๙" w:hAnsi="TH SarabunIT๙" w:cs="TH SarabunIT๙"/>
          <w:sz w:val="34"/>
          <w:szCs w:val="34"/>
          <w:cs/>
        </w:rPr>
        <w:t>สื่อที่เกี่ยวข้องกับหลักสูตรในการฝึกอบรม</w:t>
      </w:r>
    </w:p>
    <w:p w:rsidR="0039225E" w:rsidRPr="00AE4C19" w:rsidRDefault="00CA4575" w:rsidP="00191C9A">
      <w:pPr>
        <w:tabs>
          <w:tab w:val="left" w:pos="851"/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73E3E" w:rsidRPr="00AE4C19">
        <w:rPr>
          <w:rFonts w:ascii="TH SarabunIT๙" w:hAnsi="TH SarabunIT๙" w:cs="TH SarabunIT๙"/>
          <w:sz w:val="34"/>
          <w:szCs w:val="34"/>
          <w:cs/>
        </w:rPr>
        <w:t>ข้อ </w:t>
      </w:r>
      <w:r w:rsidRPr="00AE4C19">
        <w:rPr>
          <w:rFonts w:ascii="TH SarabunIT๙" w:hAnsi="TH SarabunIT๙" w:cs="TH SarabunIT๙"/>
          <w:sz w:val="34"/>
          <w:szCs w:val="34"/>
          <w:cs/>
        </w:rPr>
        <w:t>2</w:t>
      </w:r>
      <w:r w:rsidR="00AE4C19">
        <w:rPr>
          <w:rFonts w:ascii="TH SarabunIT๙" w:hAnsi="TH SarabunIT๙" w:cs="TH SarabunIT๙"/>
          <w:sz w:val="34"/>
          <w:szCs w:val="34"/>
        </w:rPr>
        <w:tab/>
      </w:r>
      <w:r w:rsidR="00AE4C19" w:rsidRPr="00007B1F">
        <w:rPr>
          <w:rFonts w:ascii="TH SarabunIT๙" w:hAnsi="TH SarabunIT๙" w:cs="TH SarabunIT๙"/>
          <w:spacing w:val="-10"/>
          <w:sz w:val="34"/>
          <w:szCs w:val="34"/>
          <w:cs/>
        </w:rPr>
        <w:t>บริษัทหรือห้างหุ้นส่วนนิติบุคคลที่จัดให้มีการอบรมสัมมนาเพื่อเพิ่มพูนความรู้ความสามารถ</w:t>
      </w:r>
      <w:r w:rsidR="00007B1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AE4C19" w:rsidRPr="00AE4C19">
        <w:rPr>
          <w:rFonts w:ascii="TH SarabunIT๙" w:hAnsi="TH SarabunIT๙" w:cs="TH SarabunIT๙"/>
          <w:spacing w:val="-4"/>
          <w:sz w:val="34"/>
          <w:szCs w:val="34"/>
          <w:cs/>
        </w:rPr>
        <w:t>ลูกจ้างของตน</w:t>
      </w:r>
      <w:r w:rsidR="00200C92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AE4C19" w:rsidRPr="00AE4C19">
        <w:rPr>
          <w:rFonts w:ascii="TH SarabunIT๙" w:hAnsi="TH SarabunIT๙" w:cs="TH SarabunIT๙"/>
          <w:spacing w:val="-4"/>
          <w:sz w:val="34"/>
          <w:szCs w:val="34"/>
          <w:cs/>
        </w:rPr>
        <w:t>และเป็นไปเพื่อประโยชน์ของกิจการของบริษัทหรือห้างหุ้นส่วนนิติบุคคลนั้น</w:t>
      </w:r>
      <w:r w:rsidR="00200C9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E4C19" w:rsidRPr="00AE4C19">
        <w:rPr>
          <w:rFonts w:ascii="TH SarabunIT๙" w:hAnsi="TH SarabunIT๙" w:cs="TH SarabunIT๙"/>
          <w:sz w:val="34"/>
          <w:szCs w:val="34"/>
          <w:cs/>
        </w:rPr>
        <w:t>ต้องจัดท</w:t>
      </w:r>
      <w:r w:rsidR="00AE4C19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AE4C19" w:rsidRPr="00AE4C19">
        <w:rPr>
          <w:rFonts w:ascii="TH SarabunIT๙" w:hAnsi="TH SarabunIT๙" w:cs="TH SarabunIT๙"/>
          <w:sz w:val="34"/>
          <w:szCs w:val="34"/>
          <w:cs/>
        </w:rPr>
        <w:t>โครงการการอบรมสัมมนาโดยมีหลักฐานเอกสารประกอบโครงการ</w:t>
      </w:r>
      <w:r w:rsidR="00200C92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AE4C19" w:rsidRPr="00AE4C19">
        <w:rPr>
          <w:rFonts w:ascii="TH SarabunIT๙" w:hAnsi="TH SarabunIT๙" w:cs="TH SarabunIT๙"/>
          <w:sz w:val="34"/>
          <w:szCs w:val="34"/>
          <w:cs/>
        </w:rPr>
        <w:t>เพื่อประโยชน์ในการแสดงต่อ</w:t>
      </w:r>
      <w:r w:rsidR="00200C92">
        <w:rPr>
          <w:rFonts w:ascii="TH SarabunIT๙" w:hAnsi="TH SarabunIT๙" w:cs="TH SarabunIT๙"/>
          <w:sz w:val="34"/>
          <w:szCs w:val="34"/>
          <w:cs/>
        </w:rPr>
        <w:br/>
      </w:r>
      <w:r w:rsidR="00AE4C19" w:rsidRPr="00AE4C19">
        <w:rPr>
          <w:rFonts w:ascii="TH SarabunIT๙" w:hAnsi="TH SarabunIT๙" w:cs="TH SarabunIT๙"/>
          <w:sz w:val="34"/>
          <w:szCs w:val="34"/>
          <w:cs/>
        </w:rPr>
        <w:t>เจ้าพนักงานประเมิน</w:t>
      </w:r>
    </w:p>
    <w:p w:rsidR="00C4331C" w:rsidRDefault="00AE4C19" w:rsidP="00AE4C19">
      <w:pPr>
        <w:tabs>
          <w:tab w:val="left" w:pos="851"/>
          <w:tab w:val="left" w:pos="1560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AE4C19">
        <w:rPr>
          <w:rFonts w:ascii="TH SarabunIT๙" w:hAnsi="TH SarabunIT๙" w:cs="TH SarabunIT๙"/>
          <w:sz w:val="34"/>
          <w:szCs w:val="34"/>
          <w:cs/>
        </w:rPr>
        <w:t>ข้อ</w:t>
      </w:r>
      <w:r w:rsidRPr="00AE4C19">
        <w:rPr>
          <w:rFonts w:ascii="TH SarabunIT๙" w:hAnsi="TH SarabunIT๙" w:cs="TH SarabunIT๙"/>
          <w:sz w:val="34"/>
          <w:szCs w:val="34"/>
        </w:rPr>
        <w:t> </w:t>
      </w:r>
      <w:r w:rsidRPr="00AE4C19">
        <w:rPr>
          <w:rFonts w:ascii="TH SarabunIT๙" w:hAnsi="TH SarabunIT๙" w:cs="TH SarabunIT๙"/>
          <w:sz w:val="34"/>
          <w:szCs w:val="34"/>
          <w:cs/>
        </w:rPr>
        <w:t>3</w:t>
      </w:r>
      <w:r w:rsidRPr="00AE4C19">
        <w:rPr>
          <w:rFonts w:ascii="TH SarabunIT๙" w:hAnsi="TH SarabunIT๙" w:cs="TH SarabunIT๙"/>
          <w:sz w:val="34"/>
          <w:szCs w:val="34"/>
        </w:rPr>
        <w:tab/>
      </w:r>
      <w:r w:rsidRPr="00AE4C19">
        <w:rPr>
          <w:rFonts w:ascii="TH SarabunIT๙" w:hAnsi="TH SarabunIT๙" w:cs="TH SarabunIT๙"/>
          <w:sz w:val="34"/>
          <w:szCs w:val="34"/>
          <w:cs/>
        </w:rPr>
        <w:t>การยกเว้นภาษีเงินได้เป็นจำนวนร้อยละหนึ่งร้อยของรายจ่ายที่ได้จ่ายไปเป็น</w:t>
      </w:r>
      <w:r w:rsidR="00921BC5">
        <w:rPr>
          <w:rFonts w:ascii="TH SarabunIT๙" w:hAnsi="TH SarabunIT๙" w:cs="TH SarabunIT๙" w:hint="cs"/>
          <w:sz w:val="34"/>
          <w:szCs w:val="34"/>
          <w:cs/>
        </w:rPr>
        <w:br/>
      </w:r>
      <w:r w:rsidRPr="00AE4C19">
        <w:rPr>
          <w:rFonts w:ascii="TH SarabunIT๙" w:hAnsi="TH SarabunIT๙" w:cs="TH SarabunIT๙"/>
          <w:sz w:val="34"/>
          <w:szCs w:val="34"/>
          <w:cs/>
        </w:rPr>
        <w:t>ค่าห้องสัมมนา</w:t>
      </w:r>
      <w:r w:rsidR="00921BC5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E4C19">
        <w:rPr>
          <w:rFonts w:ascii="TH SarabunIT๙" w:hAnsi="TH SarabunIT๙" w:cs="TH SarabunIT๙"/>
          <w:sz w:val="34"/>
          <w:szCs w:val="34"/>
          <w:cs/>
        </w:rPr>
        <w:t>ค่าห้องพัก</w:t>
      </w:r>
      <w:r w:rsidR="00921BC5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E4C19">
        <w:rPr>
          <w:rFonts w:ascii="TH SarabunIT๙" w:hAnsi="TH SarabunIT๙" w:cs="TH SarabunIT๙"/>
          <w:sz w:val="34"/>
          <w:szCs w:val="34"/>
          <w:cs/>
        </w:rPr>
        <w:t>ค่าขนส่ง</w:t>
      </w:r>
      <w:r w:rsidR="00921BC5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AE4C19">
        <w:rPr>
          <w:rFonts w:ascii="TH SarabunIT๙" w:hAnsi="TH SarabunIT๙" w:cs="TH SarabunIT๙"/>
          <w:sz w:val="34"/>
          <w:szCs w:val="34"/>
          <w:cs/>
        </w:rPr>
        <w:t xml:space="preserve">หรือรายจ่ายอื่นที่เกี่ยวข้องในการอบรมสัมมนาภายในประเทศ </w:t>
      </w:r>
      <w:r w:rsidR="00921BC5">
        <w:rPr>
          <w:rFonts w:ascii="TH SarabunIT๙" w:hAnsi="TH SarabunIT๙" w:cs="TH SarabunIT๙"/>
          <w:sz w:val="34"/>
          <w:szCs w:val="34"/>
          <w:cs/>
        </w:rPr>
        <w:br/>
      </w:r>
      <w:r w:rsidRPr="00AE4C19">
        <w:rPr>
          <w:rFonts w:ascii="TH SarabunIT๙" w:hAnsi="TH SarabunIT๙" w:cs="TH SarabunIT๙"/>
          <w:sz w:val="34"/>
          <w:szCs w:val="34"/>
          <w:cs/>
        </w:rPr>
        <w:t>จะต้องเป็นกรณีที่บริษัทหรือห้างหุ้นส่วนนิติบุคคลได้จัดขึ้นให้แก่ลูกจ้าง หรือที</w:t>
      </w:r>
      <w:r>
        <w:rPr>
          <w:rFonts w:ascii="TH SarabunIT๙" w:hAnsi="TH SarabunIT๙" w:cs="TH SarabunIT๙"/>
          <w:sz w:val="34"/>
          <w:szCs w:val="34"/>
          <w:cs/>
        </w:rPr>
        <w:t>่ได้จ่ายให้แก่ผู้ประกอบธุรกิจน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E4C19">
        <w:rPr>
          <w:rFonts w:ascii="TH SarabunIT๙" w:hAnsi="TH SarabunIT๙" w:cs="TH SarabunIT๙"/>
          <w:sz w:val="34"/>
          <w:szCs w:val="34"/>
          <w:cs/>
        </w:rPr>
        <w:t>เที่ยว</w:t>
      </w:r>
      <w:r w:rsidRPr="00AE4C19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ตามกฎหมายว่าด้วยธุรกิจน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E4C19">
        <w:rPr>
          <w:rFonts w:ascii="TH SarabunIT๙" w:hAnsi="TH SarabunIT๙" w:cs="TH SarabunIT๙"/>
          <w:sz w:val="34"/>
          <w:szCs w:val="34"/>
          <w:cs/>
        </w:rPr>
        <w:t xml:space="preserve">เที่ยวและมัคคุเทศก์เพื่อการอบรมสัมมนาดังกล่าว ตั้งแต่วันที่ </w:t>
      </w:r>
      <w:r w:rsidR="00921BC5">
        <w:rPr>
          <w:rFonts w:ascii="TH SarabunIT๙" w:hAnsi="TH SarabunIT๙" w:cs="TH SarabunIT๙" w:hint="cs"/>
          <w:sz w:val="34"/>
          <w:szCs w:val="34"/>
          <w:cs/>
        </w:rPr>
        <w:br/>
      </w:r>
      <w:r w:rsidRPr="00AE4C19">
        <w:rPr>
          <w:rFonts w:ascii="TH SarabunIT๙" w:hAnsi="TH SarabunIT๙" w:cs="TH SarabunIT๙"/>
          <w:sz w:val="34"/>
          <w:szCs w:val="34"/>
          <w:cs/>
        </w:rPr>
        <w:t>๑ มกราคม</w:t>
      </w:r>
      <w:r w:rsidRPr="00AE4C19">
        <w:rPr>
          <w:rFonts w:ascii="TH SarabunIT๙" w:hAnsi="TH SarabunIT๙" w:cs="TH SarabunIT๙"/>
          <w:sz w:val="34"/>
          <w:szCs w:val="34"/>
        </w:rPr>
        <w:t xml:space="preserve"> </w:t>
      </w:r>
      <w:r w:rsidR="00921BC5">
        <w:rPr>
          <w:rFonts w:ascii="TH SarabunIT๙" w:hAnsi="TH SarabunIT๙" w:cs="TH SarabunIT๙"/>
          <w:sz w:val="34"/>
          <w:szCs w:val="34"/>
          <w:cs/>
        </w:rPr>
        <w:t>พ.ศ. ๒๕</w:t>
      </w:r>
      <w:r w:rsidR="00921BC5">
        <w:rPr>
          <w:rFonts w:ascii="TH SarabunIT๙" w:hAnsi="TH SarabunIT๙" w:cs="TH SarabunIT๙" w:hint="cs"/>
          <w:sz w:val="34"/>
          <w:szCs w:val="34"/>
          <w:cs/>
        </w:rPr>
        <w:t>63</w:t>
      </w:r>
      <w:r w:rsidR="00921BC5">
        <w:rPr>
          <w:rFonts w:ascii="TH SarabunIT๙" w:hAnsi="TH SarabunIT๙" w:cs="TH SarabunIT๙"/>
          <w:sz w:val="34"/>
          <w:szCs w:val="34"/>
          <w:cs/>
        </w:rPr>
        <w:t xml:space="preserve"> ถึงวันที่ ๓๑ ธันวาคม พ.ศ. ๒๕</w:t>
      </w:r>
      <w:r w:rsidR="00921BC5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191C9A" w:rsidRDefault="00191C9A" w:rsidP="00AE4C19">
      <w:pPr>
        <w:tabs>
          <w:tab w:val="left" w:pos="851"/>
          <w:tab w:val="left" w:pos="1560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191C9A" w:rsidRDefault="00191C9A" w:rsidP="00AE4C19">
      <w:pPr>
        <w:tabs>
          <w:tab w:val="left" w:pos="851"/>
          <w:tab w:val="left" w:pos="1560"/>
          <w:tab w:val="left" w:pos="1701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191C9A" w:rsidRDefault="00191C9A" w:rsidP="00191C9A">
      <w:pPr>
        <w:tabs>
          <w:tab w:val="left" w:pos="851"/>
          <w:tab w:val="left" w:pos="1276"/>
          <w:tab w:val="left" w:pos="1560"/>
          <w:tab w:val="left" w:pos="1985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>ข้อ 4</w:t>
      </w:r>
      <w:r w:rsidRPr="008D2F1F">
        <w:rPr>
          <w:rFonts w:ascii="TH SarabunIT๙" w:hAnsi="TH SarabunIT๙" w:cs="TH SarabunIT๙"/>
          <w:sz w:val="34"/>
          <w:szCs w:val="34"/>
          <w:cs/>
        </w:rPr>
        <w:t> </w:t>
      </w:r>
      <w:r>
        <w:rPr>
          <w:rFonts w:ascii="TH SarabunIT๙" w:hAnsi="TH SarabunIT๙" w:cs="TH SarabunIT๙" w:hint="cs"/>
          <w:sz w:val="34"/>
          <w:szCs w:val="34"/>
          <w:cs/>
        </w:rPr>
        <w:t>กรณี ...</w:t>
      </w:r>
    </w:p>
    <w:p w:rsidR="00191C9A" w:rsidRDefault="00191C9A" w:rsidP="00AE4C19">
      <w:pPr>
        <w:tabs>
          <w:tab w:val="left" w:pos="851"/>
          <w:tab w:val="left" w:pos="1560"/>
          <w:tab w:val="left" w:pos="1701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</w:rPr>
      </w:pPr>
    </w:p>
    <w:p w:rsidR="00921BC5" w:rsidRDefault="00921BC5" w:rsidP="00AE4C19">
      <w:pPr>
        <w:tabs>
          <w:tab w:val="left" w:pos="851"/>
          <w:tab w:val="left" w:pos="1560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 4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21BC5">
        <w:rPr>
          <w:rFonts w:ascii="TH SarabunIT๙" w:hAnsi="TH SarabunIT๙" w:cs="TH SarabunIT๙"/>
          <w:sz w:val="34"/>
          <w:szCs w:val="34"/>
          <w:cs/>
        </w:rPr>
        <w:t>กรณีที่บริษัทหรือห้างหุ้นส่วนนิติบุคคลได้จ่ายค่</w:t>
      </w:r>
      <w:r>
        <w:rPr>
          <w:rFonts w:ascii="TH SarabunIT๙" w:hAnsi="TH SarabunIT๙" w:cs="TH SarabunIT๙"/>
          <w:sz w:val="34"/>
          <w:szCs w:val="34"/>
          <w:cs/>
        </w:rPr>
        <w:t>าใช้จ่ายให้แก่ผู้ประกอบธุรกิจน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921BC5">
        <w:rPr>
          <w:rFonts w:ascii="TH SarabunIT๙" w:hAnsi="TH SarabunIT๙" w:cs="TH SarabunIT๙"/>
          <w:sz w:val="34"/>
          <w:szCs w:val="34"/>
          <w:cs/>
        </w:rPr>
        <w:t>เที่ยว</w:t>
      </w:r>
      <w:r w:rsidRPr="00921BC5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ตามกฎหมายว่าด้วยธุรกิจน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921BC5">
        <w:rPr>
          <w:rFonts w:ascii="TH SarabunIT๙" w:hAnsi="TH SarabunIT๙" w:cs="TH SarabunIT๙"/>
          <w:sz w:val="34"/>
          <w:szCs w:val="34"/>
          <w:cs/>
        </w:rPr>
        <w:t>เที่ยวและมัคคุเทศก์เพื่อการอบรมสัมมนานั้น จะต้องมีหลักฐานพิสูจน์ได้ว่า</w:t>
      </w:r>
      <w:r w:rsidRPr="00921BC5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br/>
      </w:r>
      <w:r w:rsidRPr="00921BC5">
        <w:rPr>
          <w:rFonts w:ascii="TH SarabunIT๙" w:hAnsi="TH SarabunIT๙" w:cs="TH SarabunIT๙"/>
          <w:sz w:val="34"/>
          <w:szCs w:val="34"/>
          <w:cs/>
        </w:rPr>
        <w:t>ผู้ประกอบธุรกิจดังกล่าวเป็นผู้ประกอบธุรกิจที่ได้รับการขึ้นทะเบียนจากนายทะเบียน</w:t>
      </w:r>
    </w:p>
    <w:p w:rsidR="00921BC5" w:rsidRDefault="00921BC5" w:rsidP="00AE4C19">
      <w:pPr>
        <w:tabs>
          <w:tab w:val="left" w:pos="851"/>
          <w:tab w:val="left" w:pos="1560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921BC5">
        <w:rPr>
          <w:rFonts w:ascii="TH SarabunIT๙" w:hAnsi="TH SarabunIT๙" w:cs="TH SarabunIT๙"/>
          <w:sz w:val="34"/>
          <w:szCs w:val="34"/>
          <w:cs/>
        </w:rPr>
        <w:tab/>
        <w:t>ข้อ 5</w:t>
      </w:r>
      <w:r w:rsidRPr="00921BC5">
        <w:rPr>
          <w:rFonts w:ascii="TH SarabunIT๙" w:hAnsi="TH SarabunIT๙" w:cs="TH SarabunIT๙"/>
          <w:sz w:val="34"/>
          <w:szCs w:val="34"/>
          <w:cs/>
        </w:rPr>
        <w:tab/>
        <w:t>ค่าห้องสัมมนาหรือค่าห้องสัมมนาและห้องพัก ในการจัดอบรมสัมมนาตามข้อ ๓ หมายถึง</w:t>
      </w:r>
      <w:r w:rsidRPr="00921BC5">
        <w:rPr>
          <w:rFonts w:ascii="TH SarabunIT๙" w:hAnsi="TH SarabunIT๙" w:cs="TH SarabunIT๙"/>
          <w:sz w:val="34"/>
          <w:szCs w:val="34"/>
        </w:rPr>
        <w:t xml:space="preserve"> </w:t>
      </w:r>
      <w:r w:rsidRPr="00921BC5">
        <w:rPr>
          <w:rFonts w:ascii="TH SarabunIT๙" w:hAnsi="TH SarabunIT๙" w:cs="TH SarabunIT๙"/>
          <w:sz w:val="34"/>
          <w:szCs w:val="34"/>
          <w:cs/>
        </w:rPr>
        <w:t>เฉพาะการอบรมสัมมนาและห้องพักภายในประเทศ ทั้งนี้</w:t>
      </w:r>
      <w:r w:rsidR="0075248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21BC5">
        <w:rPr>
          <w:rFonts w:ascii="TH SarabunIT๙" w:hAnsi="TH SarabunIT๙" w:cs="TH SarabunIT๙"/>
          <w:sz w:val="34"/>
          <w:szCs w:val="34"/>
          <w:cs/>
        </w:rPr>
        <w:t>ห้องสัมมนาและห้องพักอาจไม่อยู่ใน</w:t>
      </w:r>
      <w:r w:rsidRPr="00921BC5">
        <w:rPr>
          <w:rFonts w:ascii="TH SarabunIT๙" w:hAnsi="TH SarabunIT๙" w:cs="TH SarabunIT๙"/>
          <w:sz w:val="34"/>
          <w:szCs w:val="34"/>
        </w:rPr>
        <w:t xml:space="preserve"> </w:t>
      </w:r>
      <w:r w:rsidRPr="00921BC5">
        <w:rPr>
          <w:rFonts w:ascii="TH SarabunIT๙" w:hAnsi="TH SarabunIT๙" w:cs="TH SarabunIT๙"/>
          <w:sz w:val="34"/>
          <w:szCs w:val="34"/>
          <w:cs/>
        </w:rPr>
        <w:t>สถานประกอบการเดียวกันก็ได้แต่จะต้องเกี่ยวเนื่องกับการอบรมสัมมนาในคราวเดียวกันนั้น</w:t>
      </w:r>
    </w:p>
    <w:p w:rsidR="00566F0C" w:rsidRPr="00921BC5" w:rsidRDefault="00566F0C" w:rsidP="00AE4C19">
      <w:pPr>
        <w:tabs>
          <w:tab w:val="left" w:pos="851"/>
          <w:tab w:val="left" w:pos="1560"/>
          <w:tab w:val="left" w:pos="1701"/>
          <w:tab w:val="left" w:pos="1985"/>
        </w:tabs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 6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บริษัทหรือห้างหุ้นส่วนนิติบุคคลที่ใช้สิทธิยกเว้นภาษีเงินได้ตามข้อ 3 ต้องไม่ใช้สิทธิยกเว้นภาษีเงินได้ตาม</w:t>
      </w:r>
      <w:r w:rsidRPr="00AE4C19">
        <w:rPr>
          <w:rFonts w:ascii="TH SarabunIT๙" w:hAnsi="TH SarabunIT๙" w:cs="TH SarabunIT๙"/>
          <w:sz w:val="34"/>
          <w:szCs w:val="34"/>
          <w:cs/>
        </w:rPr>
        <w:t>พระราชกฤษฎีกาออกตามความ</w:t>
      </w:r>
      <w:r>
        <w:rPr>
          <w:rFonts w:ascii="TH SarabunIT๙" w:hAnsi="TH SarabunIT๙" w:cs="TH SarabunIT๙"/>
          <w:sz w:val="34"/>
          <w:szCs w:val="34"/>
          <w:cs/>
        </w:rPr>
        <w:t>ในประมวลรัษฎากร</w:t>
      </w:r>
      <w:r w:rsidRPr="00AE4C19">
        <w:rPr>
          <w:rFonts w:ascii="TH SarabunIT๙" w:hAnsi="TH SarabunIT๙" w:cs="TH SarabunIT๙"/>
          <w:sz w:val="34"/>
          <w:szCs w:val="34"/>
          <w:cs/>
        </w:rPr>
        <w:t xml:space="preserve">ว่าด้วยการยกเว้นรัษฎากร (ฉบับที่ </w:t>
      </w:r>
      <w:r>
        <w:rPr>
          <w:rFonts w:ascii="TH SarabunIT๙" w:hAnsi="TH SarabunIT๙" w:cs="TH SarabunIT๙" w:hint="cs"/>
          <w:sz w:val="34"/>
          <w:szCs w:val="34"/>
          <w:cs/>
        </w:rPr>
        <w:t>437</w:t>
      </w:r>
      <w:r w:rsidRPr="00AE4C19">
        <w:rPr>
          <w:rFonts w:ascii="TH SarabunIT๙" w:hAnsi="TH SarabunIT๙" w:cs="TH SarabunIT๙"/>
          <w:sz w:val="34"/>
          <w:szCs w:val="34"/>
          <w:cs/>
        </w:rPr>
        <w:t>) พ.ศ. 25</w:t>
      </w:r>
      <w:r>
        <w:rPr>
          <w:rFonts w:ascii="TH SarabunIT๙" w:hAnsi="TH SarabunIT๙" w:cs="TH SarabunIT๙" w:hint="cs"/>
          <w:sz w:val="34"/>
          <w:szCs w:val="34"/>
          <w:cs/>
        </w:rPr>
        <w:t>48</w:t>
      </w:r>
    </w:p>
    <w:p w:rsidR="00921BC5" w:rsidRDefault="00921BC5" w:rsidP="00AE4C19">
      <w:pPr>
        <w:tabs>
          <w:tab w:val="left" w:pos="851"/>
          <w:tab w:val="left" w:pos="1560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921BC5">
        <w:rPr>
          <w:rFonts w:ascii="TH SarabunIT๙" w:hAnsi="TH SarabunIT๙" w:cs="TH SarabunIT๙"/>
          <w:sz w:val="34"/>
          <w:szCs w:val="34"/>
          <w:cs/>
        </w:rPr>
        <w:tab/>
        <w:t xml:space="preserve">ข้อ </w:t>
      </w:r>
      <w:r w:rsidR="008846E5">
        <w:rPr>
          <w:rFonts w:ascii="TH SarabunIT๙" w:hAnsi="TH SarabunIT๙" w:cs="TH SarabunIT๙" w:hint="cs"/>
          <w:sz w:val="34"/>
          <w:szCs w:val="34"/>
          <w:cs/>
        </w:rPr>
        <w:t>7</w:t>
      </w:r>
      <w:r w:rsidRPr="00921BC5">
        <w:rPr>
          <w:rFonts w:ascii="TH SarabunIT๙" w:hAnsi="TH SarabunIT๙" w:cs="TH SarabunIT๙"/>
          <w:sz w:val="34"/>
          <w:szCs w:val="34"/>
          <w:cs/>
        </w:rPr>
        <w:tab/>
        <w:t>ประกาศนี้ให้ใช้บังคับตั้งแต่วันที่ ๑ มกราคม พ.ศ. ๒๕63 เป็นต้นไป</w:t>
      </w:r>
    </w:p>
    <w:p w:rsidR="001E0158" w:rsidRPr="004A1CC4" w:rsidRDefault="001E0158" w:rsidP="001E0158">
      <w:pPr>
        <w:tabs>
          <w:tab w:val="left" w:pos="851"/>
          <w:tab w:val="left" w:pos="1276"/>
          <w:tab w:val="left" w:pos="1560"/>
          <w:tab w:val="left" w:pos="1985"/>
        </w:tabs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:rsidR="00BA7BC8" w:rsidRPr="000F44BB" w:rsidRDefault="00BA7BC8" w:rsidP="009748D4">
      <w:pPr>
        <w:spacing w:after="120"/>
        <w:ind w:left="1987"/>
        <w:jc w:val="center"/>
        <w:rPr>
          <w:rFonts w:ascii="TH SarabunIT๙" w:hAnsi="TH SarabunIT๙" w:cs="TH SarabunIT๙"/>
          <w:sz w:val="34"/>
          <w:szCs w:val="34"/>
        </w:rPr>
      </w:pPr>
      <w:bookmarkStart w:id="1" w:name="SIGNATURE"/>
      <w:bookmarkEnd w:id="1"/>
      <w:r w:rsidRPr="000F44BB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134F0A" w:rsidRPr="000F44BB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ณ</w:t>
      </w:r>
      <w:r w:rsidR="00134F0A" w:rsidRPr="000F44BB">
        <w:rPr>
          <w:rFonts w:ascii="TH SarabunIT๙" w:hAnsi="TH SarabunIT๙" w:cs="TH SarabunIT๙"/>
          <w:sz w:val="34"/>
          <w:szCs w:val="34"/>
          <w:cs/>
        </w:rPr>
        <w:t> </w:t>
      </w:r>
      <w:r w:rsidRPr="000F44BB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Pr="000F44BB">
        <w:rPr>
          <w:rFonts w:ascii="TH SarabunIT๙" w:hAnsi="TH SarabunIT๙" w:cs="TH SarabunIT๙"/>
          <w:sz w:val="34"/>
          <w:szCs w:val="34"/>
        </w:rPr>
        <w:t xml:space="preserve"> </w:t>
      </w:r>
      <w:r w:rsidR="009A6C38">
        <w:rPr>
          <w:rFonts w:ascii="TH SarabunIT๙" w:hAnsi="TH SarabunIT๙" w:cs="TH SarabunIT๙"/>
          <w:sz w:val="34"/>
          <w:szCs w:val="34"/>
        </w:rPr>
        <w:t xml:space="preserve">19  </w:t>
      </w:r>
      <w:r w:rsidR="009A6C38">
        <w:rPr>
          <w:rFonts w:ascii="TH SarabunIT๙" w:hAnsi="TH SarabunIT๙" w:cs="TH SarabunIT๙" w:hint="cs"/>
          <w:sz w:val="34"/>
          <w:szCs w:val="34"/>
          <w:cs/>
        </w:rPr>
        <w:t>สิงหาคม</w:t>
      </w:r>
      <w:r w:rsidR="00134F0A" w:rsidRPr="000F44BB">
        <w:rPr>
          <w:rFonts w:ascii="TH SarabunIT๙" w:hAnsi="TH SarabunIT๙" w:cs="TH SarabunIT๙"/>
          <w:sz w:val="34"/>
          <w:szCs w:val="34"/>
        </w:rPr>
        <w:t xml:space="preserve"> </w:t>
      </w:r>
      <w:r w:rsidR="00A8446B" w:rsidRPr="000F44B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F44BB">
        <w:rPr>
          <w:rFonts w:ascii="TH SarabunIT๙" w:hAnsi="TH SarabunIT๙" w:cs="TH SarabunIT๙"/>
          <w:sz w:val="34"/>
          <w:szCs w:val="34"/>
          <w:cs/>
        </w:rPr>
        <w:t>พ</w:t>
      </w:r>
      <w:r w:rsidRPr="000F44BB">
        <w:rPr>
          <w:rFonts w:ascii="TH SarabunIT๙" w:hAnsi="TH SarabunIT๙" w:cs="TH SarabunIT๙"/>
          <w:sz w:val="34"/>
          <w:szCs w:val="34"/>
        </w:rPr>
        <w:t>.</w:t>
      </w:r>
      <w:r w:rsidRPr="000F44BB">
        <w:rPr>
          <w:rFonts w:ascii="TH SarabunIT๙" w:hAnsi="TH SarabunIT๙" w:cs="TH SarabunIT๙"/>
          <w:sz w:val="34"/>
          <w:szCs w:val="34"/>
          <w:cs/>
        </w:rPr>
        <w:t>ศ</w:t>
      </w:r>
      <w:r w:rsidRPr="000F44BB">
        <w:rPr>
          <w:rFonts w:ascii="TH SarabunIT๙" w:hAnsi="TH SarabunIT๙" w:cs="TH SarabunIT๙"/>
          <w:sz w:val="34"/>
          <w:szCs w:val="34"/>
        </w:rPr>
        <w:t>.</w:t>
      </w:r>
      <w:r w:rsidR="00134F0A" w:rsidRPr="000F44BB">
        <w:rPr>
          <w:rFonts w:ascii="TH SarabunIT๙" w:hAnsi="TH SarabunIT๙" w:cs="TH SarabunIT๙"/>
          <w:sz w:val="34"/>
          <w:szCs w:val="34"/>
        </w:rPr>
        <w:t> </w:t>
      </w:r>
      <w:r w:rsidR="00ED4A36">
        <w:rPr>
          <w:rFonts w:ascii="TH SarabunIT๙" w:hAnsi="TH SarabunIT๙" w:cs="TH SarabunIT๙"/>
          <w:sz w:val="34"/>
          <w:szCs w:val="34"/>
          <w:cs/>
        </w:rPr>
        <w:t>๒๕</w:t>
      </w:r>
      <w:r w:rsidR="007F1CA3">
        <w:rPr>
          <w:rFonts w:ascii="TH SarabunIT๙" w:hAnsi="TH SarabunIT๙" w:cs="TH SarabunIT๙" w:hint="cs"/>
          <w:sz w:val="34"/>
          <w:szCs w:val="34"/>
          <w:cs/>
        </w:rPr>
        <w:t>63</w:t>
      </w:r>
    </w:p>
    <w:p w:rsidR="00825F34" w:rsidRPr="000F44BB" w:rsidRDefault="00825F34" w:rsidP="00825F34">
      <w:pPr>
        <w:tabs>
          <w:tab w:val="left" w:pos="1843"/>
        </w:tabs>
        <w:spacing w:line="380" w:lineRule="exact"/>
        <w:ind w:left="1985"/>
        <w:rPr>
          <w:rFonts w:ascii="TH SarabunIT๙" w:hAnsi="TH SarabunIT๙" w:cs="TH SarabunIT๙"/>
          <w:sz w:val="34"/>
          <w:szCs w:val="34"/>
        </w:rPr>
      </w:pPr>
      <w:r w:rsidRPr="000F44BB">
        <w:rPr>
          <w:rFonts w:ascii="TH SarabunIT๙" w:hAnsi="TH SarabunIT๙" w:cs="TH SarabunIT๙"/>
          <w:sz w:val="34"/>
          <w:szCs w:val="34"/>
          <w:cs/>
        </w:rPr>
        <w:tab/>
      </w:r>
      <w:r w:rsidRPr="000F44BB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                 </w:t>
      </w:r>
    </w:p>
    <w:p w:rsidR="00825F34" w:rsidRPr="000F44BB" w:rsidRDefault="00825F34" w:rsidP="00825F34">
      <w:pPr>
        <w:tabs>
          <w:tab w:val="left" w:pos="1843"/>
        </w:tabs>
        <w:spacing w:line="380" w:lineRule="exact"/>
        <w:ind w:left="1985"/>
        <w:jc w:val="both"/>
        <w:rPr>
          <w:rFonts w:ascii="TH SarabunIT๙" w:hAnsi="TH SarabunIT๙" w:cs="TH SarabunIT๙"/>
          <w:sz w:val="34"/>
          <w:szCs w:val="34"/>
        </w:rPr>
      </w:pPr>
      <w:r w:rsidRPr="000F44BB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0F44BB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0F44BB">
        <w:rPr>
          <w:rFonts w:ascii="TH SarabunIT๙" w:hAnsi="TH SarabunIT๙" w:cs="TH SarabunIT๙"/>
          <w:sz w:val="34"/>
          <w:szCs w:val="34"/>
          <w:cs/>
        </w:rPr>
        <w:tab/>
        <w:t xml:space="preserve">      </w:t>
      </w:r>
    </w:p>
    <w:p w:rsidR="00ED4A36" w:rsidRPr="008D22A3" w:rsidRDefault="009A6C38" w:rsidP="00ED4A36">
      <w:pPr>
        <w:tabs>
          <w:tab w:val="left" w:pos="900"/>
          <w:tab w:val="left" w:pos="1418"/>
          <w:tab w:val="left" w:pos="1985"/>
        </w:tabs>
        <w:spacing w:line="400" w:lineRule="exact"/>
        <w:ind w:left="1425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</w:t>
      </w:r>
      <w:r w:rsidRPr="00183468">
        <w:rPr>
          <w:rFonts w:ascii="TH SarabunIT๙" w:hAnsi="TH SarabunIT๙" w:cs="TH SarabunIT๙"/>
          <w:sz w:val="34"/>
          <w:szCs w:val="34"/>
          <w:cs/>
        </w:rPr>
        <w:t>เอกนิติ</w:t>
      </w:r>
      <w:r w:rsidRPr="00183468">
        <w:rPr>
          <w:rFonts w:ascii="TH SarabunIT๙" w:hAnsi="TH SarabunIT๙" w:cs="TH SarabunIT๙" w:hint="cs"/>
          <w:sz w:val="34"/>
          <w:szCs w:val="34"/>
          <w:cs/>
        </w:rPr>
        <w:t xml:space="preserve"> นิติทัณฑ์ประภาศ</w:t>
      </w:r>
    </w:p>
    <w:p w:rsidR="00ED4A36" w:rsidRPr="00183468" w:rsidRDefault="00ED4A36" w:rsidP="007F1CA3">
      <w:pPr>
        <w:tabs>
          <w:tab w:val="left" w:pos="1843"/>
          <w:tab w:val="left" w:pos="4536"/>
        </w:tabs>
        <w:spacing w:line="380" w:lineRule="exac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83468">
        <w:rPr>
          <w:rFonts w:ascii="TH SarabunIT๙" w:hAnsi="TH SarabunIT๙" w:cs="TH SarabunIT๙"/>
          <w:sz w:val="34"/>
          <w:szCs w:val="34"/>
          <w:cs/>
        </w:rPr>
        <w:t>(นายเอกนิติ</w:t>
      </w:r>
      <w:r w:rsidRPr="00183468">
        <w:rPr>
          <w:rFonts w:ascii="TH SarabunIT๙" w:hAnsi="TH SarabunIT๙" w:cs="TH SarabunIT๙" w:hint="cs"/>
          <w:sz w:val="34"/>
          <w:szCs w:val="34"/>
          <w:cs/>
        </w:rPr>
        <w:t xml:space="preserve"> นิติทัณฑ์ประภาศ</w:t>
      </w:r>
      <w:r w:rsidRPr="00183468">
        <w:rPr>
          <w:rFonts w:ascii="TH SarabunIT๙" w:hAnsi="TH SarabunIT๙" w:cs="TH SarabunIT๙"/>
          <w:sz w:val="34"/>
          <w:szCs w:val="34"/>
          <w:cs/>
        </w:rPr>
        <w:t>)</w:t>
      </w:r>
    </w:p>
    <w:p w:rsidR="00460DBB" w:rsidRPr="00D740E3" w:rsidRDefault="00ED4A36" w:rsidP="00991300">
      <w:pPr>
        <w:spacing w:line="380" w:lineRule="exact"/>
        <w:ind w:left="4962"/>
        <w:rPr>
          <w:rFonts w:ascii="TH SarabunIT๙" w:hAnsi="TH SarabunIT๙" w:cs="TH SarabunIT๙"/>
          <w:sz w:val="34"/>
          <w:szCs w:val="34"/>
        </w:rPr>
      </w:pPr>
      <w:r w:rsidRPr="00183468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460DBB" w:rsidRPr="00D740E3" w:rsidSect="00191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134" w:bottom="1134" w:left="1701" w:header="709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88" w:rsidRDefault="00D80D88">
      <w:r>
        <w:separator/>
      </w:r>
    </w:p>
  </w:endnote>
  <w:endnote w:type="continuationSeparator" w:id="0">
    <w:p w:rsidR="00D80D88" w:rsidRDefault="00D8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66" w:rsidRDefault="00E223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66" w:rsidRDefault="00E223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66" w:rsidRDefault="00E22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88" w:rsidRDefault="00D80D88">
      <w:r>
        <w:separator/>
      </w:r>
    </w:p>
  </w:footnote>
  <w:footnote w:type="continuationSeparator" w:id="0">
    <w:p w:rsidR="00D80D88" w:rsidRDefault="00D8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86" w:rsidRDefault="00CD4286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D4286" w:rsidRDefault="00CD4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7F" w:rsidRPr="00A9477F" w:rsidRDefault="00A9477F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A9477F">
      <w:rPr>
        <w:rFonts w:ascii="TH SarabunIT๙" w:hAnsi="TH SarabunIT๙" w:cs="TH SarabunIT๙"/>
        <w:sz w:val="32"/>
        <w:szCs w:val="32"/>
      </w:rPr>
      <w:fldChar w:fldCharType="begin"/>
    </w:r>
    <w:r w:rsidRPr="00A9477F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9477F">
      <w:rPr>
        <w:rFonts w:ascii="TH SarabunIT๙" w:hAnsi="TH SarabunIT๙" w:cs="TH SarabunIT๙"/>
        <w:sz w:val="32"/>
        <w:szCs w:val="32"/>
      </w:rPr>
      <w:fldChar w:fldCharType="separate"/>
    </w:r>
    <w:r w:rsidR="00117F8C" w:rsidRPr="00117F8C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A9477F">
      <w:rPr>
        <w:rFonts w:ascii="TH SarabunIT๙" w:hAnsi="TH SarabunIT๙" w:cs="TH SarabunIT๙"/>
        <w:sz w:val="32"/>
        <w:szCs w:val="32"/>
      </w:rPr>
      <w:fldChar w:fldCharType="end"/>
    </w:r>
  </w:p>
  <w:p w:rsidR="00CD4286" w:rsidRPr="00682A4F" w:rsidRDefault="00CD4286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66" w:rsidRDefault="00E223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1D5"/>
    <w:multiLevelType w:val="hybridMultilevel"/>
    <w:tmpl w:val="EDC8BC1C"/>
    <w:lvl w:ilvl="0" w:tplc="3D101E9C">
      <w:start w:val="1"/>
      <w:numFmt w:val="thaiNumbers"/>
      <w:lvlText w:val="(%1)"/>
      <w:lvlJc w:val="left"/>
      <w:pPr>
        <w:ind w:left="3555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36C78E2"/>
    <w:multiLevelType w:val="hybridMultilevel"/>
    <w:tmpl w:val="C4AEF1B2"/>
    <w:lvl w:ilvl="0" w:tplc="2098B142">
      <w:start w:val="1"/>
      <w:numFmt w:val="thaiLetters"/>
      <w:lvlText w:val="(%1)"/>
      <w:lvlJc w:val="left"/>
      <w:pPr>
        <w:ind w:left="22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0EC83A6B"/>
    <w:multiLevelType w:val="hybridMultilevel"/>
    <w:tmpl w:val="9DECF73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9320023"/>
    <w:multiLevelType w:val="hybridMultilevel"/>
    <w:tmpl w:val="417CA0A2"/>
    <w:lvl w:ilvl="0" w:tplc="D7D489D6">
      <w:start w:val="1"/>
      <w:numFmt w:val="thaiLett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45853E6B"/>
    <w:multiLevelType w:val="hybridMultilevel"/>
    <w:tmpl w:val="29C831A2"/>
    <w:lvl w:ilvl="0" w:tplc="CCA431D6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6A0353A4"/>
    <w:multiLevelType w:val="hybridMultilevel"/>
    <w:tmpl w:val="71E4CC04"/>
    <w:lvl w:ilvl="0" w:tplc="E7820DC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E7723C5"/>
    <w:multiLevelType w:val="hybridMultilevel"/>
    <w:tmpl w:val="2104FA46"/>
    <w:lvl w:ilvl="0" w:tplc="96886132">
      <w:start w:val="1"/>
      <w:numFmt w:val="thaiLett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721971AF"/>
    <w:multiLevelType w:val="hybridMultilevel"/>
    <w:tmpl w:val="10F27F60"/>
    <w:lvl w:ilvl="0" w:tplc="14FAF8D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8B"/>
    <w:rsid w:val="00003F70"/>
    <w:rsid w:val="0000429C"/>
    <w:rsid w:val="00004852"/>
    <w:rsid w:val="00007B1F"/>
    <w:rsid w:val="000106C0"/>
    <w:rsid w:val="0001388B"/>
    <w:rsid w:val="00014250"/>
    <w:rsid w:val="00015393"/>
    <w:rsid w:val="000207B2"/>
    <w:rsid w:val="00022EF9"/>
    <w:rsid w:val="000266C3"/>
    <w:rsid w:val="00030353"/>
    <w:rsid w:val="00035186"/>
    <w:rsid w:val="000355D3"/>
    <w:rsid w:val="000356FB"/>
    <w:rsid w:val="00042265"/>
    <w:rsid w:val="00042693"/>
    <w:rsid w:val="00056BDD"/>
    <w:rsid w:val="00066DB9"/>
    <w:rsid w:val="00072983"/>
    <w:rsid w:val="0007350D"/>
    <w:rsid w:val="00073B20"/>
    <w:rsid w:val="000746AF"/>
    <w:rsid w:val="00075C52"/>
    <w:rsid w:val="00082275"/>
    <w:rsid w:val="00084B85"/>
    <w:rsid w:val="0008733C"/>
    <w:rsid w:val="0009016C"/>
    <w:rsid w:val="000931B0"/>
    <w:rsid w:val="00094FFB"/>
    <w:rsid w:val="00095FD5"/>
    <w:rsid w:val="00097E87"/>
    <w:rsid w:val="000B3D5E"/>
    <w:rsid w:val="000B6745"/>
    <w:rsid w:val="000E05FB"/>
    <w:rsid w:val="000E1C21"/>
    <w:rsid w:val="000E30E8"/>
    <w:rsid w:val="000E419E"/>
    <w:rsid w:val="000E4D9D"/>
    <w:rsid w:val="000F02ED"/>
    <w:rsid w:val="000F0645"/>
    <w:rsid w:val="000F2338"/>
    <w:rsid w:val="000F44BB"/>
    <w:rsid w:val="000F65F7"/>
    <w:rsid w:val="000F6D7C"/>
    <w:rsid w:val="0010430C"/>
    <w:rsid w:val="00105688"/>
    <w:rsid w:val="00111647"/>
    <w:rsid w:val="0011184B"/>
    <w:rsid w:val="00113F25"/>
    <w:rsid w:val="00114499"/>
    <w:rsid w:val="00117F8C"/>
    <w:rsid w:val="00121B76"/>
    <w:rsid w:val="001248F5"/>
    <w:rsid w:val="00126F11"/>
    <w:rsid w:val="0013037E"/>
    <w:rsid w:val="00132E66"/>
    <w:rsid w:val="00134F0A"/>
    <w:rsid w:val="0014253D"/>
    <w:rsid w:val="00145309"/>
    <w:rsid w:val="00147E1C"/>
    <w:rsid w:val="00164D71"/>
    <w:rsid w:val="001678D6"/>
    <w:rsid w:val="00173CD7"/>
    <w:rsid w:val="00175401"/>
    <w:rsid w:val="00182D07"/>
    <w:rsid w:val="00183468"/>
    <w:rsid w:val="0019088E"/>
    <w:rsid w:val="00191C9A"/>
    <w:rsid w:val="00192A57"/>
    <w:rsid w:val="001A60B4"/>
    <w:rsid w:val="001B291B"/>
    <w:rsid w:val="001B4CC8"/>
    <w:rsid w:val="001D157B"/>
    <w:rsid w:val="001D1925"/>
    <w:rsid w:val="001D2172"/>
    <w:rsid w:val="001D671D"/>
    <w:rsid w:val="001D6C05"/>
    <w:rsid w:val="001E0158"/>
    <w:rsid w:val="001F0AAF"/>
    <w:rsid w:val="001F3558"/>
    <w:rsid w:val="001F40E9"/>
    <w:rsid w:val="00200C92"/>
    <w:rsid w:val="00202369"/>
    <w:rsid w:val="00206DBF"/>
    <w:rsid w:val="00212B71"/>
    <w:rsid w:val="00216A0C"/>
    <w:rsid w:val="00217F06"/>
    <w:rsid w:val="00231663"/>
    <w:rsid w:val="002331D1"/>
    <w:rsid w:val="00236EC2"/>
    <w:rsid w:val="00241210"/>
    <w:rsid w:val="002440D6"/>
    <w:rsid w:val="0024458D"/>
    <w:rsid w:val="00247C36"/>
    <w:rsid w:val="0025226D"/>
    <w:rsid w:val="002522CA"/>
    <w:rsid w:val="0025314A"/>
    <w:rsid w:val="00253CB5"/>
    <w:rsid w:val="0025664D"/>
    <w:rsid w:val="002625A2"/>
    <w:rsid w:val="002649EE"/>
    <w:rsid w:val="00264A43"/>
    <w:rsid w:val="0026695A"/>
    <w:rsid w:val="00266BA1"/>
    <w:rsid w:val="00267800"/>
    <w:rsid w:val="002705AD"/>
    <w:rsid w:val="00274BDB"/>
    <w:rsid w:val="002817E5"/>
    <w:rsid w:val="00285271"/>
    <w:rsid w:val="0028683F"/>
    <w:rsid w:val="00286B7F"/>
    <w:rsid w:val="00292ED0"/>
    <w:rsid w:val="002A0D09"/>
    <w:rsid w:val="002A44E6"/>
    <w:rsid w:val="002A71F3"/>
    <w:rsid w:val="002A7CDA"/>
    <w:rsid w:val="002B04BA"/>
    <w:rsid w:val="002B3CAE"/>
    <w:rsid w:val="002C7981"/>
    <w:rsid w:val="002E1281"/>
    <w:rsid w:val="002F0D36"/>
    <w:rsid w:val="00301790"/>
    <w:rsid w:val="00301AAA"/>
    <w:rsid w:val="00325C00"/>
    <w:rsid w:val="00330653"/>
    <w:rsid w:val="00332535"/>
    <w:rsid w:val="003326CC"/>
    <w:rsid w:val="00336766"/>
    <w:rsid w:val="00340052"/>
    <w:rsid w:val="003418EB"/>
    <w:rsid w:val="00344C03"/>
    <w:rsid w:val="00345ED1"/>
    <w:rsid w:val="00357E10"/>
    <w:rsid w:val="003645CD"/>
    <w:rsid w:val="0037219F"/>
    <w:rsid w:val="00372E49"/>
    <w:rsid w:val="00373C43"/>
    <w:rsid w:val="0037492E"/>
    <w:rsid w:val="003756CC"/>
    <w:rsid w:val="00376F75"/>
    <w:rsid w:val="003774C6"/>
    <w:rsid w:val="00380BF0"/>
    <w:rsid w:val="0039225E"/>
    <w:rsid w:val="003959FB"/>
    <w:rsid w:val="003A0117"/>
    <w:rsid w:val="003A2A37"/>
    <w:rsid w:val="003A3E7A"/>
    <w:rsid w:val="003A4140"/>
    <w:rsid w:val="003B1284"/>
    <w:rsid w:val="003B2025"/>
    <w:rsid w:val="003B424E"/>
    <w:rsid w:val="003B7532"/>
    <w:rsid w:val="003C3B61"/>
    <w:rsid w:val="003C77BB"/>
    <w:rsid w:val="003D29C6"/>
    <w:rsid w:val="003E0A21"/>
    <w:rsid w:val="003E13C8"/>
    <w:rsid w:val="003E363B"/>
    <w:rsid w:val="003E61F7"/>
    <w:rsid w:val="003E678A"/>
    <w:rsid w:val="003F226C"/>
    <w:rsid w:val="00400958"/>
    <w:rsid w:val="004023D1"/>
    <w:rsid w:val="00404F7A"/>
    <w:rsid w:val="004113D9"/>
    <w:rsid w:val="0041302C"/>
    <w:rsid w:val="00413A5E"/>
    <w:rsid w:val="00420483"/>
    <w:rsid w:val="004215C1"/>
    <w:rsid w:val="00421644"/>
    <w:rsid w:val="004248B6"/>
    <w:rsid w:val="00430605"/>
    <w:rsid w:val="00432D1B"/>
    <w:rsid w:val="00440EF2"/>
    <w:rsid w:val="004410B8"/>
    <w:rsid w:val="00443441"/>
    <w:rsid w:val="00450BD5"/>
    <w:rsid w:val="004552BC"/>
    <w:rsid w:val="00455D96"/>
    <w:rsid w:val="0046020B"/>
    <w:rsid w:val="004608BF"/>
    <w:rsid w:val="00460DBB"/>
    <w:rsid w:val="0047644F"/>
    <w:rsid w:val="00476A6E"/>
    <w:rsid w:val="00481199"/>
    <w:rsid w:val="004820C0"/>
    <w:rsid w:val="00483A3F"/>
    <w:rsid w:val="0048688D"/>
    <w:rsid w:val="004912A4"/>
    <w:rsid w:val="00492E64"/>
    <w:rsid w:val="004A1CC4"/>
    <w:rsid w:val="004A4AE2"/>
    <w:rsid w:val="004A684C"/>
    <w:rsid w:val="004A70B7"/>
    <w:rsid w:val="004B4E14"/>
    <w:rsid w:val="004B5431"/>
    <w:rsid w:val="004C06D6"/>
    <w:rsid w:val="004C1F64"/>
    <w:rsid w:val="004C38A9"/>
    <w:rsid w:val="004D4303"/>
    <w:rsid w:val="004D4C06"/>
    <w:rsid w:val="004D6964"/>
    <w:rsid w:val="004E2256"/>
    <w:rsid w:val="004E6234"/>
    <w:rsid w:val="004F063B"/>
    <w:rsid w:val="004F0E55"/>
    <w:rsid w:val="004F29C4"/>
    <w:rsid w:val="005007B7"/>
    <w:rsid w:val="005133A3"/>
    <w:rsid w:val="00516463"/>
    <w:rsid w:val="00516584"/>
    <w:rsid w:val="00522A57"/>
    <w:rsid w:val="005378BA"/>
    <w:rsid w:val="00537A06"/>
    <w:rsid w:val="0054070E"/>
    <w:rsid w:val="00554FFE"/>
    <w:rsid w:val="0056286E"/>
    <w:rsid w:val="00563C89"/>
    <w:rsid w:val="00564CE8"/>
    <w:rsid w:val="0056643B"/>
    <w:rsid w:val="00566F0C"/>
    <w:rsid w:val="00571306"/>
    <w:rsid w:val="00573480"/>
    <w:rsid w:val="0057400E"/>
    <w:rsid w:val="00576852"/>
    <w:rsid w:val="0058687C"/>
    <w:rsid w:val="00590D56"/>
    <w:rsid w:val="00592343"/>
    <w:rsid w:val="005975A0"/>
    <w:rsid w:val="005A13E7"/>
    <w:rsid w:val="005A6D7F"/>
    <w:rsid w:val="005B21D6"/>
    <w:rsid w:val="005B5F2A"/>
    <w:rsid w:val="005C1412"/>
    <w:rsid w:val="005C2E43"/>
    <w:rsid w:val="005C3510"/>
    <w:rsid w:val="005C7B96"/>
    <w:rsid w:val="005E0C1F"/>
    <w:rsid w:val="005E0C8D"/>
    <w:rsid w:val="005F40AF"/>
    <w:rsid w:val="005F5DA0"/>
    <w:rsid w:val="005F67A4"/>
    <w:rsid w:val="00602CB3"/>
    <w:rsid w:val="00603387"/>
    <w:rsid w:val="00605E13"/>
    <w:rsid w:val="00616440"/>
    <w:rsid w:val="00620FF4"/>
    <w:rsid w:val="0062489B"/>
    <w:rsid w:val="0062714C"/>
    <w:rsid w:val="0062753C"/>
    <w:rsid w:val="0063348A"/>
    <w:rsid w:val="006347E3"/>
    <w:rsid w:val="0064703D"/>
    <w:rsid w:val="00651D0B"/>
    <w:rsid w:val="00652508"/>
    <w:rsid w:val="00657835"/>
    <w:rsid w:val="00666279"/>
    <w:rsid w:val="0067261A"/>
    <w:rsid w:val="00682A4F"/>
    <w:rsid w:val="0069094C"/>
    <w:rsid w:val="00691CB9"/>
    <w:rsid w:val="006A0339"/>
    <w:rsid w:val="006A092D"/>
    <w:rsid w:val="006A28AD"/>
    <w:rsid w:val="006A3FC6"/>
    <w:rsid w:val="006B049A"/>
    <w:rsid w:val="006B0602"/>
    <w:rsid w:val="006B0C61"/>
    <w:rsid w:val="006B75EF"/>
    <w:rsid w:val="006C07C7"/>
    <w:rsid w:val="006C24C9"/>
    <w:rsid w:val="006C2E95"/>
    <w:rsid w:val="006C2F52"/>
    <w:rsid w:val="006C5C7D"/>
    <w:rsid w:val="006D0898"/>
    <w:rsid w:val="006D47F8"/>
    <w:rsid w:val="006E1629"/>
    <w:rsid w:val="006F04AA"/>
    <w:rsid w:val="006F307A"/>
    <w:rsid w:val="007019A1"/>
    <w:rsid w:val="00702C9F"/>
    <w:rsid w:val="00703C50"/>
    <w:rsid w:val="0070793F"/>
    <w:rsid w:val="00710E34"/>
    <w:rsid w:val="007117B6"/>
    <w:rsid w:val="00714DCD"/>
    <w:rsid w:val="00717DAE"/>
    <w:rsid w:val="0072016D"/>
    <w:rsid w:val="00721913"/>
    <w:rsid w:val="007273DF"/>
    <w:rsid w:val="007340DD"/>
    <w:rsid w:val="007363E7"/>
    <w:rsid w:val="007372D6"/>
    <w:rsid w:val="00744185"/>
    <w:rsid w:val="00744513"/>
    <w:rsid w:val="00752486"/>
    <w:rsid w:val="0075723B"/>
    <w:rsid w:val="00770F05"/>
    <w:rsid w:val="00771D07"/>
    <w:rsid w:val="00773B8D"/>
    <w:rsid w:val="00775E67"/>
    <w:rsid w:val="0077744E"/>
    <w:rsid w:val="00777C75"/>
    <w:rsid w:val="00781209"/>
    <w:rsid w:val="00786F81"/>
    <w:rsid w:val="00795299"/>
    <w:rsid w:val="00797D98"/>
    <w:rsid w:val="007A1158"/>
    <w:rsid w:val="007A770D"/>
    <w:rsid w:val="007C39C9"/>
    <w:rsid w:val="007C4242"/>
    <w:rsid w:val="007D2685"/>
    <w:rsid w:val="007D6A04"/>
    <w:rsid w:val="007E03FC"/>
    <w:rsid w:val="007E191B"/>
    <w:rsid w:val="007E29D7"/>
    <w:rsid w:val="007E381C"/>
    <w:rsid w:val="007E4510"/>
    <w:rsid w:val="007E531F"/>
    <w:rsid w:val="007F0BC7"/>
    <w:rsid w:val="007F1CA3"/>
    <w:rsid w:val="007F2A9D"/>
    <w:rsid w:val="007F3052"/>
    <w:rsid w:val="007F5642"/>
    <w:rsid w:val="008038E1"/>
    <w:rsid w:val="0080477E"/>
    <w:rsid w:val="00804AF5"/>
    <w:rsid w:val="00813CFA"/>
    <w:rsid w:val="008156E6"/>
    <w:rsid w:val="00817D9D"/>
    <w:rsid w:val="00825F34"/>
    <w:rsid w:val="0082658B"/>
    <w:rsid w:val="00831B18"/>
    <w:rsid w:val="008355A4"/>
    <w:rsid w:val="00836A20"/>
    <w:rsid w:val="008401D9"/>
    <w:rsid w:val="00840B75"/>
    <w:rsid w:val="0085275D"/>
    <w:rsid w:val="00853947"/>
    <w:rsid w:val="0085555D"/>
    <w:rsid w:val="0085707E"/>
    <w:rsid w:val="0086333C"/>
    <w:rsid w:val="0088278B"/>
    <w:rsid w:val="0088331D"/>
    <w:rsid w:val="008836E4"/>
    <w:rsid w:val="0088463A"/>
    <w:rsid w:val="008846E5"/>
    <w:rsid w:val="0088589D"/>
    <w:rsid w:val="00885FFF"/>
    <w:rsid w:val="00890427"/>
    <w:rsid w:val="00890F4F"/>
    <w:rsid w:val="0089111C"/>
    <w:rsid w:val="00891D21"/>
    <w:rsid w:val="0089214E"/>
    <w:rsid w:val="0089675C"/>
    <w:rsid w:val="00896A7C"/>
    <w:rsid w:val="008A06AE"/>
    <w:rsid w:val="008A2396"/>
    <w:rsid w:val="008A532F"/>
    <w:rsid w:val="008A5D14"/>
    <w:rsid w:val="008A73E4"/>
    <w:rsid w:val="008A7471"/>
    <w:rsid w:val="008A7948"/>
    <w:rsid w:val="008B20AC"/>
    <w:rsid w:val="008B4587"/>
    <w:rsid w:val="008B4783"/>
    <w:rsid w:val="008B5233"/>
    <w:rsid w:val="008B65D6"/>
    <w:rsid w:val="008C4AEF"/>
    <w:rsid w:val="008C4E35"/>
    <w:rsid w:val="008D2F1F"/>
    <w:rsid w:val="008D3A86"/>
    <w:rsid w:val="008D61C6"/>
    <w:rsid w:val="008D6944"/>
    <w:rsid w:val="008E1192"/>
    <w:rsid w:val="0090198A"/>
    <w:rsid w:val="00902D44"/>
    <w:rsid w:val="00910A75"/>
    <w:rsid w:val="00912F5A"/>
    <w:rsid w:val="00914162"/>
    <w:rsid w:val="009158E4"/>
    <w:rsid w:val="00915D95"/>
    <w:rsid w:val="0091713A"/>
    <w:rsid w:val="00921BC5"/>
    <w:rsid w:val="009256D7"/>
    <w:rsid w:val="009316BD"/>
    <w:rsid w:val="0094032C"/>
    <w:rsid w:val="00940CC0"/>
    <w:rsid w:val="00940DF8"/>
    <w:rsid w:val="009421D9"/>
    <w:rsid w:val="009435BE"/>
    <w:rsid w:val="009445B2"/>
    <w:rsid w:val="00945F48"/>
    <w:rsid w:val="009515A6"/>
    <w:rsid w:val="00953839"/>
    <w:rsid w:val="00954076"/>
    <w:rsid w:val="0095581F"/>
    <w:rsid w:val="0095703D"/>
    <w:rsid w:val="009604B4"/>
    <w:rsid w:val="00962265"/>
    <w:rsid w:val="00966FC2"/>
    <w:rsid w:val="00967D8A"/>
    <w:rsid w:val="009748D4"/>
    <w:rsid w:val="00975656"/>
    <w:rsid w:val="0098186B"/>
    <w:rsid w:val="00991300"/>
    <w:rsid w:val="009A398F"/>
    <w:rsid w:val="009A6C38"/>
    <w:rsid w:val="009A6CDC"/>
    <w:rsid w:val="009A7ECE"/>
    <w:rsid w:val="009B1629"/>
    <w:rsid w:val="009B42E0"/>
    <w:rsid w:val="009B4995"/>
    <w:rsid w:val="009C4EB6"/>
    <w:rsid w:val="009C5452"/>
    <w:rsid w:val="009C6398"/>
    <w:rsid w:val="009C7DB5"/>
    <w:rsid w:val="009D1538"/>
    <w:rsid w:val="009D38FD"/>
    <w:rsid w:val="009D728E"/>
    <w:rsid w:val="009D795E"/>
    <w:rsid w:val="009E2CBE"/>
    <w:rsid w:val="009E5015"/>
    <w:rsid w:val="009F34A9"/>
    <w:rsid w:val="009F5F27"/>
    <w:rsid w:val="00A01806"/>
    <w:rsid w:val="00A02F7A"/>
    <w:rsid w:val="00A03899"/>
    <w:rsid w:val="00A05489"/>
    <w:rsid w:val="00A10EA8"/>
    <w:rsid w:val="00A17FA0"/>
    <w:rsid w:val="00A255F5"/>
    <w:rsid w:val="00A307C4"/>
    <w:rsid w:val="00A33985"/>
    <w:rsid w:val="00A33C94"/>
    <w:rsid w:val="00A3414A"/>
    <w:rsid w:val="00A36256"/>
    <w:rsid w:val="00A3646B"/>
    <w:rsid w:val="00A366A0"/>
    <w:rsid w:val="00A36CD0"/>
    <w:rsid w:val="00A67085"/>
    <w:rsid w:val="00A72EAD"/>
    <w:rsid w:val="00A8446B"/>
    <w:rsid w:val="00A90A4D"/>
    <w:rsid w:val="00A9350A"/>
    <w:rsid w:val="00A9477F"/>
    <w:rsid w:val="00A94D9C"/>
    <w:rsid w:val="00AA0361"/>
    <w:rsid w:val="00AA0F67"/>
    <w:rsid w:val="00AB0148"/>
    <w:rsid w:val="00AB2760"/>
    <w:rsid w:val="00AB7A52"/>
    <w:rsid w:val="00AC3892"/>
    <w:rsid w:val="00AC4701"/>
    <w:rsid w:val="00AD01DF"/>
    <w:rsid w:val="00AD4AB8"/>
    <w:rsid w:val="00AE0F2E"/>
    <w:rsid w:val="00AE36E2"/>
    <w:rsid w:val="00AE42DD"/>
    <w:rsid w:val="00AE4C19"/>
    <w:rsid w:val="00AE5C0D"/>
    <w:rsid w:val="00AF2A47"/>
    <w:rsid w:val="00AF4C76"/>
    <w:rsid w:val="00AF7EB0"/>
    <w:rsid w:val="00B002B2"/>
    <w:rsid w:val="00B009B8"/>
    <w:rsid w:val="00B00FEC"/>
    <w:rsid w:val="00B03D7D"/>
    <w:rsid w:val="00B101B8"/>
    <w:rsid w:val="00B10657"/>
    <w:rsid w:val="00B11F9D"/>
    <w:rsid w:val="00B13E25"/>
    <w:rsid w:val="00B178B4"/>
    <w:rsid w:val="00B17EAE"/>
    <w:rsid w:val="00B23B01"/>
    <w:rsid w:val="00B2497B"/>
    <w:rsid w:val="00B3013D"/>
    <w:rsid w:val="00B3032E"/>
    <w:rsid w:val="00B325F5"/>
    <w:rsid w:val="00B35C1D"/>
    <w:rsid w:val="00B446BB"/>
    <w:rsid w:val="00B50EB0"/>
    <w:rsid w:val="00B55394"/>
    <w:rsid w:val="00B5666B"/>
    <w:rsid w:val="00B602E9"/>
    <w:rsid w:val="00B60F65"/>
    <w:rsid w:val="00B64938"/>
    <w:rsid w:val="00B705FB"/>
    <w:rsid w:val="00B71FAB"/>
    <w:rsid w:val="00B73E3E"/>
    <w:rsid w:val="00B82CDC"/>
    <w:rsid w:val="00B82F98"/>
    <w:rsid w:val="00B8330F"/>
    <w:rsid w:val="00B84F1C"/>
    <w:rsid w:val="00B920A9"/>
    <w:rsid w:val="00B97451"/>
    <w:rsid w:val="00BA32B4"/>
    <w:rsid w:val="00BA3C25"/>
    <w:rsid w:val="00BA6918"/>
    <w:rsid w:val="00BA6BAD"/>
    <w:rsid w:val="00BA7BB4"/>
    <w:rsid w:val="00BA7BC8"/>
    <w:rsid w:val="00BB00D1"/>
    <w:rsid w:val="00BB5025"/>
    <w:rsid w:val="00BB5028"/>
    <w:rsid w:val="00BB5D6B"/>
    <w:rsid w:val="00BC761A"/>
    <w:rsid w:val="00BD019E"/>
    <w:rsid w:val="00BD1C86"/>
    <w:rsid w:val="00BD2288"/>
    <w:rsid w:val="00BF08B5"/>
    <w:rsid w:val="00BF15B2"/>
    <w:rsid w:val="00BF330D"/>
    <w:rsid w:val="00BF3B4D"/>
    <w:rsid w:val="00BF3CC9"/>
    <w:rsid w:val="00BF6B51"/>
    <w:rsid w:val="00C12291"/>
    <w:rsid w:val="00C16382"/>
    <w:rsid w:val="00C20C36"/>
    <w:rsid w:val="00C20F05"/>
    <w:rsid w:val="00C30585"/>
    <w:rsid w:val="00C3149B"/>
    <w:rsid w:val="00C32080"/>
    <w:rsid w:val="00C36741"/>
    <w:rsid w:val="00C36901"/>
    <w:rsid w:val="00C4331C"/>
    <w:rsid w:val="00C54BFF"/>
    <w:rsid w:val="00C54D26"/>
    <w:rsid w:val="00C55349"/>
    <w:rsid w:val="00C60CD5"/>
    <w:rsid w:val="00C6701D"/>
    <w:rsid w:val="00C7182A"/>
    <w:rsid w:val="00C762DF"/>
    <w:rsid w:val="00C8721C"/>
    <w:rsid w:val="00C87C80"/>
    <w:rsid w:val="00C9391C"/>
    <w:rsid w:val="00C94C7B"/>
    <w:rsid w:val="00C96F94"/>
    <w:rsid w:val="00C97B07"/>
    <w:rsid w:val="00CA4575"/>
    <w:rsid w:val="00CA56BA"/>
    <w:rsid w:val="00CA693F"/>
    <w:rsid w:val="00CB2E14"/>
    <w:rsid w:val="00CB74A4"/>
    <w:rsid w:val="00CC0D24"/>
    <w:rsid w:val="00CC429A"/>
    <w:rsid w:val="00CC678D"/>
    <w:rsid w:val="00CD2877"/>
    <w:rsid w:val="00CD3463"/>
    <w:rsid w:val="00CD4286"/>
    <w:rsid w:val="00CD51A3"/>
    <w:rsid w:val="00CD62A1"/>
    <w:rsid w:val="00CD75A9"/>
    <w:rsid w:val="00CE7077"/>
    <w:rsid w:val="00CF1B7A"/>
    <w:rsid w:val="00CF1FA1"/>
    <w:rsid w:val="00CF2A67"/>
    <w:rsid w:val="00CF4B75"/>
    <w:rsid w:val="00D03747"/>
    <w:rsid w:val="00D03FBF"/>
    <w:rsid w:val="00D0539E"/>
    <w:rsid w:val="00D07956"/>
    <w:rsid w:val="00D11D48"/>
    <w:rsid w:val="00D1610E"/>
    <w:rsid w:val="00D25830"/>
    <w:rsid w:val="00D26640"/>
    <w:rsid w:val="00D274C7"/>
    <w:rsid w:val="00D339A0"/>
    <w:rsid w:val="00D3549F"/>
    <w:rsid w:val="00D377EA"/>
    <w:rsid w:val="00D44F68"/>
    <w:rsid w:val="00D62A04"/>
    <w:rsid w:val="00D7110B"/>
    <w:rsid w:val="00D720A1"/>
    <w:rsid w:val="00D720C7"/>
    <w:rsid w:val="00D740E3"/>
    <w:rsid w:val="00D80D88"/>
    <w:rsid w:val="00D859BE"/>
    <w:rsid w:val="00D926BD"/>
    <w:rsid w:val="00D9512A"/>
    <w:rsid w:val="00D97CE4"/>
    <w:rsid w:val="00DA223A"/>
    <w:rsid w:val="00DB5656"/>
    <w:rsid w:val="00DB6BEE"/>
    <w:rsid w:val="00DC402F"/>
    <w:rsid w:val="00DC5CC9"/>
    <w:rsid w:val="00DD1B3E"/>
    <w:rsid w:val="00DD4B38"/>
    <w:rsid w:val="00DD59FA"/>
    <w:rsid w:val="00DF45A0"/>
    <w:rsid w:val="00DF7B6F"/>
    <w:rsid w:val="00E0018A"/>
    <w:rsid w:val="00E03C46"/>
    <w:rsid w:val="00E07C4A"/>
    <w:rsid w:val="00E172E0"/>
    <w:rsid w:val="00E2133F"/>
    <w:rsid w:val="00E22366"/>
    <w:rsid w:val="00E26181"/>
    <w:rsid w:val="00E27B74"/>
    <w:rsid w:val="00E34980"/>
    <w:rsid w:val="00E34CAE"/>
    <w:rsid w:val="00E355A5"/>
    <w:rsid w:val="00E47045"/>
    <w:rsid w:val="00E47A7A"/>
    <w:rsid w:val="00E52B77"/>
    <w:rsid w:val="00E57C71"/>
    <w:rsid w:val="00E63A00"/>
    <w:rsid w:val="00E63D7E"/>
    <w:rsid w:val="00E65454"/>
    <w:rsid w:val="00E820A7"/>
    <w:rsid w:val="00E82108"/>
    <w:rsid w:val="00E858EB"/>
    <w:rsid w:val="00E956E6"/>
    <w:rsid w:val="00EA0135"/>
    <w:rsid w:val="00EA153D"/>
    <w:rsid w:val="00EA1BA4"/>
    <w:rsid w:val="00EA302C"/>
    <w:rsid w:val="00EA4B35"/>
    <w:rsid w:val="00EA608B"/>
    <w:rsid w:val="00EB4AAD"/>
    <w:rsid w:val="00EB6700"/>
    <w:rsid w:val="00EC11C9"/>
    <w:rsid w:val="00EC48FC"/>
    <w:rsid w:val="00EC62DF"/>
    <w:rsid w:val="00ED25F5"/>
    <w:rsid w:val="00ED4A36"/>
    <w:rsid w:val="00EE088F"/>
    <w:rsid w:val="00EF7D3F"/>
    <w:rsid w:val="00F0249C"/>
    <w:rsid w:val="00F05819"/>
    <w:rsid w:val="00F05CEA"/>
    <w:rsid w:val="00F1318C"/>
    <w:rsid w:val="00F131C0"/>
    <w:rsid w:val="00F16FE5"/>
    <w:rsid w:val="00F32018"/>
    <w:rsid w:val="00F33271"/>
    <w:rsid w:val="00F42A8D"/>
    <w:rsid w:val="00F46759"/>
    <w:rsid w:val="00F46E09"/>
    <w:rsid w:val="00F505A7"/>
    <w:rsid w:val="00F60633"/>
    <w:rsid w:val="00F6246E"/>
    <w:rsid w:val="00F63737"/>
    <w:rsid w:val="00F649D5"/>
    <w:rsid w:val="00F65859"/>
    <w:rsid w:val="00F6644E"/>
    <w:rsid w:val="00F70761"/>
    <w:rsid w:val="00F72C80"/>
    <w:rsid w:val="00F74BFB"/>
    <w:rsid w:val="00F80895"/>
    <w:rsid w:val="00F819E9"/>
    <w:rsid w:val="00F83B0B"/>
    <w:rsid w:val="00F83C15"/>
    <w:rsid w:val="00F84679"/>
    <w:rsid w:val="00F9564F"/>
    <w:rsid w:val="00F96525"/>
    <w:rsid w:val="00F9772A"/>
    <w:rsid w:val="00FA31DD"/>
    <w:rsid w:val="00FA5DD9"/>
    <w:rsid w:val="00FA7957"/>
    <w:rsid w:val="00FB07A0"/>
    <w:rsid w:val="00FB2834"/>
    <w:rsid w:val="00FB5EE9"/>
    <w:rsid w:val="00FC466C"/>
    <w:rsid w:val="00FD0A7D"/>
    <w:rsid w:val="00FD2A02"/>
    <w:rsid w:val="00FE46F0"/>
    <w:rsid w:val="00FF060A"/>
    <w:rsid w:val="00FF35FD"/>
    <w:rsid w:val="00FF4550"/>
    <w:rsid w:val="00FF526B"/>
    <w:rsid w:val="00FF5916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character" w:styleId="Hyperlink">
    <w:name w:val="Hyperlink"/>
    <w:uiPriority w:val="99"/>
    <w:unhideWhenUsed/>
    <w:rsid w:val="00BD1C86"/>
    <w:rPr>
      <w:color w:val="0000FF"/>
      <w:u w:val="single"/>
    </w:rPr>
  </w:style>
  <w:style w:type="character" w:styleId="Strong">
    <w:name w:val="Strong"/>
    <w:uiPriority w:val="22"/>
    <w:qFormat/>
    <w:rsid w:val="00AE4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D720A1"/>
    <w:pPr>
      <w:keepNext/>
      <w:ind w:right="-52"/>
      <w:jc w:val="center"/>
      <w:outlineLvl w:val="0"/>
    </w:pPr>
    <w:rPr>
      <w:rFonts w:ascii="Angsana New" w:hAnsi="Angsana New" w:cs="AngsanaUPC"/>
      <w:kern w:val="32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278B"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szCs w:val="42"/>
      <w:lang w:val="x-none" w:eastAsia="x-none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paragraph" w:customStyle="1" w:styleId="1">
    <w:name w:val="รายการย่อหน้า1"/>
    <w:basedOn w:val="Normal"/>
    <w:uiPriority w:val="34"/>
    <w:qFormat/>
    <w:rsid w:val="003774C6"/>
    <w:pPr>
      <w:ind w:left="720"/>
      <w:contextualSpacing/>
    </w:pPr>
    <w:rPr>
      <w:szCs w:val="45"/>
    </w:rPr>
  </w:style>
  <w:style w:type="paragraph" w:styleId="PlainText">
    <w:name w:val="Plain Text"/>
    <w:basedOn w:val="Normal"/>
    <w:link w:val="PlainTextChar"/>
    <w:rsid w:val="009435BE"/>
    <w:rPr>
      <w:sz w:val="28"/>
      <w:szCs w:val="28"/>
      <w:lang w:val="x-none" w:eastAsia="x-none"/>
    </w:rPr>
  </w:style>
  <w:style w:type="character" w:customStyle="1" w:styleId="PlainTextChar">
    <w:name w:val="Plain Text Char"/>
    <w:link w:val="PlainText"/>
    <w:rsid w:val="009435BE"/>
    <w:rPr>
      <w:rFonts w:cs="Cordia New"/>
      <w:sz w:val="28"/>
      <w:szCs w:val="28"/>
    </w:rPr>
  </w:style>
  <w:style w:type="character" w:customStyle="1" w:styleId="HeaderChar">
    <w:name w:val="Header Char"/>
    <w:link w:val="Header"/>
    <w:uiPriority w:val="99"/>
    <w:rsid w:val="00A9477F"/>
    <w:rPr>
      <w:rFonts w:cs="Cordia New"/>
      <w:sz w:val="36"/>
      <w:szCs w:val="42"/>
    </w:rPr>
  </w:style>
  <w:style w:type="character" w:styleId="Hyperlink">
    <w:name w:val="Hyperlink"/>
    <w:uiPriority w:val="99"/>
    <w:unhideWhenUsed/>
    <w:rsid w:val="00BD1C86"/>
    <w:rPr>
      <w:color w:val="0000FF"/>
      <w:u w:val="single"/>
    </w:rPr>
  </w:style>
  <w:style w:type="character" w:styleId="Strong">
    <w:name w:val="Strong"/>
    <w:uiPriority w:val="22"/>
    <w:qFormat/>
    <w:rsid w:val="00AE4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19;&#3634;&#3594;&#3585;&#3636;&#3592;&#3592;&#3634;_&#3611;&#3619;&#3632;&#3585;&#3634;&#36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5B73-8805-4294-91E3-CBC9667C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ราชกิจจา_ประกาศ.DOT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dc:description>Subject</dc:description>
  <cp:lastModifiedBy>ณัชชา ธรรมวัชระ</cp:lastModifiedBy>
  <cp:revision>2</cp:revision>
  <cp:lastPrinted>2020-08-21T06:59:00Z</cp:lastPrinted>
  <dcterms:created xsi:type="dcterms:W3CDTF">2020-10-21T03:38:00Z</dcterms:created>
  <dcterms:modified xsi:type="dcterms:W3CDTF">2020-10-21T03:38:00Z</dcterms:modified>
  <cp:category>044758</cp:category>
</cp:coreProperties>
</file>