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9FF0D" w14:textId="77777777" w:rsidR="009E6784" w:rsidRPr="00161F90" w:rsidRDefault="009E6784" w:rsidP="006F274D">
      <w:pPr>
        <w:tabs>
          <w:tab w:val="left" w:pos="851"/>
          <w:tab w:val="left" w:pos="1276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645A6405" w14:textId="7878FB06" w:rsidR="009E6784" w:rsidRPr="00161F90" w:rsidRDefault="004541D2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161F90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0063C749" wp14:editId="37A15A53">
            <wp:extent cx="1080000" cy="1170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C0CE6" w14:textId="4A164898" w:rsidR="009E6784" w:rsidRPr="00161F90" w:rsidRDefault="009E6784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161F90">
        <w:rPr>
          <w:rFonts w:ascii="TH SarabunIT๙" w:hAnsi="TH SarabunIT๙" w:cs="TH SarabunIT๙"/>
          <w:sz w:val="48"/>
          <w:szCs w:val="48"/>
          <w:cs/>
        </w:rPr>
        <w:t>ประกาศ</w:t>
      </w:r>
      <w:r w:rsidR="001855C2" w:rsidRPr="00161F90">
        <w:rPr>
          <w:rFonts w:ascii="TH SarabunIT๙" w:hAnsi="TH SarabunIT๙" w:cs="TH SarabunIT๙"/>
          <w:sz w:val="48"/>
          <w:szCs w:val="48"/>
          <w:cs/>
        </w:rPr>
        <w:t>อธิบดีกรมสรรพากร</w:t>
      </w:r>
    </w:p>
    <w:p w14:paraId="77775C7A" w14:textId="52E616DA" w:rsidR="00B5219C" w:rsidRPr="00161F90" w:rsidRDefault="00B5219C" w:rsidP="00FE666C">
      <w:pPr>
        <w:tabs>
          <w:tab w:val="left" w:pos="1134"/>
          <w:tab w:val="left" w:pos="1560"/>
        </w:tabs>
        <w:spacing w:after="0"/>
        <w:jc w:val="center"/>
        <w:rPr>
          <w:rFonts w:ascii="TH SarabunIT๙" w:hAnsi="TH SarabunIT๙" w:cs="TH SarabunIT๙"/>
          <w:sz w:val="34"/>
          <w:szCs w:val="34"/>
        </w:rPr>
      </w:pPr>
      <w:r w:rsidRPr="00161F90">
        <w:rPr>
          <w:rFonts w:ascii="TH SarabunIT๙" w:hAnsi="TH SarabunIT๙" w:cs="TH SarabunIT๙"/>
          <w:sz w:val="34"/>
          <w:szCs w:val="34"/>
          <w:cs/>
        </w:rPr>
        <w:t xml:space="preserve">เกี่ยวกับภาษีเงินได (ฉบับที่ </w:t>
      </w:r>
      <w:r w:rsidR="002B23DE">
        <w:rPr>
          <w:rFonts w:ascii="TH SarabunIT๙" w:hAnsi="TH SarabunIT๙" w:cs="TH SarabunIT๙" w:hint="cs"/>
          <w:sz w:val="34"/>
          <w:szCs w:val="34"/>
          <w:cs/>
        </w:rPr>
        <w:t>411</w:t>
      </w:r>
      <w:r w:rsidRPr="00161F90">
        <w:rPr>
          <w:rFonts w:ascii="TH SarabunIT๙" w:hAnsi="TH SarabunIT๙" w:cs="TH SarabunIT๙"/>
          <w:sz w:val="34"/>
          <w:szCs w:val="34"/>
          <w:cs/>
        </w:rPr>
        <w:t>)</w:t>
      </w:r>
    </w:p>
    <w:p w14:paraId="658419D2" w14:textId="418F2153" w:rsidR="00DF1792" w:rsidRPr="00161F90" w:rsidRDefault="00B5219C" w:rsidP="00FE666C">
      <w:pPr>
        <w:spacing w:after="0"/>
        <w:jc w:val="center"/>
        <w:rPr>
          <w:rFonts w:ascii="TH SarabunIT๙" w:hAnsi="TH SarabunIT๙" w:cs="TH SarabunIT๙"/>
          <w:sz w:val="34"/>
          <w:szCs w:val="34"/>
        </w:rPr>
      </w:pPr>
      <w:r w:rsidRPr="00161F90">
        <w:rPr>
          <w:rFonts w:ascii="TH SarabunIT๙" w:hAnsi="TH SarabunIT๙" w:cs="TH SarabunIT๙"/>
          <w:sz w:val="34"/>
          <w:szCs w:val="34"/>
          <w:cs/>
        </w:rPr>
        <w:t xml:space="preserve">เรื่อง 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กําหนด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หลัก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เกณฑ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 วิธีการ และเงื่อนไขการ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ยกเว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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นภาษี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เงินไดนิติบุคคล</w:t>
      </w:r>
    </w:p>
    <w:p w14:paraId="06D4CFA5" w14:textId="77777777" w:rsidR="00DF1792" w:rsidRPr="00161F90" w:rsidRDefault="00B5219C" w:rsidP="00DF1792">
      <w:pPr>
        <w:spacing w:after="0"/>
        <w:jc w:val="center"/>
        <w:rPr>
          <w:rFonts w:ascii="TH SarabunIT๙" w:hAnsi="TH SarabunIT๙" w:cs="TH SarabunIT๙"/>
          <w:sz w:val="34"/>
          <w:szCs w:val="34"/>
        </w:rPr>
      </w:pP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สําหรับ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เงินไดที่ไดจ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าย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เพื่อการลงทุนหรือ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การต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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อเติม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 xml:space="preserve"> เปลี่ยนแปลง ขยายออก</w:t>
      </w:r>
    </w:p>
    <w:p w14:paraId="3870A2FE" w14:textId="77777777" w:rsidR="00DF1792" w:rsidRPr="00161F90" w:rsidRDefault="00B5219C" w:rsidP="00DF1792">
      <w:pPr>
        <w:tabs>
          <w:tab w:val="left" w:pos="1134"/>
          <w:tab w:val="left" w:pos="1560"/>
        </w:tabs>
        <w:spacing w:after="0"/>
        <w:jc w:val="center"/>
        <w:rPr>
          <w:rFonts w:ascii="TH SarabunIT๙" w:hAnsi="TH SarabunIT๙" w:cs="TH SarabunIT๙"/>
          <w:sz w:val="34"/>
          <w:szCs w:val="34"/>
        </w:rPr>
      </w:pPr>
      <w:r w:rsidRPr="00161F90">
        <w:rPr>
          <w:rFonts w:ascii="TH SarabunIT๙" w:hAnsi="TH SarabunIT๙" w:cs="TH SarabunIT๙"/>
          <w:sz w:val="34"/>
          <w:szCs w:val="34"/>
          <w:cs/>
        </w:rPr>
        <w:t>หรือ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ทําให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ดีขึ้นซึ่ง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ทรัพย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สินที่เกี่ยวเนื่องกับกิจการที่ประกอบกิจการในเขตพัฒนาพิเศษเฉพาะกิจ</w:t>
      </w:r>
    </w:p>
    <w:p w14:paraId="0023D972" w14:textId="5429C191" w:rsidR="00776C02" w:rsidRPr="00161F90" w:rsidRDefault="00B5219C" w:rsidP="00DF1792">
      <w:pPr>
        <w:tabs>
          <w:tab w:val="left" w:pos="1134"/>
          <w:tab w:val="left" w:pos="1560"/>
        </w:tabs>
        <w:spacing w:after="0"/>
        <w:jc w:val="center"/>
        <w:rPr>
          <w:rFonts w:ascii="TH SarabunIT๙" w:hAnsi="TH SarabunIT๙" w:cs="TH SarabunIT๙"/>
          <w:sz w:val="34"/>
          <w:szCs w:val="34"/>
        </w:rPr>
      </w:pP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แต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ไม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ใช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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เป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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นการซ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อมแซม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ให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คงสภาพเดิม</w:t>
      </w:r>
      <w:r w:rsidR="00DF1792" w:rsidRPr="00161F9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161F90">
        <w:rPr>
          <w:rFonts w:ascii="TH SarabunIT๙" w:hAnsi="TH SarabunIT๙" w:cs="TH SarabunIT๙"/>
          <w:sz w:val="34"/>
          <w:szCs w:val="34"/>
          <w:cs/>
        </w:rPr>
        <w:t>ตามมาตรา ๖๕ ตรี (๕) แห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งป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ระมวลรัษฎากร</w:t>
      </w:r>
    </w:p>
    <w:p w14:paraId="662458C2" w14:textId="5442FCE1" w:rsidR="006C54B2" w:rsidRPr="00161F90" w:rsidRDefault="006C54B2" w:rsidP="00B5219C">
      <w:pPr>
        <w:tabs>
          <w:tab w:val="left" w:pos="1134"/>
          <w:tab w:val="left" w:pos="1560"/>
        </w:tabs>
        <w:spacing w:before="120" w:after="0"/>
        <w:jc w:val="center"/>
        <w:rPr>
          <w:rFonts w:ascii="TH SarabunIT๙" w:eastAsia="Times New Roman" w:hAnsi="TH SarabunIT๙" w:cs="TH SarabunIT๙"/>
          <w:sz w:val="34"/>
          <w:szCs w:val="34"/>
        </w:rPr>
      </w:pPr>
      <w:r w:rsidRPr="00161F90">
        <w:rPr>
          <w:rFonts w:ascii="TH SarabunIT๙" w:hAnsi="TH SarabunIT๙" w:cs="TH SarabunIT๙"/>
          <w:noProof/>
          <w:spacing w:val="-1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EF8AC8" wp14:editId="12B20312">
                <wp:simplePos x="0" y="0"/>
                <wp:positionH relativeFrom="margin">
                  <wp:posOffset>2451735</wp:posOffset>
                </wp:positionH>
                <wp:positionV relativeFrom="paragraph">
                  <wp:posOffset>212090</wp:posOffset>
                </wp:positionV>
                <wp:extent cx="977900" cy="0"/>
                <wp:effectExtent l="0" t="0" r="1270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CDEACF3" id="ตัวเชื่อมต่อตรง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05pt,16.7pt" to="270.0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E80180A" w14:textId="77777777" w:rsidR="006C54B2" w:rsidRPr="00161F90" w:rsidRDefault="006C54B2" w:rsidP="006C54B2">
      <w:pPr>
        <w:tabs>
          <w:tab w:val="left" w:pos="1134"/>
          <w:tab w:val="left" w:pos="1560"/>
        </w:tabs>
        <w:spacing w:after="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41A2AD7D" w14:textId="5F7B23B7" w:rsidR="00B5219C" w:rsidRPr="00161F90" w:rsidRDefault="00776C02" w:rsidP="006C54B2">
      <w:pPr>
        <w:tabs>
          <w:tab w:val="left" w:pos="1134"/>
          <w:tab w:val="left" w:pos="1560"/>
        </w:tabs>
        <w:spacing w:after="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161F90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อาศัย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อํานาจ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ตามความในมาตรา ๔ วรรคสอง และมาตรา ๖ แห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งพ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ระราชกฤษฎีกา</w:t>
      </w:r>
      <w:r w:rsidR="00B5219C" w:rsidRPr="00161F9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ออกตามความในประมวลรัษฎากร</w:t>
      </w:r>
      <w:r w:rsidR="00DF1792" w:rsidRPr="00161F9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 </w:t>
      </w:r>
      <w:r w:rsidR="00B5219C" w:rsidRPr="00161F9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ว</w:t>
      </w:r>
      <w:proofErr w:type="spellStart"/>
      <w:r w:rsidR="00B5219C" w:rsidRPr="00161F9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าด</w:t>
      </w:r>
      <w:proofErr w:type="spellEnd"/>
      <w:r w:rsidR="00B5219C" w:rsidRPr="00161F9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</w:t>
      </w:r>
      <w:proofErr w:type="spellStart"/>
      <w:r w:rsidR="00B5219C" w:rsidRPr="00161F9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วย</w:t>
      </w:r>
      <w:proofErr w:type="spellEnd"/>
      <w:r w:rsidR="00B5219C" w:rsidRPr="00161F9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การ</w:t>
      </w:r>
      <w:proofErr w:type="spellStart"/>
      <w:r w:rsidR="00B5219C" w:rsidRPr="00161F9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ยกเว</w:t>
      </w:r>
      <w:proofErr w:type="spellEnd"/>
      <w:r w:rsidR="00B5219C" w:rsidRPr="00161F9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</w:t>
      </w:r>
      <w:proofErr w:type="spellStart"/>
      <w:r w:rsidR="00B5219C" w:rsidRPr="00161F9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นรัษฎา</w:t>
      </w:r>
      <w:proofErr w:type="spellEnd"/>
      <w:r w:rsidR="00B5219C" w:rsidRPr="00161F9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กร</w:t>
      </w:r>
      <w:r w:rsidR="00DF1792" w:rsidRPr="00161F9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 </w:t>
      </w:r>
      <w:r w:rsidR="00B5219C" w:rsidRPr="00161F9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(ฉบับที่</w:t>
      </w:r>
      <w:r w:rsidR="00DF1792" w:rsidRPr="00161F9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 </w:t>
      </w:r>
      <w:r w:rsidR="000649E6" w:rsidRPr="00161F9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729</w:t>
      </w:r>
      <w:r w:rsidR="00B5219C" w:rsidRPr="00161F9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)</w:t>
      </w:r>
      <w:r w:rsidR="00DF1792" w:rsidRPr="00161F9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 </w:t>
      </w:r>
      <w:r w:rsidR="00B5219C" w:rsidRPr="00161F9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พ.ศ.</w:t>
      </w:r>
      <w:r w:rsidR="00DF1792" w:rsidRPr="00161F9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 </w:t>
      </w:r>
      <w:r w:rsidR="00B5219C" w:rsidRPr="00161F9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๒๕๖</w:t>
      </w:r>
      <w:r w:rsidR="00F010F1" w:rsidRPr="00161F9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4</w:t>
      </w:r>
      <w:r w:rsidR="00DF1792" w:rsidRPr="00161F9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 </w:t>
      </w:r>
      <w:r w:rsidR="00B5219C" w:rsidRPr="00161F9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อธิบดีกรมสรรพากร</w:t>
      </w:r>
      <w:r w:rsidR="00DF1792" w:rsidRPr="00161F9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br/>
      </w:r>
      <w:proofErr w:type="spellStart"/>
      <w:r w:rsidR="00B5219C" w:rsidRPr="00D175D5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กําหนด</w:t>
      </w:r>
      <w:proofErr w:type="spellEnd"/>
      <w:r w:rsidR="00B5219C" w:rsidRPr="00D175D5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หลักเกณฑ</w:t>
      </w:r>
      <w:r w:rsidR="00D175D5" w:rsidRPr="00D175D5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์</w:t>
      </w:r>
      <w:r w:rsidR="00161F90" w:rsidRPr="00D175D5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r w:rsidR="00B5219C" w:rsidRPr="00D175D5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วิธีการ</w:t>
      </w:r>
      <w:r w:rsidR="00161F90" w:rsidRPr="00D175D5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r w:rsidR="00B5219C" w:rsidRPr="00D175D5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และเงื่อนไขการ</w:t>
      </w:r>
      <w:proofErr w:type="spellStart"/>
      <w:r w:rsidR="00B5219C" w:rsidRPr="00D175D5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ยกเว</w:t>
      </w:r>
      <w:proofErr w:type="spellEnd"/>
      <w:r w:rsidR="00B5219C" w:rsidRPr="00D175D5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</w:t>
      </w:r>
      <w:proofErr w:type="spellStart"/>
      <w:r w:rsidR="00B5219C" w:rsidRPr="00D175D5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นภาษี</w:t>
      </w:r>
      <w:proofErr w:type="spellEnd"/>
      <w:r w:rsidR="00B5219C" w:rsidRPr="00D175D5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เงินไดนิติบุคคล</w:t>
      </w:r>
      <w:r w:rsidR="00161F90" w:rsidRPr="00D175D5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proofErr w:type="spellStart"/>
      <w:r w:rsidR="00B5219C" w:rsidRPr="00D175D5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สําหรับ</w:t>
      </w:r>
      <w:proofErr w:type="spellEnd"/>
      <w:r w:rsidR="00B5219C" w:rsidRPr="00D175D5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เงินไ</w:t>
      </w:r>
      <w:r w:rsidR="006C54B2" w:rsidRPr="00D175D5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ด้</w:t>
      </w:r>
      <w:r w:rsidR="00B5219C" w:rsidRPr="00D175D5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ที่ไดจ</w:t>
      </w:r>
      <w:proofErr w:type="spellStart"/>
      <w:r w:rsidR="00B5219C" w:rsidRPr="00D175D5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าย</w:t>
      </w:r>
      <w:proofErr w:type="spellEnd"/>
      <w:r w:rsidR="00B5219C" w:rsidRPr="00D175D5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เพื่อการลงทุน</w:t>
      </w:r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หรือ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การต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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อเติม</w:t>
      </w:r>
      <w:proofErr w:type="spellEnd"/>
      <w:r w:rsidR="00161F90" w:rsidRPr="00161F90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เปลี่ยนแปลง</w:t>
      </w:r>
      <w:r w:rsidR="00161F90" w:rsidRPr="00161F90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ขยายออก</w:t>
      </w:r>
      <w:r w:rsidR="00161F90" w:rsidRPr="00161F90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หรือ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ทําให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ดีขึ้นซึ่ง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ทรัพย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สินที่เกี่ยวเนื่องกับกิจการที่ประกอบกิจการในเขตพัฒนาพิเศษเฉพาะกิจ</w:t>
      </w:r>
      <w:r w:rsidR="00DF1792" w:rsidRPr="00161F90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แต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ไม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ใช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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เป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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นการซ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อมแซม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ให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คงสภาพเดิมตามมาตรา</w:t>
      </w:r>
      <w:r w:rsidR="0074014C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๖๕</w:t>
      </w:r>
      <w:r w:rsidR="0074014C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ตรี</w:t>
      </w:r>
      <w:r w:rsidR="0074014C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(๕)</w:t>
      </w:r>
      <w:r w:rsidR="00D175D5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แห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งป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 xml:space="preserve">ระมวลรัษฎากร 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ดังต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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อไป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นี้</w:t>
      </w:r>
    </w:p>
    <w:p w14:paraId="44CDB64C" w14:textId="45A03292" w:rsidR="006C54B2" w:rsidRPr="00161F90" w:rsidRDefault="006C54B2" w:rsidP="00FC16DD">
      <w:pPr>
        <w:tabs>
          <w:tab w:val="left" w:pos="1134"/>
          <w:tab w:val="left" w:pos="1560"/>
          <w:tab w:val="left" w:pos="1843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161F90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ขอ</w:t>
      </w:r>
      <w:r w:rsidRPr="00161F90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๑</w:t>
      </w:r>
      <w:r w:rsidRPr="00161F90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การ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ยกเว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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นภาษี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เงินได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ให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แกบริษัทหรือห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างหุ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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นส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วนนิติบุคคลซึ่งมีสถานประกอบกิจการ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ตั้งอยู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ในเขตพัฒนาพิเศษเฉพาะกิจตามมาตรา ๔ แห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งพ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ระราชกฤษฎีกาออกตามความในประมวล</w:t>
      </w:r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รัษฎากร ว</w:t>
      </w:r>
      <w:proofErr w:type="spellStart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าด</w:t>
      </w:r>
      <w:proofErr w:type="spellEnd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</w:t>
      </w:r>
      <w:proofErr w:type="spellStart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วย</w:t>
      </w:r>
      <w:proofErr w:type="spellEnd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การ</w:t>
      </w:r>
      <w:proofErr w:type="spellStart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ยกเว</w:t>
      </w:r>
      <w:proofErr w:type="spellEnd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</w:t>
      </w:r>
      <w:proofErr w:type="spellStart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นรัษฎา</w:t>
      </w:r>
      <w:proofErr w:type="spellEnd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 xml:space="preserve">กร (ฉบับที่ </w:t>
      </w:r>
      <w:r w:rsidR="000649E6" w:rsidRPr="00FE666C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729</w:t>
      </w:r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) พ.ศ. ๒๕๖</w:t>
      </w:r>
      <w:r w:rsidR="00F010F1" w:rsidRPr="00FE666C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4</w:t>
      </w:r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 xml:space="preserve"> ต</w:t>
      </w:r>
      <w:proofErr w:type="spellStart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องเป</w:t>
      </w:r>
      <w:proofErr w:type="spellEnd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</w:t>
      </w:r>
      <w:proofErr w:type="spellStart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นเงิน</w:t>
      </w:r>
      <w:proofErr w:type="spellEnd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ไดที่ไดจ</w:t>
      </w:r>
      <w:proofErr w:type="spellStart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าย</w:t>
      </w:r>
      <w:proofErr w:type="spellEnd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ไปเพื่อการลงทุนหรือ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การต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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อเติม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 xml:space="preserve"> เปลี่ยนแปลง ขยายออก หรือ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ทําให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ดีขึ้นซึ่ง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ทรัพย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สินที่เกี่ยวเนื่องกับกิจการที่ประกอบกิจการ</w:t>
      </w:r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 xml:space="preserve">ในเขตพัฒนาพิเศษเฉพาะกิจ </w:t>
      </w:r>
      <w:proofErr w:type="spellStart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แต</w:t>
      </w:r>
      <w:proofErr w:type="spellEnd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ไม</w:t>
      </w:r>
      <w:proofErr w:type="spellStart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ใช</w:t>
      </w:r>
      <w:proofErr w:type="spellEnd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</w:t>
      </w:r>
      <w:proofErr w:type="spellStart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เป</w:t>
      </w:r>
      <w:proofErr w:type="spellEnd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</w:t>
      </w:r>
      <w:proofErr w:type="spellStart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นการซ</w:t>
      </w:r>
      <w:proofErr w:type="spellEnd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อมแซม</w:t>
      </w:r>
      <w:proofErr w:type="spellStart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ให</w:t>
      </w:r>
      <w:proofErr w:type="spellEnd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คงสภาพเดิมตามมาตรา ๖๕ ตรี (๕)</w:t>
      </w:r>
      <w:r w:rsidR="00FE666C" w:rsidRPr="00FE666C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 </w:t>
      </w:r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แห</w:t>
      </w:r>
      <w:proofErr w:type="spellStart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งป</w:t>
      </w:r>
      <w:proofErr w:type="spellEnd"/>
      <w:r w:rsidR="00B5219C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ระมวล</w:t>
      </w:r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 xml:space="preserve">รัษฎากร 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สําหรับทรัพย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 xml:space="preserve">สิน 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ดังต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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อไป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นี้</w:t>
      </w:r>
    </w:p>
    <w:p w14:paraId="722BBBF8" w14:textId="3C0D33A2" w:rsidR="00B5219C" w:rsidRPr="00161F90" w:rsidRDefault="00FE666C" w:rsidP="00FE666C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ab/>
      </w:r>
      <w:r w:rsidR="006C54B2" w:rsidRPr="00161F90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(1)</w:t>
      </w:r>
      <w:r w:rsidR="006C54B2" w:rsidRPr="00161F9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ab/>
      </w:r>
      <w:r w:rsidR="00B5219C" w:rsidRPr="00161F9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เครื่องจักร สวนประกอบ อุป</w:t>
      </w:r>
      <w:proofErr w:type="spellStart"/>
      <w:r w:rsidR="00B5219C" w:rsidRPr="00161F9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กรณ</w:t>
      </w:r>
      <w:proofErr w:type="spellEnd"/>
      <w:r w:rsidR="00B5219C" w:rsidRPr="00161F9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 เครื่องมือ เครื่อง</w:t>
      </w:r>
      <w:proofErr w:type="spellStart"/>
      <w:r w:rsidR="00B5219C" w:rsidRPr="00161F9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ใช</w:t>
      </w:r>
      <w:proofErr w:type="spellEnd"/>
      <w:r w:rsidR="00B5219C" w:rsidRPr="00161F9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 เครื่อง</w:t>
      </w:r>
      <w:proofErr w:type="spellStart"/>
      <w:r w:rsidR="00B5219C" w:rsidRPr="00161F9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ตกแต</w:t>
      </w:r>
      <w:proofErr w:type="spellEnd"/>
      <w:r w:rsidR="00B5219C" w:rsidRPr="00161F9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</w:t>
      </w:r>
      <w:proofErr w:type="spellStart"/>
      <w:r w:rsidR="00B5219C" w:rsidRPr="00161F9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งและเฟอร</w:t>
      </w:r>
      <w:proofErr w:type="spellEnd"/>
      <w:r w:rsidR="00B5219C" w:rsidRPr="00161F9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นิเจอร</w:t>
      </w:r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</w:t>
      </w:r>
    </w:p>
    <w:p w14:paraId="12D7043F" w14:textId="69B62202" w:rsidR="00B5219C" w:rsidRPr="00161F90" w:rsidRDefault="006C54B2" w:rsidP="00FE666C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161F90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(๒)</w:t>
      </w:r>
      <w:r w:rsidRPr="00161F90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โปรแกรม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คอมพิวเตอร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</w:t>
      </w:r>
    </w:p>
    <w:p w14:paraId="03CCBF7B" w14:textId="7A418D9D" w:rsidR="00396B91" w:rsidRPr="00161F90" w:rsidRDefault="006C54B2" w:rsidP="001C2C9B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161F90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B5219C" w:rsidRPr="00FE666C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(๓)</w:t>
      </w:r>
      <w:r w:rsidRPr="00FE666C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ab/>
      </w:r>
      <w:r w:rsidR="00B5219C" w:rsidRPr="00FE666C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ยานพาหนะที่จดทะเบียนในเขตพัฒนาพิเศษเฉพาะกิจตามกฎ</w:t>
      </w:r>
      <w:proofErr w:type="spellStart"/>
      <w:r w:rsidR="00B5219C" w:rsidRPr="00FE666C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หมายว</w:t>
      </w:r>
      <w:proofErr w:type="spellEnd"/>
      <w:r w:rsidR="00B5219C" w:rsidRPr="00FE666C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</w:t>
      </w:r>
      <w:proofErr w:type="spellStart"/>
      <w:r w:rsidR="00B5219C" w:rsidRPr="00FE666C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าด</w:t>
      </w:r>
      <w:proofErr w:type="spellEnd"/>
      <w:r w:rsidR="00B5219C" w:rsidRPr="00FE666C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</w:t>
      </w:r>
      <w:proofErr w:type="spellStart"/>
      <w:r w:rsidR="00B5219C" w:rsidRPr="00FE666C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วย</w:t>
      </w:r>
      <w:proofErr w:type="spellEnd"/>
      <w:r w:rsidR="00B5219C" w:rsidRPr="00FE666C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ยานพาหนะนั้น ๆ</w:t>
      </w:r>
      <w:r w:rsidR="00FE666C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proofErr w:type="spellStart"/>
      <w:r w:rsidR="00B5219C" w:rsidRPr="00FE666C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แต</w:t>
      </w:r>
      <w:proofErr w:type="spellEnd"/>
      <w:r w:rsidR="00B5219C" w:rsidRPr="00FE666C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ไมรวมถึง</w:t>
      </w:r>
      <w:proofErr w:type="spellStart"/>
      <w:r w:rsidR="00B5219C" w:rsidRPr="00FE666C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รถยนต</w:t>
      </w:r>
      <w:proofErr w:type="spellEnd"/>
      <w:r w:rsidR="00B5219C" w:rsidRPr="00FE666C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นั่งหรือ</w:t>
      </w:r>
      <w:proofErr w:type="spellStart"/>
      <w:r w:rsidR="00B5219C" w:rsidRPr="00FE666C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รถยนต</w:t>
      </w:r>
      <w:proofErr w:type="spellEnd"/>
      <w:r w:rsidR="00B5219C" w:rsidRPr="00FE666C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โดยสารที่มีที่นั่งไมเกิน ๑๐ คน</w:t>
      </w:r>
      <w:r w:rsidRPr="00FE666C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 xml:space="preserve"> </w:t>
      </w:r>
      <w:r w:rsidR="00B5219C" w:rsidRPr="00FE666C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ตามกฎ</w:t>
      </w:r>
      <w:proofErr w:type="spellStart"/>
      <w:r w:rsidR="00B5219C" w:rsidRPr="00FE666C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หมายว</w:t>
      </w:r>
      <w:proofErr w:type="spellEnd"/>
      <w:r w:rsidR="00B5219C" w:rsidRPr="00FE666C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</w:t>
      </w:r>
      <w:proofErr w:type="spellStart"/>
      <w:r w:rsidR="00B5219C" w:rsidRPr="00FE666C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าด</w:t>
      </w:r>
      <w:proofErr w:type="spellEnd"/>
      <w:r w:rsidR="00B5219C" w:rsidRPr="00FE666C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</w:t>
      </w:r>
      <w:proofErr w:type="spellStart"/>
      <w:r w:rsidR="00B5219C" w:rsidRPr="00FE666C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วย</w:t>
      </w:r>
      <w:proofErr w:type="spellEnd"/>
      <w:r w:rsidR="00B5219C" w:rsidRPr="00FE666C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พิกัดอัตราภาษีสรรพสามิต</w:t>
      </w:r>
      <w:r w:rsidR="001C2C9B">
        <w:rPr>
          <w:rFonts w:ascii="TH SarabunIT๙" w:eastAsia="Times New Roman" w:hAnsi="TH SarabunIT๙" w:cs="TH SarabunIT๙"/>
          <w:spacing w:val="-10"/>
          <w:sz w:val="34"/>
          <w:szCs w:val="34"/>
        </w:rPr>
        <w:br/>
      </w:r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ที่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มิใช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ไดมาเพื่อ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นํา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ออก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ให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</w:t>
      </w:r>
      <w:proofErr w:type="spellStart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เช</w:t>
      </w:r>
      <w:proofErr w:type="spellEnd"/>
      <w:r w:rsidR="00B5219C" w:rsidRPr="00161F90">
        <w:rPr>
          <w:rFonts w:ascii="TH SarabunIT๙" w:eastAsia="Times New Roman" w:hAnsi="TH SarabunIT๙" w:cs="TH SarabunIT๙"/>
          <w:sz w:val="34"/>
          <w:szCs w:val="34"/>
          <w:cs/>
        </w:rPr>
        <w:t>า</w:t>
      </w:r>
    </w:p>
    <w:p w14:paraId="28CEA5E4" w14:textId="1C127449" w:rsidR="00FC16DD" w:rsidRPr="00161F90" w:rsidRDefault="00FC16DD" w:rsidP="00FE666C">
      <w:pPr>
        <w:tabs>
          <w:tab w:val="left" w:pos="1134"/>
          <w:tab w:val="left" w:pos="1560"/>
          <w:tab w:val="left" w:pos="1985"/>
        </w:tabs>
        <w:spacing w:after="0"/>
        <w:rPr>
          <w:rFonts w:ascii="TH SarabunIT๙" w:eastAsia="Times New Roman" w:hAnsi="TH SarabunIT๙" w:cs="TH SarabunIT๙"/>
          <w:sz w:val="34"/>
          <w:szCs w:val="34"/>
        </w:rPr>
      </w:pPr>
      <w:r w:rsidRPr="00161F90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161F90">
        <w:rPr>
          <w:rFonts w:ascii="TH SarabunIT๙" w:eastAsia="Times New Roman" w:hAnsi="TH SarabunIT๙" w:cs="TH SarabunIT๙" w:hint="cs"/>
          <w:sz w:val="34"/>
          <w:szCs w:val="34"/>
          <w:cs/>
        </w:rPr>
        <w:t>(4)</w:t>
      </w:r>
      <w:r w:rsidRPr="00161F90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 xml:space="preserve">อาคารถาวร 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แต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ไมรวมถึงที่ดินและอาคารถาวรที่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ใช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เพื่อการอยูอาศัย</w:t>
      </w:r>
    </w:p>
    <w:p w14:paraId="2C3046E5" w14:textId="17A7E064" w:rsidR="00FC16DD" w:rsidRPr="00161F90" w:rsidRDefault="00FC16DD" w:rsidP="00FC16DD">
      <w:pPr>
        <w:tabs>
          <w:tab w:val="left" w:pos="1134"/>
          <w:tab w:val="left" w:pos="1560"/>
          <w:tab w:val="left" w:pos="1843"/>
          <w:tab w:val="left" w:pos="1890"/>
          <w:tab w:val="left" w:pos="1985"/>
        </w:tabs>
        <w:spacing w:after="0"/>
        <w:jc w:val="right"/>
        <w:rPr>
          <w:rFonts w:ascii="TH SarabunIT๙" w:eastAsia="Times New Roman" w:hAnsi="TH SarabunIT๙" w:cs="TH SarabunIT๙"/>
          <w:spacing w:val="-4"/>
          <w:sz w:val="34"/>
          <w:szCs w:val="34"/>
        </w:rPr>
      </w:pPr>
    </w:p>
    <w:p w14:paraId="1E5811D4" w14:textId="77777777" w:rsidR="00FC16DD" w:rsidRPr="00161F90" w:rsidRDefault="00FC16DD" w:rsidP="00FC16DD">
      <w:pPr>
        <w:tabs>
          <w:tab w:val="left" w:pos="1134"/>
          <w:tab w:val="left" w:pos="1560"/>
          <w:tab w:val="left" w:pos="1843"/>
          <w:tab w:val="left" w:pos="1890"/>
          <w:tab w:val="left" w:pos="1985"/>
        </w:tabs>
        <w:spacing w:after="0"/>
        <w:jc w:val="right"/>
        <w:rPr>
          <w:rFonts w:ascii="TH SarabunIT๙" w:eastAsia="Times New Roman" w:hAnsi="TH SarabunIT๙" w:cs="TH SarabunIT๙"/>
          <w:spacing w:val="-4"/>
          <w:sz w:val="34"/>
          <w:szCs w:val="34"/>
        </w:rPr>
      </w:pPr>
    </w:p>
    <w:p w14:paraId="1C057F95" w14:textId="0FAC4DA9" w:rsidR="004056A0" w:rsidRPr="00161F90" w:rsidRDefault="00FC16DD" w:rsidP="004056A0">
      <w:pPr>
        <w:tabs>
          <w:tab w:val="left" w:pos="1134"/>
          <w:tab w:val="left" w:pos="1560"/>
          <w:tab w:val="left" w:pos="1843"/>
          <w:tab w:val="left" w:pos="1890"/>
          <w:tab w:val="left" w:pos="1985"/>
        </w:tabs>
        <w:spacing w:after="0"/>
        <w:jc w:val="right"/>
        <w:rPr>
          <w:rFonts w:ascii="TH SarabunIT๙" w:eastAsia="Times New Roman" w:hAnsi="TH SarabunIT๙" w:cs="TH SarabunIT๙"/>
          <w:spacing w:val="-6"/>
          <w:sz w:val="34"/>
          <w:szCs w:val="34"/>
        </w:rPr>
      </w:pPr>
      <w:r w:rsidRPr="00161F90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/ ข้อ 2 ..</w:t>
      </w:r>
      <w:r w:rsidR="004056A0" w:rsidRPr="00161F90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.</w:t>
      </w:r>
    </w:p>
    <w:p w14:paraId="602BF574" w14:textId="156C3A05" w:rsidR="004056A0" w:rsidRPr="00161F90" w:rsidRDefault="004056A0" w:rsidP="004056A0">
      <w:pPr>
        <w:tabs>
          <w:tab w:val="left" w:pos="1134"/>
          <w:tab w:val="left" w:pos="1560"/>
          <w:tab w:val="left" w:pos="1843"/>
          <w:tab w:val="left" w:pos="1890"/>
          <w:tab w:val="left" w:pos="1985"/>
        </w:tabs>
        <w:spacing w:after="0"/>
        <w:jc w:val="right"/>
        <w:rPr>
          <w:rFonts w:ascii="TH SarabunIT๙" w:eastAsia="Times New Roman" w:hAnsi="TH SarabunIT๙" w:cs="TH SarabunIT๙"/>
          <w:spacing w:val="-6"/>
          <w:sz w:val="34"/>
          <w:szCs w:val="34"/>
        </w:rPr>
      </w:pPr>
    </w:p>
    <w:p w14:paraId="73FA7F4C" w14:textId="77777777" w:rsidR="009A1920" w:rsidRPr="00161F90" w:rsidRDefault="009A1920" w:rsidP="004056A0">
      <w:pPr>
        <w:tabs>
          <w:tab w:val="left" w:pos="1134"/>
          <w:tab w:val="left" w:pos="1560"/>
          <w:tab w:val="left" w:pos="1843"/>
          <w:tab w:val="left" w:pos="1890"/>
          <w:tab w:val="left" w:pos="1985"/>
        </w:tabs>
        <w:spacing w:after="0"/>
        <w:jc w:val="right"/>
        <w:rPr>
          <w:rFonts w:ascii="TH SarabunIT๙" w:eastAsia="Times New Roman" w:hAnsi="TH SarabunIT๙" w:cs="TH SarabunIT๙"/>
          <w:spacing w:val="-6"/>
          <w:sz w:val="34"/>
          <w:szCs w:val="34"/>
        </w:rPr>
      </w:pPr>
    </w:p>
    <w:p w14:paraId="6939BCB1" w14:textId="04529169" w:rsidR="006C54B2" w:rsidRPr="00161F90" w:rsidRDefault="004056A0" w:rsidP="00F84F5D">
      <w:pPr>
        <w:tabs>
          <w:tab w:val="left" w:pos="1134"/>
          <w:tab w:val="left" w:pos="1560"/>
          <w:tab w:val="left" w:pos="1843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261A14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261A14">
        <w:rPr>
          <w:rFonts w:ascii="TH SarabunIT๙" w:eastAsia="Times New Roman" w:hAnsi="TH SarabunIT๙" w:cs="TH SarabunIT๙" w:hint="cs"/>
          <w:sz w:val="34"/>
          <w:szCs w:val="34"/>
          <w:cs/>
        </w:rPr>
        <w:t>ข้อ</w:t>
      </w:r>
      <w:r w:rsidRPr="00261A14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6C54B2" w:rsidRPr="00261A14">
        <w:rPr>
          <w:rFonts w:ascii="TH SarabunIT๙" w:eastAsia="Times New Roman" w:hAnsi="TH SarabunIT๙" w:cs="TH SarabunIT๙"/>
          <w:sz w:val="34"/>
          <w:szCs w:val="34"/>
          <w:cs/>
        </w:rPr>
        <w:t>๒</w:t>
      </w:r>
      <w:r w:rsidRPr="00261A14">
        <w:rPr>
          <w:rFonts w:ascii="TH SarabunIT๙" w:eastAsia="Times New Roman" w:hAnsi="TH SarabunIT๙" w:cs="TH SarabunIT๙"/>
          <w:sz w:val="34"/>
          <w:szCs w:val="34"/>
          <w:cs/>
        </w:rPr>
        <w:tab/>
      </w:r>
      <w:proofErr w:type="spellStart"/>
      <w:r w:rsidR="006C54B2" w:rsidRPr="00261A14">
        <w:rPr>
          <w:rFonts w:ascii="TH SarabunIT๙" w:eastAsia="Times New Roman" w:hAnsi="TH SarabunIT๙" w:cs="TH SarabunIT๙"/>
          <w:sz w:val="34"/>
          <w:szCs w:val="34"/>
          <w:cs/>
        </w:rPr>
        <w:t>ทรัพย</w:t>
      </w:r>
      <w:proofErr w:type="spellEnd"/>
      <w:r w:rsidR="006C54B2" w:rsidRPr="00261A14">
        <w:rPr>
          <w:rFonts w:ascii="TH SarabunIT๙" w:eastAsia="Times New Roman" w:hAnsi="TH SarabunIT๙" w:cs="TH SarabunIT๙"/>
          <w:sz w:val="34"/>
          <w:szCs w:val="34"/>
          <w:cs/>
        </w:rPr>
        <w:t>สิน</w:t>
      </w:r>
      <w:proofErr w:type="spellStart"/>
      <w:r w:rsidR="006C54B2" w:rsidRPr="00261A14">
        <w:rPr>
          <w:rFonts w:ascii="TH SarabunIT๙" w:eastAsia="Times New Roman" w:hAnsi="TH SarabunIT๙" w:cs="TH SarabunIT๙"/>
          <w:sz w:val="34"/>
          <w:szCs w:val="34"/>
          <w:cs/>
        </w:rPr>
        <w:t>ตามข</w:t>
      </w:r>
      <w:proofErr w:type="spellEnd"/>
      <w:r w:rsidR="006C54B2" w:rsidRPr="00261A14">
        <w:rPr>
          <w:rFonts w:ascii="TH SarabunIT๙" w:eastAsia="Times New Roman" w:hAnsi="TH SarabunIT๙" w:cs="TH SarabunIT๙"/>
          <w:sz w:val="34"/>
          <w:szCs w:val="34"/>
          <w:cs/>
        </w:rPr>
        <w:t>อ</w:t>
      </w:r>
      <w:r w:rsidR="00261A14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6C54B2" w:rsidRPr="00261A14">
        <w:rPr>
          <w:rFonts w:ascii="TH SarabunIT๙" w:eastAsia="Times New Roman" w:hAnsi="TH SarabunIT๙" w:cs="TH SarabunIT๙"/>
          <w:sz w:val="34"/>
          <w:szCs w:val="34"/>
          <w:cs/>
        </w:rPr>
        <w:t>๑</w:t>
      </w:r>
      <w:r w:rsidR="00261A14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6C54B2" w:rsidRPr="00261A14">
        <w:rPr>
          <w:rFonts w:ascii="TH SarabunIT๙" w:eastAsia="Times New Roman" w:hAnsi="TH SarabunIT๙" w:cs="TH SarabunIT๙"/>
          <w:sz w:val="34"/>
          <w:szCs w:val="34"/>
          <w:cs/>
        </w:rPr>
        <w:t>(๑)</w:t>
      </w:r>
      <w:r w:rsidR="00261A14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6C54B2" w:rsidRPr="00261A14">
        <w:rPr>
          <w:rFonts w:ascii="TH SarabunIT๙" w:eastAsia="Times New Roman" w:hAnsi="TH SarabunIT๙" w:cs="TH SarabunIT๙"/>
          <w:sz w:val="34"/>
          <w:szCs w:val="34"/>
          <w:cs/>
        </w:rPr>
        <w:t>(๒)</w:t>
      </w:r>
      <w:r w:rsidR="00261A14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6C54B2" w:rsidRPr="00261A14">
        <w:rPr>
          <w:rFonts w:ascii="TH SarabunIT๙" w:eastAsia="Times New Roman" w:hAnsi="TH SarabunIT๙" w:cs="TH SarabunIT๙"/>
          <w:sz w:val="34"/>
          <w:szCs w:val="34"/>
          <w:cs/>
        </w:rPr>
        <w:t>และ</w:t>
      </w:r>
      <w:r w:rsidR="00261A14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6C54B2" w:rsidRPr="00261A14">
        <w:rPr>
          <w:rFonts w:ascii="TH SarabunIT๙" w:eastAsia="Times New Roman" w:hAnsi="TH SarabunIT๙" w:cs="TH SarabunIT๙"/>
          <w:sz w:val="34"/>
          <w:szCs w:val="34"/>
          <w:cs/>
        </w:rPr>
        <w:t>(๓)</w:t>
      </w:r>
      <w:r w:rsidR="00261A14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6C54B2" w:rsidRPr="00261A14">
        <w:rPr>
          <w:rFonts w:ascii="TH SarabunIT๙" w:eastAsia="Times New Roman" w:hAnsi="TH SarabunIT๙" w:cs="TH SarabunIT๙"/>
          <w:sz w:val="34"/>
          <w:szCs w:val="34"/>
          <w:cs/>
        </w:rPr>
        <w:t>ตองเกิดจากการลงทุน</w:t>
      </w:r>
      <w:r w:rsidR="00DF1792" w:rsidRPr="00261A14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6C54B2" w:rsidRPr="00261A14">
        <w:rPr>
          <w:rFonts w:ascii="TH SarabunIT๙" w:eastAsia="Times New Roman" w:hAnsi="TH SarabunIT๙" w:cs="TH SarabunIT๙"/>
          <w:sz w:val="34"/>
          <w:szCs w:val="34"/>
          <w:cs/>
        </w:rPr>
        <w:t>หรือ</w:t>
      </w:r>
      <w:proofErr w:type="spellStart"/>
      <w:r w:rsidR="006C54B2" w:rsidRPr="00261A14">
        <w:rPr>
          <w:rFonts w:ascii="TH SarabunIT๙" w:eastAsia="Times New Roman" w:hAnsi="TH SarabunIT๙" w:cs="TH SarabunIT๙"/>
          <w:sz w:val="34"/>
          <w:szCs w:val="34"/>
          <w:cs/>
        </w:rPr>
        <w:t>การต</w:t>
      </w:r>
      <w:proofErr w:type="spellEnd"/>
      <w:r w:rsidR="006C54B2" w:rsidRPr="00261A14">
        <w:rPr>
          <w:rFonts w:ascii="TH SarabunIT๙" w:eastAsia="Times New Roman" w:hAnsi="TH SarabunIT๙" w:cs="TH SarabunIT๙"/>
          <w:sz w:val="34"/>
          <w:szCs w:val="34"/>
          <w:cs/>
        </w:rPr>
        <w:t></w:t>
      </w:r>
      <w:proofErr w:type="spellStart"/>
      <w:r w:rsidR="006C54B2" w:rsidRPr="00261A14">
        <w:rPr>
          <w:rFonts w:ascii="TH SarabunIT๙" w:eastAsia="Times New Roman" w:hAnsi="TH SarabunIT๙" w:cs="TH SarabunIT๙"/>
          <w:sz w:val="34"/>
          <w:szCs w:val="34"/>
          <w:cs/>
        </w:rPr>
        <w:t>อเติม</w:t>
      </w:r>
      <w:proofErr w:type="spellEnd"/>
      <w:r w:rsidR="00261A14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6C54B2" w:rsidRPr="00261A14">
        <w:rPr>
          <w:rFonts w:ascii="TH SarabunIT๙" w:eastAsia="Times New Roman" w:hAnsi="TH SarabunIT๙" w:cs="TH SarabunIT๙"/>
          <w:sz w:val="34"/>
          <w:szCs w:val="34"/>
          <w:cs/>
        </w:rPr>
        <w:t>เปลี่ยนแปลง</w:t>
      </w:r>
      <w:r w:rsidR="00261A14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 </w:t>
      </w:r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ขยายออก</w:t>
      </w:r>
      <w:r w:rsidR="00261A14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หรือ</w:t>
      </w:r>
      <w:proofErr w:type="spellStart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ทําให</w:t>
      </w:r>
      <w:proofErr w:type="spellEnd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ดีขึ้นซึ่ง</w:t>
      </w:r>
      <w:proofErr w:type="spellStart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ทรัพย</w:t>
      </w:r>
      <w:proofErr w:type="spellEnd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สินที่เกิดขึ้นจากสัญญา</w:t>
      </w:r>
      <w:r w:rsidR="00261A14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ใบสั่งซื้อ</w:t>
      </w:r>
      <w:r w:rsidR="00261A14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ใบ</w:t>
      </w:r>
      <w:proofErr w:type="spellStart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สั่งจ</w:t>
      </w:r>
      <w:proofErr w:type="spellEnd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</w:t>
      </w:r>
      <w:proofErr w:type="spellStart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าง</w:t>
      </w:r>
      <w:proofErr w:type="spellEnd"/>
      <w:r w:rsidR="00261A14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proofErr w:type="spellStart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หรือข</w:t>
      </w:r>
      <w:proofErr w:type="spellEnd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</w:t>
      </w:r>
      <w:proofErr w:type="spellStart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อตก</w:t>
      </w:r>
      <w:proofErr w:type="spellEnd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ลง</w:t>
      </w:r>
      <w:r w:rsidR="00261A14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br/>
      </w:r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ในลักษณะ</w:t>
      </w:r>
      <w:proofErr w:type="spellStart"/>
      <w:r w:rsidR="006C54B2" w:rsidRPr="00721DBC">
        <w:rPr>
          <w:rFonts w:ascii="TH SarabunIT๙" w:eastAsia="Times New Roman" w:hAnsi="TH SarabunIT๙" w:cs="TH SarabunIT๙"/>
          <w:sz w:val="34"/>
          <w:szCs w:val="34"/>
          <w:cs/>
        </w:rPr>
        <w:t>ทํานอง</w:t>
      </w:r>
      <w:proofErr w:type="spellEnd"/>
      <w:r w:rsidR="006C54B2" w:rsidRPr="00721DBC">
        <w:rPr>
          <w:rFonts w:ascii="TH SarabunIT๙" w:eastAsia="Times New Roman" w:hAnsi="TH SarabunIT๙" w:cs="TH SarabunIT๙"/>
          <w:sz w:val="34"/>
          <w:szCs w:val="34"/>
          <w:cs/>
        </w:rPr>
        <w:t>เดียวกันทั้งสิ้น แล</w:t>
      </w:r>
      <w:proofErr w:type="spellStart"/>
      <w:r w:rsidR="006C54B2" w:rsidRPr="00721DBC">
        <w:rPr>
          <w:rFonts w:ascii="TH SarabunIT๙" w:eastAsia="Times New Roman" w:hAnsi="TH SarabunIT๙" w:cs="TH SarabunIT๙"/>
          <w:sz w:val="34"/>
          <w:szCs w:val="34"/>
          <w:cs/>
        </w:rPr>
        <w:t>วแต</w:t>
      </w:r>
      <w:proofErr w:type="spellEnd"/>
      <w:r w:rsidR="006C54B2" w:rsidRPr="00721DBC">
        <w:rPr>
          <w:rFonts w:ascii="TH SarabunIT๙" w:eastAsia="Times New Roman" w:hAnsi="TH SarabunIT๙" w:cs="TH SarabunIT๙"/>
          <w:sz w:val="34"/>
          <w:szCs w:val="34"/>
          <w:cs/>
        </w:rPr>
        <w:t>กรณี ที่ได</w:t>
      </w:r>
      <w:proofErr w:type="spellStart"/>
      <w:r w:rsidR="006C54B2" w:rsidRPr="00721DBC">
        <w:rPr>
          <w:rFonts w:ascii="TH SarabunIT๙" w:eastAsia="Times New Roman" w:hAnsi="TH SarabunIT๙" w:cs="TH SarabunIT๙"/>
          <w:sz w:val="34"/>
          <w:szCs w:val="34"/>
          <w:cs/>
        </w:rPr>
        <w:t>กระทํา</w:t>
      </w:r>
      <w:proofErr w:type="spellEnd"/>
      <w:r w:rsidR="006C54B2" w:rsidRPr="00721DBC">
        <w:rPr>
          <w:rFonts w:ascii="TH SarabunIT๙" w:eastAsia="Times New Roman" w:hAnsi="TH SarabunIT๙" w:cs="TH SarabunIT๙"/>
          <w:sz w:val="34"/>
          <w:szCs w:val="34"/>
          <w:cs/>
        </w:rPr>
        <w:t>ตั้ง</w:t>
      </w:r>
      <w:proofErr w:type="spellStart"/>
      <w:r w:rsidR="006C54B2" w:rsidRPr="00721DBC">
        <w:rPr>
          <w:rFonts w:ascii="TH SarabunIT๙" w:eastAsia="Times New Roman" w:hAnsi="TH SarabunIT๙" w:cs="TH SarabunIT๙"/>
          <w:sz w:val="34"/>
          <w:szCs w:val="34"/>
          <w:cs/>
        </w:rPr>
        <w:t>แต</w:t>
      </w:r>
      <w:proofErr w:type="spellEnd"/>
      <w:r w:rsidR="006C54B2" w:rsidRPr="00721DBC">
        <w:rPr>
          <w:rFonts w:ascii="TH SarabunIT๙" w:eastAsia="Times New Roman" w:hAnsi="TH SarabunIT๙" w:cs="TH SarabunIT๙"/>
          <w:sz w:val="34"/>
          <w:szCs w:val="34"/>
          <w:cs/>
        </w:rPr>
        <w:t></w:t>
      </w:r>
      <w:r w:rsidR="0014209C" w:rsidRPr="00721DBC">
        <w:rPr>
          <w:rFonts w:ascii="TH SarabunIT๙" w:eastAsia="Times New Roman" w:hAnsi="TH SarabunIT๙" w:cs="TH SarabunIT๙"/>
          <w:sz w:val="34"/>
          <w:szCs w:val="34"/>
          <w:cs/>
        </w:rPr>
        <w:t xml:space="preserve">วันที่ </w:t>
      </w:r>
      <w:r w:rsidR="0014209C" w:rsidRPr="00721DBC">
        <w:rPr>
          <w:rFonts w:ascii="TH SarabunIT๙" w:eastAsia="Times New Roman" w:hAnsi="TH SarabunIT๙" w:cs="TH SarabunIT๙" w:hint="cs"/>
          <w:sz w:val="34"/>
          <w:szCs w:val="34"/>
          <w:cs/>
        </w:rPr>
        <w:t>1</w:t>
      </w:r>
      <w:r w:rsidR="0014209C" w:rsidRPr="00721DBC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14209C" w:rsidRPr="00721DBC">
        <w:rPr>
          <w:rFonts w:ascii="TH SarabunIT๙" w:eastAsia="Times New Roman" w:hAnsi="TH SarabunIT๙" w:cs="TH SarabunIT๙" w:hint="cs"/>
          <w:sz w:val="34"/>
          <w:szCs w:val="34"/>
          <w:cs/>
        </w:rPr>
        <w:t>มกราคม</w:t>
      </w:r>
      <w:r w:rsidR="0014209C" w:rsidRPr="00721DBC">
        <w:rPr>
          <w:rFonts w:ascii="TH SarabunIT๙" w:eastAsia="Times New Roman" w:hAnsi="TH SarabunIT๙" w:cs="TH SarabunIT๙"/>
          <w:sz w:val="34"/>
          <w:szCs w:val="34"/>
          <w:cs/>
        </w:rPr>
        <w:t xml:space="preserve"> พ.ศ. ๒๕</w:t>
      </w:r>
      <w:r w:rsidR="0014209C" w:rsidRPr="00721DBC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64 </w:t>
      </w:r>
      <w:r w:rsidR="0014209C" w:rsidRPr="00721DBC">
        <w:rPr>
          <w:rFonts w:ascii="TH SarabunIT๙" w:eastAsia="Times New Roman" w:hAnsi="TH SarabunIT๙" w:cs="TH SarabunIT๙"/>
          <w:sz w:val="34"/>
          <w:szCs w:val="34"/>
          <w:cs/>
        </w:rPr>
        <w:t>ถึงวันที่</w:t>
      </w:r>
      <w:r w:rsidR="00261A14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14209C" w:rsidRPr="00721DBC">
        <w:rPr>
          <w:rFonts w:ascii="TH SarabunIT๙" w:eastAsia="Times New Roman" w:hAnsi="TH SarabunIT๙" w:cs="TH SarabunIT๙"/>
          <w:sz w:val="34"/>
          <w:szCs w:val="34"/>
          <w:cs/>
        </w:rPr>
        <w:t>๓๑</w:t>
      </w:r>
      <w:r w:rsidR="00FE666C" w:rsidRPr="00721DBC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14209C" w:rsidRPr="00721DBC">
        <w:rPr>
          <w:rFonts w:ascii="TH SarabunIT๙" w:eastAsia="Times New Roman" w:hAnsi="TH SarabunIT๙" w:cs="TH SarabunIT๙"/>
          <w:sz w:val="34"/>
          <w:szCs w:val="34"/>
          <w:cs/>
        </w:rPr>
        <w:t>ธันวาคม</w:t>
      </w:r>
      <w:r w:rsidR="00261A14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14209C" w:rsidRPr="00FE666C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พ.ศ. ๒๕๖</w:t>
      </w:r>
      <w:r w:rsidR="0014209C" w:rsidRPr="00FE666C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6</w:t>
      </w:r>
    </w:p>
    <w:p w14:paraId="551F3776" w14:textId="1F45550C" w:rsidR="006C54B2" w:rsidRPr="00161F90" w:rsidRDefault="00FE666C" w:rsidP="00FC16DD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ab/>
      </w:r>
      <w:proofErr w:type="spellStart"/>
      <w:r w:rsidR="006C54B2" w:rsidRPr="00D175D5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ทรัพย</w:t>
      </w:r>
      <w:proofErr w:type="spellEnd"/>
      <w:r w:rsidR="006C54B2" w:rsidRPr="00D175D5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สิน</w:t>
      </w:r>
      <w:proofErr w:type="spellStart"/>
      <w:r w:rsidR="006C54B2" w:rsidRPr="00D175D5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ตามข</w:t>
      </w:r>
      <w:proofErr w:type="spellEnd"/>
      <w:r w:rsidR="006C54B2" w:rsidRPr="00D175D5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อ ๑ (๔) ตองเกิดจากการลงทุน หรือ</w:t>
      </w:r>
      <w:proofErr w:type="spellStart"/>
      <w:r w:rsidR="006C54B2" w:rsidRPr="00D175D5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การต</w:t>
      </w:r>
      <w:proofErr w:type="spellEnd"/>
      <w:r w:rsidR="006C54B2" w:rsidRPr="00D175D5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</w:t>
      </w:r>
      <w:proofErr w:type="spellStart"/>
      <w:r w:rsidR="006C54B2" w:rsidRPr="00D175D5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อเติม</w:t>
      </w:r>
      <w:proofErr w:type="spellEnd"/>
      <w:r w:rsidR="006C54B2" w:rsidRPr="00D175D5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 เปลี่ยนแปลง ขยายออก</w:t>
      </w:r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หรือ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ทําให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ดีขึ้นซึ่ง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ทรัพย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สิน ดังนี้</w:t>
      </w:r>
    </w:p>
    <w:p w14:paraId="28BCD6F3" w14:textId="3A4FA588" w:rsidR="006C54B2" w:rsidRPr="00161F90" w:rsidRDefault="004056A0" w:rsidP="00FC16DD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D175D5">
        <w:rPr>
          <w:rFonts w:ascii="TH SarabunIT๙" w:eastAsia="Times New Roman" w:hAnsi="TH SarabunIT๙" w:cs="TH SarabunIT๙"/>
          <w:spacing w:val="-16"/>
          <w:sz w:val="34"/>
          <w:szCs w:val="34"/>
          <w:cs/>
        </w:rPr>
        <w:tab/>
      </w:r>
      <w:r w:rsidR="006C54B2" w:rsidRPr="00D175D5">
        <w:rPr>
          <w:rFonts w:ascii="TH SarabunIT๙" w:eastAsia="Times New Roman" w:hAnsi="TH SarabunIT๙" w:cs="TH SarabunIT๙"/>
          <w:spacing w:val="-16"/>
          <w:sz w:val="34"/>
          <w:szCs w:val="34"/>
          <w:cs/>
        </w:rPr>
        <w:t>(๑)</w:t>
      </w:r>
      <w:r w:rsidRPr="00D175D5">
        <w:rPr>
          <w:rFonts w:ascii="TH SarabunIT๙" w:eastAsia="Times New Roman" w:hAnsi="TH SarabunIT๙" w:cs="TH SarabunIT๙"/>
          <w:spacing w:val="-16"/>
          <w:sz w:val="34"/>
          <w:szCs w:val="34"/>
          <w:cs/>
        </w:rPr>
        <w:tab/>
      </w:r>
      <w:r w:rsidR="006C54B2" w:rsidRPr="00D175D5">
        <w:rPr>
          <w:rFonts w:ascii="TH SarabunIT๙" w:eastAsia="Times New Roman" w:hAnsi="TH SarabunIT๙" w:cs="TH SarabunIT๙"/>
          <w:spacing w:val="-16"/>
          <w:sz w:val="34"/>
          <w:szCs w:val="34"/>
          <w:cs/>
        </w:rPr>
        <w:t>ตองขอ</w:t>
      </w:r>
      <w:proofErr w:type="spellStart"/>
      <w:r w:rsidR="006C54B2" w:rsidRPr="00D175D5">
        <w:rPr>
          <w:rFonts w:ascii="TH SarabunIT๙" w:eastAsia="Times New Roman" w:hAnsi="TH SarabunIT๙" w:cs="TH SarabunIT๙"/>
          <w:spacing w:val="-16"/>
          <w:sz w:val="34"/>
          <w:szCs w:val="34"/>
          <w:cs/>
        </w:rPr>
        <w:t>อนุญาตก</w:t>
      </w:r>
      <w:proofErr w:type="spellEnd"/>
      <w:r w:rsidR="006C54B2" w:rsidRPr="00D175D5">
        <w:rPr>
          <w:rFonts w:ascii="TH SarabunIT๙" w:eastAsia="Times New Roman" w:hAnsi="TH SarabunIT๙" w:cs="TH SarabunIT๙"/>
          <w:spacing w:val="-16"/>
          <w:sz w:val="34"/>
          <w:szCs w:val="34"/>
          <w:cs/>
        </w:rPr>
        <w:t></w:t>
      </w:r>
      <w:proofErr w:type="spellStart"/>
      <w:r w:rsidR="006C54B2" w:rsidRPr="00D175D5">
        <w:rPr>
          <w:rFonts w:ascii="TH SarabunIT๙" w:eastAsia="Times New Roman" w:hAnsi="TH SarabunIT๙" w:cs="TH SarabunIT๙"/>
          <w:spacing w:val="-16"/>
          <w:sz w:val="34"/>
          <w:szCs w:val="34"/>
          <w:cs/>
        </w:rPr>
        <w:t>อสร</w:t>
      </w:r>
      <w:proofErr w:type="spellEnd"/>
      <w:r w:rsidR="006C54B2" w:rsidRPr="00D175D5">
        <w:rPr>
          <w:rFonts w:ascii="TH SarabunIT๙" w:eastAsia="Times New Roman" w:hAnsi="TH SarabunIT๙" w:cs="TH SarabunIT๙"/>
          <w:spacing w:val="-16"/>
          <w:sz w:val="34"/>
          <w:szCs w:val="34"/>
          <w:cs/>
        </w:rPr>
        <w:t></w:t>
      </w:r>
      <w:proofErr w:type="spellStart"/>
      <w:r w:rsidR="006C54B2" w:rsidRPr="00D175D5">
        <w:rPr>
          <w:rFonts w:ascii="TH SarabunIT๙" w:eastAsia="Times New Roman" w:hAnsi="TH SarabunIT๙" w:cs="TH SarabunIT๙"/>
          <w:spacing w:val="-16"/>
          <w:sz w:val="34"/>
          <w:szCs w:val="34"/>
          <w:cs/>
        </w:rPr>
        <w:t>าง</w:t>
      </w:r>
      <w:proofErr w:type="spellEnd"/>
      <w:r w:rsidR="006C54B2" w:rsidRPr="00D175D5">
        <w:rPr>
          <w:rFonts w:ascii="TH SarabunIT๙" w:eastAsia="Times New Roman" w:hAnsi="TH SarabunIT๙" w:cs="TH SarabunIT๙"/>
          <w:spacing w:val="-16"/>
          <w:sz w:val="34"/>
          <w:szCs w:val="34"/>
          <w:cs/>
        </w:rPr>
        <w:t>หรือดัดแปลงอาคารตามพระราชบัญญัติควบคุมอาคาร</w:t>
      </w:r>
      <w:r w:rsidR="00D175D5" w:rsidRPr="00D175D5">
        <w:rPr>
          <w:rFonts w:ascii="TH SarabunIT๙" w:eastAsia="Times New Roman" w:hAnsi="TH SarabunIT๙" w:cs="TH SarabunIT๙" w:hint="cs"/>
          <w:spacing w:val="-16"/>
          <w:sz w:val="34"/>
          <w:szCs w:val="34"/>
          <w:cs/>
        </w:rPr>
        <w:t xml:space="preserve"> </w:t>
      </w:r>
      <w:r w:rsidR="006C54B2" w:rsidRPr="00D175D5">
        <w:rPr>
          <w:rFonts w:ascii="TH SarabunIT๙" w:eastAsia="Times New Roman" w:hAnsi="TH SarabunIT๙" w:cs="TH SarabunIT๙"/>
          <w:spacing w:val="-16"/>
          <w:sz w:val="34"/>
          <w:szCs w:val="34"/>
          <w:cs/>
        </w:rPr>
        <w:t>พ.ศ. ๒๕๒๒</w:t>
      </w:r>
      <w:r w:rsidR="00D175D5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โดยยื่น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คํา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ขอรับใบ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อนุญาตต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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อเจ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า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พนักงานท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องถิ่นตั้ง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แต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</w:t>
      </w:r>
      <w:bookmarkStart w:id="0" w:name="_Hlk83646910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วันที่</w:t>
      </w:r>
      <w:r w:rsidR="001C2C9B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FC6E40" w:rsidRPr="00161F90">
        <w:rPr>
          <w:rFonts w:ascii="TH SarabunIT๙" w:eastAsia="Times New Roman" w:hAnsi="TH SarabunIT๙" w:cs="TH SarabunIT๙" w:hint="cs"/>
          <w:sz w:val="34"/>
          <w:szCs w:val="34"/>
          <w:cs/>
        </w:rPr>
        <w:t>1</w:t>
      </w:r>
      <w:r w:rsidR="001C2C9B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FC6E40" w:rsidRPr="00161F90">
        <w:rPr>
          <w:rFonts w:ascii="TH SarabunIT๙" w:eastAsia="Times New Roman" w:hAnsi="TH SarabunIT๙" w:cs="TH SarabunIT๙" w:hint="cs"/>
          <w:sz w:val="34"/>
          <w:szCs w:val="34"/>
          <w:cs/>
        </w:rPr>
        <w:t>มกราคม</w:t>
      </w:r>
      <w:r w:rsidR="001C2C9B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พ.ศ.</w:t>
      </w:r>
      <w:r w:rsidR="001C2C9B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๒๕</w:t>
      </w:r>
      <w:r w:rsidR="00FC6E40" w:rsidRPr="00161F90">
        <w:rPr>
          <w:rFonts w:ascii="TH SarabunIT๙" w:eastAsia="Times New Roman" w:hAnsi="TH SarabunIT๙" w:cs="TH SarabunIT๙" w:hint="cs"/>
          <w:sz w:val="34"/>
          <w:szCs w:val="34"/>
          <w:cs/>
        </w:rPr>
        <w:t>64</w:t>
      </w:r>
      <w:r w:rsidR="001C2C9B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ถึงวันที่</w:t>
      </w:r>
      <w:r w:rsidR="001C2C9B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๓๑</w:t>
      </w:r>
      <w:r w:rsidR="00E27934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ธันวาคม พ.ศ. ๒๕๖</w:t>
      </w:r>
      <w:r w:rsidR="00FC6E40" w:rsidRPr="00161F90">
        <w:rPr>
          <w:rFonts w:ascii="TH SarabunIT๙" w:eastAsia="Times New Roman" w:hAnsi="TH SarabunIT๙" w:cs="TH SarabunIT๙" w:hint="cs"/>
          <w:sz w:val="34"/>
          <w:szCs w:val="34"/>
          <w:cs/>
        </w:rPr>
        <w:t>6</w:t>
      </w:r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bookmarkEnd w:id="0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หรือ</w:t>
      </w:r>
    </w:p>
    <w:p w14:paraId="2EB0EF23" w14:textId="25AF6DD4" w:rsidR="006C54B2" w:rsidRPr="00161F90" w:rsidRDefault="004056A0" w:rsidP="00FC6E40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161F90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(๒)</w:t>
      </w:r>
      <w:r w:rsidRPr="00161F90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ตองแจงก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อสร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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าง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หรือดัดแปลงอาคารตามมาตรา ๓๙ ทวิ แห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งพ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ระราชบัญญัติ</w:t>
      </w:r>
      <w:r w:rsidR="006C54B2" w:rsidRPr="00161F9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ควบคุมอาคาร</w:t>
      </w:r>
      <w:r w:rsidR="009A0F02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r w:rsidR="006C54B2" w:rsidRPr="00161F9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พ.ศ.</w:t>
      </w:r>
      <w:r w:rsidR="009A0F02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r w:rsidR="006C54B2" w:rsidRPr="00161F9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๒๕๒๒</w:t>
      </w:r>
      <w:r w:rsidR="009A0F02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r w:rsidR="006C54B2" w:rsidRPr="00161F9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โดยแจ</w:t>
      </w:r>
      <w:proofErr w:type="spellStart"/>
      <w:r w:rsidR="006C54B2" w:rsidRPr="00161F9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งต</w:t>
      </w:r>
      <w:proofErr w:type="spellEnd"/>
      <w:r w:rsidR="006C54B2" w:rsidRPr="00161F9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</w:t>
      </w:r>
      <w:proofErr w:type="spellStart"/>
      <w:r w:rsidR="006C54B2" w:rsidRPr="00161F9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อเจ</w:t>
      </w:r>
      <w:proofErr w:type="spellEnd"/>
      <w:r w:rsidR="006C54B2" w:rsidRPr="00161F9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า</w:t>
      </w:r>
      <w:proofErr w:type="spellStart"/>
      <w:r w:rsidR="006C54B2" w:rsidRPr="00161F9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พนักงานท</w:t>
      </w:r>
      <w:proofErr w:type="spellEnd"/>
      <w:r w:rsidR="006C54B2" w:rsidRPr="00161F9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องถิ่นตั้ง</w:t>
      </w:r>
      <w:proofErr w:type="spellStart"/>
      <w:r w:rsidR="006C54B2" w:rsidRPr="00161F9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แต</w:t>
      </w:r>
      <w:proofErr w:type="spellEnd"/>
      <w:r w:rsidR="006C54B2" w:rsidRPr="00161F9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วันที่</w:t>
      </w:r>
      <w:r w:rsidR="009A0F02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r w:rsidR="00FC6E40" w:rsidRPr="00161F9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1</w:t>
      </w:r>
      <w:r w:rsidR="009A0F02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r w:rsidR="00FC6E40" w:rsidRPr="00161F9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มกราคม</w:t>
      </w:r>
      <w:r w:rsidR="009A0F02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r w:rsidR="00FC6E40" w:rsidRPr="00161F9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พ.ศ.</w:t>
      </w:r>
      <w:r w:rsidR="009A0F02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r w:rsidR="00FC6E40" w:rsidRPr="00161F9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๒๕64</w:t>
      </w:r>
      <w:r w:rsidR="009A0F02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r w:rsidR="00FC6E40" w:rsidRPr="00161F9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ถึงวันที่</w:t>
      </w:r>
      <w:r w:rsidR="009A0F02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r w:rsidR="00FC6E40" w:rsidRPr="00161F9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๓๑</w:t>
      </w:r>
      <w:r w:rsidR="00F010F1" w:rsidRPr="00161F90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FC6E40" w:rsidRPr="00161F90">
        <w:rPr>
          <w:rFonts w:ascii="TH SarabunIT๙" w:eastAsia="Times New Roman" w:hAnsi="TH SarabunIT๙" w:cs="TH SarabunIT๙"/>
          <w:sz w:val="34"/>
          <w:szCs w:val="34"/>
          <w:cs/>
        </w:rPr>
        <w:t>ธันวาคม พ.ศ. ๒๕๖6</w:t>
      </w:r>
      <w:r w:rsidR="00FC6E40" w:rsidRPr="00161F9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หรือ</w:t>
      </w:r>
    </w:p>
    <w:p w14:paraId="1166E680" w14:textId="316C3BEC" w:rsidR="006C54B2" w:rsidRPr="00161F90" w:rsidRDefault="00F84F5D" w:rsidP="00FC6E40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161F90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6C54B2" w:rsidRPr="00D175D5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(๓)</w:t>
      </w:r>
      <w:r w:rsidRPr="00D175D5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ab/>
      </w:r>
      <w:r w:rsidR="006C54B2" w:rsidRPr="00D175D5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กรณีที่ไมถือ</w:t>
      </w:r>
      <w:proofErr w:type="spellStart"/>
      <w:r w:rsidR="006C54B2" w:rsidRPr="00D175D5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เป</w:t>
      </w:r>
      <w:proofErr w:type="spellEnd"/>
      <w:r w:rsidR="006C54B2" w:rsidRPr="00D175D5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</w:t>
      </w:r>
      <w:proofErr w:type="spellStart"/>
      <w:r w:rsidR="006C54B2" w:rsidRPr="00D175D5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นการ</w:t>
      </w:r>
      <w:proofErr w:type="spellEnd"/>
      <w:r w:rsidR="006C54B2" w:rsidRPr="00D175D5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ดัดแปลงอาคารตามพระราชบัญญัติควบคุมอาคาร</w:t>
      </w:r>
      <w:r w:rsidR="00D175D5" w:rsidRPr="00D175D5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6C54B2" w:rsidRPr="00D175D5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พ.ศ.</w:t>
      </w:r>
      <w:r w:rsidR="00D175D5" w:rsidRPr="00D175D5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Pr="00D175D5">
        <w:rPr>
          <w:rFonts w:ascii="TH SarabunIT๙" w:eastAsia="Times New Roman" w:hAnsi="TH SarabunIT๙" w:cs="TH SarabunIT๙"/>
          <w:spacing w:val="-8"/>
          <w:sz w:val="34"/>
          <w:szCs w:val="34"/>
        </w:rPr>
        <w:t>2522</w:t>
      </w:r>
      <w:r w:rsidR="00D175D5">
        <w:rPr>
          <w:rFonts w:ascii="TH SarabunIT๙" w:eastAsia="Times New Roman" w:hAnsi="TH SarabunIT๙" w:cs="TH SarabunIT๙"/>
          <w:sz w:val="34"/>
          <w:szCs w:val="34"/>
        </w:rPr>
        <w:br/>
      </w:r>
      <w:r w:rsidR="006C54B2" w:rsidRPr="00D175D5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และกฎกระทรวง</w:t>
      </w:r>
      <w:r w:rsidR="00DF1792" w:rsidRPr="00D175D5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r w:rsidR="006C54B2" w:rsidRPr="00D175D5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ฉบับที่</w:t>
      </w:r>
      <w:r w:rsidR="00DF1792" w:rsidRPr="00D175D5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r w:rsidR="006C54B2" w:rsidRPr="00D175D5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๑๑</w:t>
      </w:r>
      <w:r w:rsidR="00DF1792" w:rsidRPr="00D175D5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r w:rsidR="006C54B2" w:rsidRPr="00D175D5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(พ.ศ.</w:t>
      </w:r>
      <w:r w:rsidR="00DF1792" w:rsidRPr="00D175D5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r w:rsidR="006C54B2" w:rsidRPr="00D175D5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๒๕๒๘)</w:t>
      </w:r>
      <w:r w:rsidR="00DF1792" w:rsidRPr="00D175D5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r w:rsidR="006C54B2" w:rsidRPr="00D175D5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ออกตามความในพระราชบัญญัติควบคุมอาคาร</w:t>
      </w:r>
      <w:r w:rsidRPr="00D175D5">
        <w:rPr>
          <w:rFonts w:ascii="TH SarabunIT๙" w:eastAsia="Times New Roman" w:hAnsi="TH SarabunIT๙" w:cs="TH SarabunIT๙"/>
          <w:spacing w:val="-6"/>
          <w:sz w:val="34"/>
          <w:szCs w:val="34"/>
        </w:rPr>
        <w:t xml:space="preserve"> </w:t>
      </w:r>
      <w:r w:rsidR="006C54B2" w:rsidRPr="00D175D5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พ.ศ. ๒๕๒๒</w:t>
      </w:r>
      <w:r w:rsidR="00D175D5">
        <w:rPr>
          <w:rFonts w:ascii="TH SarabunIT๙" w:eastAsia="Times New Roman" w:hAnsi="TH SarabunIT๙" w:cs="TH SarabunIT๙"/>
          <w:sz w:val="34"/>
          <w:szCs w:val="34"/>
          <w:cs/>
        </w:rPr>
        <w:br/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จะต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องเกิดจาก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สัญญาจ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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าง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 xml:space="preserve"> ใบ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สั่งจ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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างหรือข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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อตก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ลงในลักษณะ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ทํานอง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เดียวกันทั้งสิ้นที่ได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กระทํา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ตั้งแต</w:t>
      </w:r>
      <w:r w:rsidR="00780202">
        <w:rPr>
          <w:rFonts w:ascii="TH SarabunIT๙" w:eastAsia="Times New Roman" w:hAnsi="TH SarabunIT๙" w:cs="TH SarabunIT๙" w:hint="cs"/>
          <w:sz w:val="34"/>
          <w:szCs w:val="34"/>
          <w:cs/>
        </w:rPr>
        <w:t>่</w:t>
      </w:r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วันที่</w:t>
      </w:r>
      <w:r w:rsidR="00E27934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FC6E40" w:rsidRPr="00161F90">
        <w:rPr>
          <w:rFonts w:ascii="TH SarabunIT๙" w:eastAsia="Times New Roman" w:hAnsi="TH SarabunIT๙" w:cs="TH SarabunIT๙"/>
          <w:sz w:val="34"/>
          <w:szCs w:val="34"/>
          <w:cs/>
        </w:rPr>
        <w:t>1</w:t>
      </w:r>
      <w:r w:rsidR="00E27934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FC6E40" w:rsidRPr="00161F90">
        <w:rPr>
          <w:rFonts w:ascii="TH SarabunIT๙" w:eastAsia="Times New Roman" w:hAnsi="TH SarabunIT๙" w:cs="TH SarabunIT๙"/>
          <w:sz w:val="34"/>
          <w:szCs w:val="34"/>
          <w:cs/>
        </w:rPr>
        <w:t>มกราคม</w:t>
      </w:r>
      <w:r w:rsidR="008E49E5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FC6E40" w:rsidRPr="00161F90">
        <w:rPr>
          <w:rFonts w:ascii="TH SarabunIT๙" w:eastAsia="Times New Roman" w:hAnsi="TH SarabunIT๙" w:cs="TH SarabunIT๙"/>
          <w:sz w:val="34"/>
          <w:szCs w:val="34"/>
          <w:cs/>
        </w:rPr>
        <w:t>พ.ศ.</w:t>
      </w:r>
      <w:r w:rsidR="008E49E5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FC6E40" w:rsidRPr="00161F90">
        <w:rPr>
          <w:rFonts w:ascii="TH SarabunIT๙" w:eastAsia="Times New Roman" w:hAnsi="TH SarabunIT๙" w:cs="TH SarabunIT๙"/>
          <w:sz w:val="34"/>
          <w:szCs w:val="34"/>
          <w:cs/>
        </w:rPr>
        <w:t>๒๕64</w:t>
      </w:r>
      <w:r w:rsidR="008E49E5">
        <w:rPr>
          <w:rFonts w:ascii="TH SarabunIT๙" w:eastAsia="Times New Roman" w:hAnsi="TH SarabunIT๙" w:cs="TH SarabunIT๙"/>
          <w:sz w:val="34"/>
          <w:szCs w:val="34"/>
        </w:rPr>
        <w:t> </w:t>
      </w:r>
      <w:r w:rsidR="00FC6E40" w:rsidRPr="00161F90">
        <w:rPr>
          <w:rFonts w:ascii="TH SarabunIT๙" w:eastAsia="Times New Roman" w:hAnsi="TH SarabunIT๙" w:cs="TH SarabunIT๙"/>
          <w:sz w:val="34"/>
          <w:szCs w:val="34"/>
          <w:cs/>
        </w:rPr>
        <w:t>ถึงวันที่</w:t>
      </w:r>
      <w:r w:rsidR="008E49E5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FC6E40" w:rsidRPr="00161F90">
        <w:rPr>
          <w:rFonts w:ascii="TH SarabunIT๙" w:eastAsia="Times New Roman" w:hAnsi="TH SarabunIT๙" w:cs="TH SarabunIT๙"/>
          <w:sz w:val="34"/>
          <w:szCs w:val="34"/>
          <w:cs/>
        </w:rPr>
        <w:t>๓๑</w:t>
      </w:r>
      <w:r w:rsidR="008E49E5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FC6E40" w:rsidRPr="00161F90">
        <w:rPr>
          <w:rFonts w:ascii="TH SarabunIT๙" w:eastAsia="Times New Roman" w:hAnsi="TH SarabunIT๙" w:cs="TH SarabunIT๙"/>
          <w:sz w:val="34"/>
          <w:szCs w:val="34"/>
          <w:cs/>
        </w:rPr>
        <w:t>ธันวาคม</w:t>
      </w:r>
      <w:r w:rsidR="008E49E5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FC6E40" w:rsidRPr="00161F90">
        <w:rPr>
          <w:rFonts w:ascii="TH SarabunIT๙" w:eastAsia="Times New Roman" w:hAnsi="TH SarabunIT๙" w:cs="TH SarabunIT๙"/>
          <w:sz w:val="34"/>
          <w:szCs w:val="34"/>
          <w:cs/>
        </w:rPr>
        <w:t>พ.ศ.</w:t>
      </w:r>
      <w:r w:rsidR="008E49E5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FC6E40" w:rsidRPr="00161F90">
        <w:rPr>
          <w:rFonts w:ascii="TH SarabunIT๙" w:eastAsia="Times New Roman" w:hAnsi="TH SarabunIT๙" w:cs="TH SarabunIT๙"/>
          <w:sz w:val="34"/>
          <w:szCs w:val="34"/>
          <w:cs/>
        </w:rPr>
        <w:t>๒๕๖6</w:t>
      </w:r>
    </w:p>
    <w:p w14:paraId="6EBCA4DC" w14:textId="505306D8" w:rsidR="006C54B2" w:rsidRPr="00161F90" w:rsidRDefault="00F84F5D" w:rsidP="00FC16DD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161F90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6C54B2" w:rsidRPr="00FE666C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การลงทุน</w:t>
      </w:r>
      <w:proofErr w:type="spellStart"/>
      <w:r w:rsidR="006C54B2" w:rsidRPr="00FE666C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ในทรัพย</w:t>
      </w:r>
      <w:proofErr w:type="spellEnd"/>
      <w:r w:rsidR="006C54B2" w:rsidRPr="00FE666C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สิน</w:t>
      </w:r>
      <w:proofErr w:type="spellStart"/>
      <w:r w:rsidR="006C54B2" w:rsidRPr="00FE666C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ตามข</w:t>
      </w:r>
      <w:proofErr w:type="spellEnd"/>
      <w:r w:rsidR="006C54B2" w:rsidRPr="00FE666C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อ ๑ (๔) ไมรวมถึงการลงทุน</w:t>
      </w:r>
      <w:proofErr w:type="spellStart"/>
      <w:r w:rsidR="006C54B2" w:rsidRPr="00FE666C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ในทรัพย</w:t>
      </w:r>
      <w:proofErr w:type="spellEnd"/>
      <w:r w:rsidR="006C54B2" w:rsidRPr="00FE666C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สินโดยการซื้อหรือ</w:t>
      </w:r>
      <w:proofErr w:type="spellStart"/>
      <w:r w:rsidR="006C54B2" w:rsidRPr="00FE666C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เช</w:t>
      </w:r>
      <w:proofErr w:type="spellEnd"/>
      <w:r w:rsidR="006C54B2" w:rsidRPr="00FE666C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</w:t>
      </w:r>
      <w:proofErr w:type="spellStart"/>
      <w:r w:rsidR="006C54B2" w:rsidRPr="00FE666C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าซื้อ</w:t>
      </w:r>
      <w:proofErr w:type="spellEnd"/>
      <w:r w:rsidR="00FE666C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ทรัพย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สินนั้นมา</w:t>
      </w:r>
    </w:p>
    <w:p w14:paraId="6918C8A4" w14:textId="1188BBAD" w:rsidR="00293405" w:rsidRPr="00161F90" w:rsidRDefault="00F84F5D" w:rsidP="00FC6E40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 w:rsidRPr="00161F90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ขอ</w:t>
      </w:r>
      <w:r w:rsidRPr="00161F90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๓</w:t>
      </w:r>
      <w:r w:rsidR="00293405" w:rsidRPr="00161F90">
        <w:rPr>
          <w:rFonts w:ascii="TH SarabunIT๙" w:eastAsia="Times New Roman" w:hAnsi="TH SarabunIT๙" w:cs="TH SarabunIT๙"/>
          <w:sz w:val="34"/>
          <w:szCs w:val="34"/>
          <w:cs/>
        </w:rPr>
        <w:tab/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ให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บริษัทหรือห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างหุ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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นส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วนนิติบุคคลซึ่งมีสถานประกอบกิจการ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ตั้งอยู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ในเขตพัฒนา</w:t>
      </w:r>
      <w:r w:rsidR="006C54B2" w:rsidRPr="00161F9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พิเศษเฉพาะกิจไดรับสิทธิ</w:t>
      </w:r>
      <w:proofErr w:type="spellStart"/>
      <w:r w:rsidR="006C54B2" w:rsidRPr="00161F9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ยกเว</w:t>
      </w:r>
      <w:proofErr w:type="spellEnd"/>
      <w:r w:rsidR="006C54B2" w:rsidRPr="00161F9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</w:t>
      </w:r>
      <w:proofErr w:type="spellStart"/>
      <w:r w:rsidR="006C54B2" w:rsidRPr="00161F9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นภาษี</w:t>
      </w:r>
      <w:proofErr w:type="spellEnd"/>
      <w:r w:rsidR="006C54B2" w:rsidRPr="00161F9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เงินไดนิติบุคคล</w:t>
      </w:r>
      <w:proofErr w:type="spellStart"/>
      <w:r w:rsidR="006C54B2" w:rsidRPr="00161F9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สําหรับ</w:t>
      </w:r>
      <w:proofErr w:type="spellEnd"/>
      <w:r w:rsidR="006C54B2" w:rsidRPr="00161F9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เงินไดเท</w:t>
      </w:r>
      <w:proofErr w:type="spellStart"/>
      <w:r w:rsidR="006C54B2" w:rsidRPr="00161F9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ากับรายจ</w:t>
      </w:r>
      <w:proofErr w:type="spellEnd"/>
      <w:r w:rsidR="006C54B2" w:rsidRPr="00161F9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</w:t>
      </w:r>
      <w:proofErr w:type="spellStart"/>
      <w:r w:rsidR="006C54B2" w:rsidRPr="00161F9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าย</w:t>
      </w:r>
      <w:proofErr w:type="spellEnd"/>
      <w:r w:rsidR="006C54B2" w:rsidRPr="00161F9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ที่ไดจ</w:t>
      </w:r>
      <w:proofErr w:type="spellStart"/>
      <w:r w:rsidR="006C54B2" w:rsidRPr="00161F9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าย</w:t>
      </w:r>
      <w:proofErr w:type="spellEnd"/>
      <w:r w:rsidR="006C54B2" w:rsidRPr="00161F9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ไปเพื่อการลงทุน</w:t>
      </w:r>
      <w:r w:rsidR="00F010F1" w:rsidRPr="00161F90">
        <w:rPr>
          <w:rFonts w:ascii="TH SarabunIT๙" w:eastAsia="Times New Roman" w:hAnsi="TH SarabunIT๙" w:cs="TH SarabunIT๙"/>
          <w:sz w:val="34"/>
          <w:szCs w:val="34"/>
        </w:rPr>
        <w:br/>
      </w:r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หรือ</w:t>
      </w:r>
      <w:proofErr w:type="spellStart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การต</w:t>
      </w:r>
      <w:proofErr w:type="spellEnd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</w:t>
      </w:r>
      <w:proofErr w:type="spellStart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อเติม</w:t>
      </w:r>
      <w:proofErr w:type="spellEnd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 xml:space="preserve"> เปลี่ยนแปลง ขยายออก หรือ</w:t>
      </w:r>
      <w:proofErr w:type="spellStart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ทําให</w:t>
      </w:r>
      <w:proofErr w:type="spellEnd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ดีขึ้นซึ่ง</w:t>
      </w:r>
      <w:proofErr w:type="spellStart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ทรัพย</w:t>
      </w:r>
      <w:proofErr w:type="spellEnd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สินที่เกี่ยวเนื่องกับกิจการที่ประกอบ</w:t>
      </w:r>
      <w:r w:rsidR="008E49E5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br/>
      </w:r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กิจการในเขตพัฒนาพิเศษเฉพาะกิจ</w:t>
      </w:r>
      <w:r w:rsidR="008E49E5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proofErr w:type="spellStart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แต</w:t>
      </w:r>
      <w:proofErr w:type="spellEnd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ไม</w:t>
      </w:r>
      <w:proofErr w:type="spellStart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ใช</w:t>
      </w:r>
      <w:proofErr w:type="spellEnd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</w:t>
      </w:r>
      <w:proofErr w:type="spellStart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เป</w:t>
      </w:r>
      <w:proofErr w:type="spellEnd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</w:t>
      </w:r>
      <w:proofErr w:type="spellStart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นการซ</w:t>
      </w:r>
      <w:proofErr w:type="spellEnd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อมแซม</w:t>
      </w:r>
      <w:proofErr w:type="spellStart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ให</w:t>
      </w:r>
      <w:proofErr w:type="spellEnd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คงสภาพเดิมตามมาตรา</w:t>
      </w:r>
      <w:r w:rsidR="008E49E5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๖๕</w:t>
      </w:r>
      <w:r w:rsidR="008E49E5">
        <w:rPr>
          <w:cs/>
        </w:rPr>
        <w:t xml:space="preserve"> </w:t>
      </w:r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ตรี</w:t>
      </w:r>
      <w:r w:rsidR="008E49E5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(๕)</w:t>
      </w:r>
      <w:r w:rsidR="008E49E5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br/>
      </w:r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แห</w:t>
      </w:r>
      <w:proofErr w:type="spellStart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งป</w:t>
      </w:r>
      <w:proofErr w:type="spellEnd"/>
      <w:r w:rsidR="006C54B2" w:rsidRPr="00FE666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ระมวล</w:t>
      </w:r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รัษฎากร</w:t>
      </w:r>
      <w:r w:rsidR="00FE666C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เป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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นจํานวนร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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อย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ละ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หนึ่งร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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อย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ของ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รายจ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า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ยตามจํานวน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ที่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ไ</w:t>
      </w:r>
      <w:r w:rsidR="009A1920" w:rsidRPr="00161F90">
        <w:rPr>
          <w:rFonts w:ascii="TH SarabunIT๙" w:eastAsia="Times New Roman" w:hAnsi="TH SarabunIT๙" w:cs="TH SarabunIT๙" w:hint="cs"/>
          <w:sz w:val="34"/>
          <w:szCs w:val="34"/>
          <w:cs/>
        </w:rPr>
        <w:t>ด้</w:t>
      </w:r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จ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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าย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ไปจริงตั้ง</w:t>
      </w:r>
      <w:proofErr w:type="spellStart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แต</w:t>
      </w:r>
      <w:proofErr w:type="spellEnd"/>
      <w:r w:rsidR="006C54B2" w:rsidRPr="00161F90">
        <w:rPr>
          <w:rFonts w:ascii="TH SarabunIT๙" w:eastAsia="Times New Roman" w:hAnsi="TH SarabunIT๙" w:cs="TH SarabunIT๙"/>
          <w:sz w:val="34"/>
          <w:szCs w:val="34"/>
          <w:cs/>
        </w:rPr>
        <w:t>วันที่</w:t>
      </w:r>
      <w:r w:rsidR="00FC6E40" w:rsidRPr="008E49E5">
        <w:rPr>
          <w:rFonts w:ascii="TH SarabunIT๙" w:hAnsi="TH SarabunIT๙" w:cs="TH SarabunIT๙"/>
          <w:spacing w:val="-6"/>
          <w:sz w:val="34"/>
          <w:szCs w:val="34"/>
          <w:cs/>
        </w:rPr>
        <w:t>1</w:t>
      </w:r>
      <w:r w:rsidR="008E49E5" w:rsidRPr="008E49E5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FC6E40" w:rsidRPr="008E49E5">
        <w:rPr>
          <w:rFonts w:ascii="TH SarabunIT๙" w:hAnsi="TH SarabunIT๙" w:cs="TH SarabunIT๙"/>
          <w:spacing w:val="-6"/>
          <w:sz w:val="34"/>
          <w:szCs w:val="34"/>
          <w:cs/>
        </w:rPr>
        <w:t>มกราคม</w:t>
      </w:r>
      <w:r w:rsidR="008E49E5" w:rsidRPr="008E49E5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FC6E40" w:rsidRPr="008E49E5">
        <w:rPr>
          <w:rFonts w:ascii="TH SarabunIT๙" w:hAnsi="TH SarabunIT๙" w:cs="TH SarabunIT๙"/>
          <w:spacing w:val="-6"/>
          <w:sz w:val="34"/>
          <w:szCs w:val="34"/>
          <w:cs/>
        </w:rPr>
        <w:t>พ.ศ.</w:t>
      </w:r>
      <w:r w:rsidR="00FE666C" w:rsidRPr="008E49E5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FC6E40" w:rsidRPr="008E49E5">
        <w:rPr>
          <w:rFonts w:ascii="TH SarabunIT๙" w:hAnsi="TH SarabunIT๙" w:cs="TH SarabunIT๙"/>
          <w:spacing w:val="-6"/>
          <w:sz w:val="34"/>
          <w:szCs w:val="34"/>
          <w:cs/>
        </w:rPr>
        <w:t>๒๕64</w:t>
      </w:r>
      <w:r w:rsidR="00FE666C" w:rsidRPr="008E49E5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FC6E40" w:rsidRPr="008E49E5">
        <w:rPr>
          <w:rFonts w:ascii="TH SarabunIT๙" w:hAnsi="TH SarabunIT๙" w:cs="TH SarabunIT๙"/>
          <w:spacing w:val="-6"/>
          <w:sz w:val="34"/>
          <w:szCs w:val="34"/>
          <w:cs/>
        </w:rPr>
        <w:t>ถึงวันที่</w:t>
      </w:r>
      <w:r w:rsidR="00FE666C" w:rsidRPr="008E49E5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FC6E40" w:rsidRPr="008E49E5">
        <w:rPr>
          <w:rFonts w:ascii="TH SarabunIT๙" w:hAnsi="TH SarabunIT๙" w:cs="TH SarabunIT๙"/>
          <w:spacing w:val="-6"/>
          <w:sz w:val="34"/>
          <w:szCs w:val="34"/>
          <w:cs/>
        </w:rPr>
        <w:t>๓๑</w:t>
      </w:r>
      <w:r w:rsidR="00FE666C" w:rsidRPr="008E49E5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FC6E40" w:rsidRPr="008E49E5">
        <w:rPr>
          <w:rFonts w:ascii="TH SarabunIT๙" w:hAnsi="TH SarabunIT๙" w:cs="TH SarabunIT๙"/>
          <w:spacing w:val="-6"/>
          <w:sz w:val="34"/>
          <w:szCs w:val="34"/>
          <w:cs/>
        </w:rPr>
        <w:t>ธันวาคม</w:t>
      </w:r>
      <w:r w:rsidR="00FE666C" w:rsidRPr="008E49E5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FC6E40" w:rsidRPr="008E49E5">
        <w:rPr>
          <w:rFonts w:ascii="TH SarabunIT๙" w:hAnsi="TH SarabunIT๙" w:cs="TH SarabunIT๙"/>
          <w:spacing w:val="-6"/>
          <w:sz w:val="34"/>
          <w:szCs w:val="34"/>
          <w:cs/>
        </w:rPr>
        <w:t>พ.ศ.</w:t>
      </w:r>
      <w:r w:rsidR="00FE666C" w:rsidRPr="008E49E5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FC6E40" w:rsidRPr="008E49E5">
        <w:rPr>
          <w:rFonts w:ascii="TH SarabunIT๙" w:hAnsi="TH SarabunIT๙" w:cs="TH SarabunIT๙"/>
          <w:spacing w:val="-6"/>
          <w:sz w:val="34"/>
          <w:szCs w:val="34"/>
          <w:cs/>
        </w:rPr>
        <w:t>๒๕๖6</w:t>
      </w:r>
      <w:r w:rsidR="00FE666C" w:rsidRPr="008E49E5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293405" w:rsidRPr="008E49E5">
        <w:rPr>
          <w:rFonts w:ascii="TH SarabunIT๙" w:hAnsi="TH SarabunIT๙" w:cs="TH SarabunIT๙"/>
          <w:spacing w:val="-6"/>
          <w:sz w:val="34"/>
          <w:szCs w:val="34"/>
          <w:cs/>
        </w:rPr>
        <w:t>โดย</w:t>
      </w:r>
      <w:proofErr w:type="spellStart"/>
      <w:r w:rsidR="00293405" w:rsidRPr="008E49E5">
        <w:rPr>
          <w:rFonts w:ascii="TH SarabunIT๙" w:hAnsi="TH SarabunIT๙" w:cs="TH SarabunIT๙"/>
          <w:spacing w:val="-6"/>
          <w:sz w:val="34"/>
          <w:szCs w:val="34"/>
          <w:cs/>
        </w:rPr>
        <w:t>ให</w:t>
      </w:r>
      <w:proofErr w:type="spellEnd"/>
      <w:r w:rsidR="00293405" w:rsidRPr="008E49E5">
        <w:rPr>
          <w:rFonts w:ascii="TH SarabunIT๙" w:hAnsi="TH SarabunIT๙" w:cs="TH SarabunIT๙"/>
          <w:spacing w:val="-6"/>
          <w:sz w:val="34"/>
          <w:szCs w:val="34"/>
          <w:cs/>
        </w:rPr>
        <w:t></w:t>
      </w:r>
      <w:proofErr w:type="spellStart"/>
      <w:r w:rsidR="00293405" w:rsidRPr="008E49E5">
        <w:rPr>
          <w:rFonts w:ascii="TH SarabunIT๙" w:hAnsi="TH SarabunIT๙" w:cs="TH SarabunIT๙"/>
          <w:spacing w:val="-6"/>
          <w:sz w:val="34"/>
          <w:szCs w:val="34"/>
          <w:cs/>
        </w:rPr>
        <w:t>ยกเว</w:t>
      </w:r>
      <w:proofErr w:type="spellEnd"/>
      <w:r w:rsidR="00293405" w:rsidRPr="008E49E5">
        <w:rPr>
          <w:rFonts w:ascii="TH SarabunIT๙" w:hAnsi="TH SarabunIT๙" w:cs="TH SarabunIT๙"/>
          <w:spacing w:val="-6"/>
          <w:sz w:val="34"/>
          <w:szCs w:val="34"/>
          <w:cs/>
        </w:rPr>
        <w:t></w:t>
      </w:r>
      <w:proofErr w:type="spellStart"/>
      <w:r w:rsidR="00293405" w:rsidRPr="008E49E5">
        <w:rPr>
          <w:rFonts w:ascii="TH SarabunIT๙" w:hAnsi="TH SarabunIT๙" w:cs="TH SarabunIT๙"/>
          <w:spacing w:val="-6"/>
          <w:sz w:val="34"/>
          <w:szCs w:val="34"/>
          <w:cs/>
        </w:rPr>
        <w:t>นภาษี</w:t>
      </w:r>
      <w:proofErr w:type="spellEnd"/>
      <w:r w:rsidR="00293405" w:rsidRPr="008E49E5">
        <w:rPr>
          <w:rFonts w:ascii="TH SarabunIT๙" w:hAnsi="TH SarabunIT๙" w:cs="TH SarabunIT๙"/>
          <w:spacing w:val="-6"/>
          <w:sz w:val="34"/>
          <w:szCs w:val="34"/>
          <w:cs/>
        </w:rPr>
        <w:t>เงินไดนิติบุคคลตามประเภท</w:t>
      </w:r>
      <w:r w:rsidR="00293405" w:rsidRPr="00FE666C">
        <w:rPr>
          <w:rFonts w:ascii="TH SarabunIT๙" w:hAnsi="TH SarabunIT๙" w:cs="TH SarabunIT๙"/>
          <w:sz w:val="34"/>
          <w:szCs w:val="34"/>
          <w:cs/>
        </w:rPr>
        <w:t>ของ</w:t>
      </w:r>
      <w:proofErr w:type="spellStart"/>
      <w:r w:rsidR="00293405" w:rsidRPr="00FE666C">
        <w:rPr>
          <w:rFonts w:ascii="TH SarabunIT๙" w:hAnsi="TH SarabunIT๙" w:cs="TH SarabunIT๙"/>
          <w:sz w:val="34"/>
          <w:szCs w:val="34"/>
          <w:cs/>
        </w:rPr>
        <w:t>ทรัพย</w:t>
      </w:r>
      <w:proofErr w:type="spellEnd"/>
      <w:r w:rsidR="00293405" w:rsidRPr="00FE666C">
        <w:rPr>
          <w:rFonts w:ascii="TH SarabunIT๙" w:hAnsi="TH SarabunIT๙" w:cs="TH SarabunIT๙"/>
          <w:sz w:val="34"/>
          <w:szCs w:val="34"/>
          <w:cs/>
        </w:rPr>
        <w:t>สิน</w:t>
      </w:r>
      <w:r w:rsidR="00293405" w:rsidRPr="00161F90">
        <w:rPr>
          <w:rFonts w:ascii="TH SarabunIT๙" w:hAnsi="TH SarabunIT๙" w:cs="TH SarabunIT๙"/>
          <w:sz w:val="34"/>
          <w:szCs w:val="34"/>
          <w:cs/>
        </w:rPr>
        <w:t>ตามหลัก</w:t>
      </w:r>
      <w:proofErr w:type="spellStart"/>
      <w:r w:rsidR="00293405" w:rsidRPr="00161F90">
        <w:rPr>
          <w:rFonts w:ascii="TH SarabunIT๙" w:hAnsi="TH SarabunIT๙" w:cs="TH SarabunIT๙"/>
          <w:sz w:val="34"/>
          <w:szCs w:val="34"/>
          <w:cs/>
        </w:rPr>
        <w:t>เกณฑ</w:t>
      </w:r>
      <w:proofErr w:type="spellEnd"/>
      <w:r w:rsidR="00293405" w:rsidRPr="00161F90">
        <w:rPr>
          <w:rFonts w:ascii="TH SarabunIT๙" w:hAnsi="TH SarabunIT๙" w:cs="TH SarabunIT๙"/>
          <w:sz w:val="34"/>
          <w:szCs w:val="34"/>
          <w:cs/>
        </w:rPr>
        <w:t> วิธีการ เงื่อนไขและระยะเวลา ดังนี้</w:t>
      </w:r>
    </w:p>
    <w:p w14:paraId="103F61AE" w14:textId="4D325395" w:rsidR="00293405" w:rsidRPr="00161F90" w:rsidRDefault="00293405" w:rsidP="00293405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 w:rsidRPr="00FE666C">
        <w:rPr>
          <w:rFonts w:ascii="TH SarabunIT๙" w:hAnsi="TH SarabunIT๙" w:cs="TH SarabunIT๙"/>
          <w:sz w:val="34"/>
          <w:szCs w:val="34"/>
          <w:cs/>
        </w:rPr>
        <w:tab/>
        <w:t>(๑)</w:t>
      </w:r>
      <w:r w:rsidRPr="00FE666C">
        <w:rPr>
          <w:rFonts w:ascii="TH SarabunIT๙" w:hAnsi="TH SarabunIT๙" w:cs="TH SarabunIT๙"/>
          <w:sz w:val="34"/>
          <w:szCs w:val="34"/>
          <w:cs/>
        </w:rPr>
        <w:tab/>
      </w:r>
      <w:proofErr w:type="spellStart"/>
      <w:r w:rsidRPr="00FE666C">
        <w:rPr>
          <w:rFonts w:ascii="TH SarabunIT๙" w:hAnsi="TH SarabunIT๙" w:cs="TH SarabunIT๙"/>
          <w:sz w:val="34"/>
          <w:szCs w:val="34"/>
          <w:cs/>
        </w:rPr>
        <w:t>ทรัพย</w:t>
      </w:r>
      <w:proofErr w:type="spellEnd"/>
      <w:r w:rsidRPr="00FE666C">
        <w:rPr>
          <w:rFonts w:ascii="TH SarabunIT๙" w:hAnsi="TH SarabunIT๙" w:cs="TH SarabunIT๙"/>
          <w:sz w:val="34"/>
          <w:szCs w:val="34"/>
          <w:cs/>
        </w:rPr>
        <w:t>สิน</w:t>
      </w:r>
      <w:proofErr w:type="spellStart"/>
      <w:r w:rsidRPr="00FE666C">
        <w:rPr>
          <w:rFonts w:ascii="TH SarabunIT๙" w:hAnsi="TH SarabunIT๙" w:cs="TH SarabunIT๙"/>
          <w:sz w:val="34"/>
          <w:szCs w:val="34"/>
          <w:cs/>
        </w:rPr>
        <w:t>ตามข</w:t>
      </w:r>
      <w:proofErr w:type="spellEnd"/>
      <w:r w:rsidRPr="00FE666C">
        <w:rPr>
          <w:rFonts w:ascii="TH SarabunIT๙" w:hAnsi="TH SarabunIT๙" w:cs="TH SarabunIT๙"/>
          <w:sz w:val="34"/>
          <w:szCs w:val="34"/>
          <w:cs/>
        </w:rPr>
        <w:t xml:space="preserve">อ ๑ (๑) </w:t>
      </w:r>
      <w:proofErr w:type="spellStart"/>
      <w:r w:rsidRPr="00FE666C">
        <w:rPr>
          <w:rFonts w:ascii="TH SarabunIT๙" w:hAnsi="TH SarabunIT๙" w:cs="TH SarabunIT๙"/>
          <w:sz w:val="34"/>
          <w:szCs w:val="34"/>
          <w:cs/>
        </w:rPr>
        <w:t>ให</w:t>
      </w:r>
      <w:proofErr w:type="spellEnd"/>
      <w:r w:rsidRPr="00FE666C">
        <w:rPr>
          <w:rFonts w:ascii="TH SarabunIT๙" w:hAnsi="TH SarabunIT๙" w:cs="TH SarabunIT๙"/>
          <w:sz w:val="34"/>
          <w:szCs w:val="34"/>
          <w:cs/>
        </w:rPr>
        <w:t></w:t>
      </w:r>
      <w:proofErr w:type="spellStart"/>
      <w:r w:rsidRPr="00FE666C">
        <w:rPr>
          <w:rFonts w:ascii="TH SarabunIT๙" w:hAnsi="TH SarabunIT๙" w:cs="TH SarabunIT๙"/>
          <w:sz w:val="34"/>
          <w:szCs w:val="34"/>
          <w:cs/>
        </w:rPr>
        <w:t>ยกเว</w:t>
      </w:r>
      <w:proofErr w:type="spellEnd"/>
      <w:r w:rsidRPr="00FE666C">
        <w:rPr>
          <w:rFonts w:ascii="TH SarabunIT๙" w:hAnsi="TH SarabunIT๙" w:cs="TH SarabunIT๙"/>
          <w:sz w:val="34"/>
          <w:szCs w:val="34"/>
          <w:cs/>
        </w:rPr>
        <w:t></w:t>
      </w:r>
      <w:proofErr w:type="spellStart"/>
      <w:r w:rsidRPr="00FE666C">
        <w:rPr>
          <w:rFonts w:ascii="TH SarabunIT๙" w:hAnsi="TH SarabunIT๙" w:cs="TH SarabunIT๙"/>
          <w:sz w:val="34"/>
          <w:szCs w:val="34"/>
          <w:cs/>
        </w:rPr>
        <w:t>นตามส</w:t>
      </w:r>
      <w:proofErr w:type="spellEnd"/>
      <w:r w:rsidRPr="00FE666C">
        <w:rPr>
          <w:rFonts w:ascii="TH SarabunIT๙" w:hAnsi="TH SarabunIT๙" w:cs="TH SarabunIT๙"/>
          <w:sz w:val="34"/>
          <w:szCs w:val="34"/>
          <w:cs/>
        </w:rPr>
        <w:t>วนเฉลี่ย</w:t>
      </w:r>
      <w:proofErr w:type="spellStart"/>
      <w:r w:rsidRPr="00FE666C">
        <w:rPr>
          <w:rFonts w:ascii="TH SarabunIT๙" w:hAnsi="TH SarabunIT๙" w:cs="TH SarabunIT๙"/>
          <w:sz w:val="34"/>
          <w:szCs w:val="34"/>
          <w:cs/>
        </w:rPr>
        <w:t>เป</w:t>
      </w:r>
      <w:proofErr w:type="spellEnd"/>
      <w:r w:rsidRPr="00FE666C">
        <w:rPr>
          <w:rFonts w:ascii="TH SarabunIT๙" w:hAnsi="TH SarabunIT๙" w:cs="TH SarabunIT๙"/>
          <w:sz w:val="34"/>
          <w:szCs w:val="34"/>
          <w:cs/>
        </w:rPr>
        <w:t></w:t>
      </w:r>
      <w:proofErr w:type="spellStart"/>
      <w:r w:rsidRPr="00FE666C">
        <w:rPr>
          <w:rFonts w:ascii="TH SarabunIT๙" w:hAnsi="TH SarabunIT๙" w:cs="TH SarabunIT๙"/>
          <w:sz w:val="34"/>
          <w:szCs w:val="34"/>
          <w:cs/>
        </w:rPr>
        <w:t>นจํานวน</w:t>
      </w:r>
      <w:proofErr w:type="spellEnd"/>
      <w:r w:rsidRPr="00FE666C">
        <w:rPr>
          <w:rFonts w:ascii="TH SarabunIT๙" w:hAnsi="TH SarabunIT๙" w:cs="TH SarabunIT๙"/>
          <w:sz w:val="34"/>
          <w:szCs w:val="34"/>
          <w:cs/>
        </w:rPr>
        <w:t>เท</w:t>
      </w:r>
      <w:proofErr w:type="spellStart"/>
      <w:r w:rsidRPr="00FE666C">
        <w:rPr>
          <w:rFonts w:ascii="TH SarabunIT๙" w:hAnsi="TH SarabunIT๙" w:cs="TH SarabunIT๙"/>
          <w:sz w:val="34"/>
          <w:szCs w:val="34"/>
          <w:cs/>
        </w:rPr>
        <w:t>ากัน</w:t>
      </w:r>
      <w:proofErr w:type="spellEnd"/>
      <w:r w:rsidRPr="00FE666C">
        <w:rPr>
          <w:rFonts w:ascii="TH SarabunIT๙" w:hAnsi="TH SarabunIT๙" w:cs="TH SarabunIT๙"/>
          <w:sz w:val="34"/>
          <w:szCs w:val="34"/>
          <w:cs/>
        </w:rPr>
        <w:t>ของ</w:t>
      </w:r>
      <w:proofErr w:type="spellStart"/>
      <w:r w:rsidRPr="00FE666C">
        <w:rPr>
          <w:rFonts w:ascii="TH SarabunIT๙" w:hAnsi="TH SarabunIT๙" w:cs="TH SarabunIT๙"/>
          <w:sz w:val="34"/>
          <w:szCs w:val="34"/>
          <w:cs/>
        </w:rPr>
        <w:t>จํานวน</w:t>
      </w:r>
      <w:proofErr w:type="spellEnd"/>
      <w:r w:rsidRPr="00FE666C">
        <w:rPr>
          <w:rFonts w:ascii="TH SarabunIT๙" w:hAnsi="TH SarabunIT๙" w:cs="TH SarabunIT๙"/>
          <w:sz w:val="34"/>
          <w:szCs w:val="34"/>
          <w:cs/>
        </w:rPr>
        <w:t>เงินได</w:t>
      </w:r>
      <w:r w:rsidR="00FE666C" w:rsidRPr="00FE666C">
        <w:rPr>
          <w:rFonts w:ascii="TH SarabunIT๙" w:hAnsi="TH SarabunIT๙" w:cs="TH SarabunIT๙" w:hint="cs"/>
          <w:sz w:val="34"/>
          <w:szCs w:val="34"/>
          <w:cs/>
        </w:rPr>
        <w:t>้</w:t>
      </w:r>
      <w:r w:rsidR="00FE666C" w:rsidRPr="00FE666C">
        <w:rPr>
          <w:rFonts w:ascii="TH SarabunIT๙" w:hAnsi="TH SarabunIT๙" w:cs="TH SarabunIT๙" w:hint="cs"/>
          <w:sz w:val="34"/>
          <w:szCs w:val="34"/>
          <w:cs/>
        </w:rPr>
        <w:br/>
      </w:r>
      <w:r w:rsidRPr="00FE666C">
        <w:rPr>
          <w:rFonts w:ascii="TH SarabunIT๙" w:hAnsi="TH SarabunIT๙" w:cs="TH SarabunIT๙"/>
          <w:spacing w:val="-6"/>
          <w:sz w:val="34"/>
          <w:szCs w:val="34"/>
          <w:cs/>
        </w:rPr>
        <w:t>ที่ไดรับ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ยกเว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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นสํา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หรับระยะ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เวลาห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ารอบระยะเวลา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บัญชีต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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อเนื่อง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กัน</w:t>
      </w:r>
    </w:p>
    <w:p w14:paraId="27ECA6FD" w14:textId="08031544" w:rsidR="00293405" w:rsidRPr="00161F90" w:rsidRDefault="00293405" w:rsidP="00293405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ab/>
        <w:t>(๒)</w:t>
      </w:r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proofErr w:type="spellStart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ทรัพย</w:t>
      </w:r>
      <w:proofErr w:type="spellEnd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สิน</w:t>
      </w:r>
      <w:proofErr w:type="spellStart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ตามข</w:t>
      </w:r>
      <w:proofErr w:type="spellEnd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 xml:space="preserve">อ ๑ (๒) </w:t>
      </w:r>
      <w:proofErr w:type="spellStart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ให</w:t>
      </w:r>
      <w:proofErr w:type="spellEnd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</w:t>
      </w:r>
      <w:proofErr w:type="spellStart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ยกเว</w:t>
      </w:r>
      <w:proofErr w:type="spellEnd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</w:t>
      </w:r>
      <w:proofErr w:type="spellStart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นตามส</w:t>
      </w:r>
      <w:proofErr w:type="spellEnd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วนเฉลี่ย</w:t>
      </w:r>
      <w:proofErr w:type="spellStart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เป</w:t>
      </w:r>
      <w:proofErr w:type="spellEnd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</w:t>
      </w:r>
      <w:proofErr w:type="spellStart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นจํานวน</w:t>
      </w:r>
      <w:proofErr w:type="spellEnd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เท</w:t>
      </w:r>
      <w:proofErr w:type="spellStart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ากัน</w:t>
      </w:r>
      <w:proofErr w:type="spellEnd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ของ</w:t>
      </w:r>
      <w:proofErr w:type="spellStart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จํานวน</w:t>
      </w:r>
      <w:proofErr w:type="spellEnd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เงินได</w:t>
      </w:r>
      <w:r w:rsidRPr="00161F90">
        <w:rPr>
          <w:rFonts w:ascii="TH SarabunIT๙" w:hAnsi="TH SarabunIT๙" w:cs="TH SarabunIT๙"/>
          <w:sz w:val="34"/>
          <w:szCs w:val="34"/>
          <w:cs/>
        </w:rPr>
        <w:t></w:t>
      </w:r>
      <w:r w:rsidR="00FE666C">
        <w:rPr>
          <w:rFonts w:ascii="TH SarabunIT๙" w:hAnsi="TH SarabunIT๙" w:cs="TH SarabunIT๙" w:hint="cs"/>
          <w:sz w:val="34"/>
          <w:szCs w:val="34"/>
          <w:cs/>
        </w:rPr>
        <w:br/>
      </w:r>
      <w:r w:rsidRPr="00161F90">
        <w:rPr>
          <w:rFonts w:ascii="TH SarabunIT๙" w:hAnsi="TH SarabunIT๙" w:cs="TH SarabunIT๙"/>
          <w:sz w:val="34"/>
          <w:szCs w:val="34"/>
          <w:cs/>
        </w:rPr>
        <w:t>ที่ไดรับ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ยกเว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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นสํา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หรับระยะเวลาสามรอบระยะเวลา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บัญชีต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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อเนื่อง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กัน</w:t>
      </w:r>
    </w:p>
    <w:p w14:paraId="697F42C1" w14:textId="79539057" w:rsidR="00293405" w:rsidRPr="00161F90" w:rsidRDefault="00293405" w:rsidP="00293405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ab/>
        <w:t>(๓)</w:t>
      </w:r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proofErr w:type="spellStart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ทรัพย</w:t>
      </w:r>
      <w:proofErr w:type="spellEnd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สิน</w:t>
      </w:r>
      <w:proofErr w:type="spellStart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ตามข</w:t>
      </w:r>
      <w:proofErr w:type="spellEnd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 xml:space="preserve">อ ๑ (๓) </w:t>
      </w:r>
      <w:proofErr w:type="spellStart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ให</w:t>
      </w:r>
      <w:proofErr w:type="spellEnd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</w:t>
      </w:r>
      <w:proofErr w:type="spellStart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ยกเว</w:t>
      </w:r>
      <w:proofErr w:type="spellEnd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</w:t>
      </w:r>
      <w:proofErr w:type="spellStart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นตามส</w:t>
      </w:r>
      <w:proofErr w:type="spellEnd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วนเฉลี่ย</w:t>
      </w:r>
      <w:proofErr w:type="spellStart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เป</w:t>
      </w:r>
      <w:proofErr w:type="spellEnd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</w:t>
      </w:r>
      <w:proofErr w:type="spellStart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นจํานวน</w:t>
      </w:r>
      <w:proofErr w:type="spellEnd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เท</w:t>
      </w:r>
      <w:proofErr w:type="spellStart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ากัน</w:t>
      </w:r>
      <w:proofErr w:type="spellEnd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ของ</w:t>
      </w:r>
      <w:proofErr w:type="spellStart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จํานวน</w:t>
      </w:r>
      <w:proofErr w:type="spellEnd"/>
      <w:r w:rsidRPr="00161F90">
        <w:rPr>
          <w:rFonts w:ascii="TH SarabunIT๙" w:hAnsi="TH SarabunIT๙" w:cs="TH SarabunIT๙"/>
          <w:spacing w:val="-4"/>
          <w:sz w:val="34"/>
          <w:szCs w:val="34"/>
          <w:cs/>
        </w:rPr>
        <w:t>เงินได</w:t>
      </w:r>
      <w:r w:rsidRPr="00161F90">
        <w:rPr>
          <w:rFonts w:ascii="TH SarabunIT๙" w:hAnsi="TH SarabunIT๙" w:cs="TH SarabunIT๙"/>
          <w:sz w:val="34"/>
          <w:szCs w:val="34"/>
          <w:cs/>
        </w:rPr>
        <w:t></w:t>
      </w:r>
      <w:r w:rsidR="00FE666C">
        <w:rPr>
          <w:rFonts w:ascii="TH SarabunIT๙" w:hAnsi="TH SarabunIT๙" w:cs="TH SarabunIT๙" w:hint="cs"/>
          <w:sz w:val="34"/>
          <w:szCs w:val="34"/>
          <w:cs/>
        </w:rPr>
        <w:br/>
      </w:r>
      <w:r w:rsidRPr="00161F90">
        <w:rPr>
          <w:rFonts w:ascii="TH SarabunIT๙" w:hAnsi="TH SarabunIT๙" w:cs="TH SarabunIT๙"/>
          <w:sz w:val="34"/>
          <w:szCs w:val="34"/>
          <w:cs/>
        </w:rPr>
        <w:t>ที่ไดรับ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ยกเว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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นสํา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หรับระยะ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เวลาห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ารอบระยะเวลา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บัญชีต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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อเนื่อง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กัน</w:t>
      </w:r>
    </w:p>
    <w:p w14:paraId="00AEA861" w14:textId="77777777" w:rsidR="00FE666C" w:rsidRDefault="00FE666C" w:rsidP="00FC6E40">
      <w:pPr>
        <w:tabs>
          <w:tab w:val="left" w:pos="1134"/>
          <w:tab w:val="left" w:pos="1560"/>
          <w:tab w:val="left" w:pos="1985"/>
        </w:tabs>
        <w:spacing w:after="0"/>
        <w:jc w:val="right"/>
        <w:rPr>
          <w:rFonts w:ascii="TH SarabunIT๙" w:hAnsi="TH SarabunIT๙" w:cs="TH SarabunIT๙"/>
          <w:sz w:val="34"/>
          <w:szCs w:val="34"/>
        </w:rPr>
      </w:pPr>
    </w:p>
    <w:p w14:paraId="3D3A1054" w14:textId="6C58729D" w:rsidR="00FC6E40" w:rsidRPr="00161F90" w:rsidRDefault="00FC6E40" w:rsidP="00FC6E40">
      <w:pPr>
        <w:tabs>
          <w:tab w:val="left" w:pos="1134"/>
          <w:tab w:val="left" w:pos="1560"/>
          <w:tab w:val="left" w:pos="1985"/>
        </w:tabs>
        <w:spacing w:after="0"/>
        <w:jc w:val="right"/>
        <w:rPr>
          <w:rFonts w:ascii="TH SarabunIT๙" w:hAnsi="TH SarabunIT๙" w:cs="TH SarabunIT๙"/>
          <w:sz w:val="34"/>
          <w:szCs w:val="34"/>
          <w:cs/>
        </w:rPr>
      </w:pPr>
      <w:r w:rsidRPr="00161F90">
        <w:rPr>
          <w:rFonts w:ascii="TH SarabunIT๙" w:hAnsi="TH SarabunIT๙" w:cs="TH SarabunIT๙"/>
          <w:sz w:val="34"/>
          <w:szCs w:val="34"/>
        </w:rPr>
        <w:t xml:space="preserve">/ </w:t>
      </w:r>
      <w:r w:rsidRPr="00161F90">
        <w:rPr>
          <w:rFonts w:ascii="TH SarabunIT๙" w:hAnsi="TH SarabunIT๙" w:cs="TH SarabunIT๙" w:hint="cs"/>
          <w:sz w:val="34"/>
          <w:szCs w:val="34"/>
          <w:cs/>
        </w:rPr>
        <w:t xml:space="preserve">(4) </w:t>
      </w:r>
      <w:proofErr w:type="gramStart"/>
      <w:r w:rsidRPr="00161F90">
        <w:rPr>
          <w:rFonts w:ascii="TH SarabunIT๙" w:hAnsi="TH SarabunIT๙" w:cs="TH SarabunIT๙" w:hint="cs"/>
          <w:sz w:val="34"/>
          <w:szCs w:val="34"/>
          <w:cs/>
        </w:rPr>
        <w:t>ทรัพย์สิน ...</w:t>
      </w:r>
      <w:proofErr w:type="gramEnd"/>
    </w:p>
    <w:p w14:paraId="47235CFB" w14:textId="77777777" w:rsidR="00FC6E40" w:rsidRPr="00161F90" w:rsidRDefault="00293405" w:rsidP="00293405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 w:rsidRPr="00161F90">
        <w:rPr>
          <w:rFonts w:ascii="TH SarabunIT๙" w:hAnsi="TH SarabunIT๙" w:cs="TH SarabunIT๙"/>
          <w:sz w:val="34"/>
          <w:szCs w:val="34"/>
          <w:cs/>
        </w:rPr>
        <w:lastRenderedPageBreak/>
        <w:tab/>
      </w:r>
      <w:r w:rsidRPr="00161F90">
        <w:rPr>
          <w:rFonts w:ascii="TH SarabunIT๙" w:hAnsi="TH SarabunIT๙" w:cs="TH SarabunIT๙"/>
          <w:sz w:val="34"/>
          <w:szCs w:val="34"/>
          <w:cs/>
        </w:rPr>
        <w:tab/>
      </w:r>
    </w:p>
    <w:p w14:paraId="37A7929E" w14:textId="0723EB35" w:rsidR="00293405" w:rsidRPr="00161F90" w:rsidRDefault="00FC6E40" w:rsidP="00293405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 w:rsidRPr="00161F90">
        <w:rPr>
          <w:rFonts w:ascii="TH SarabunIT๙" w:hAnsi="TH SarabunIT๙" w:cs="TH SarabunIT๙"/>
          <w:sz w:val="34"/>
          <w:szCs w:val="34"/>
          <w:cs/>
        </w:rPr>
        <w:tab/>
      </w:r>
      <w:r w:rsidR="00293405" w:rsidRPr="00161F90">
        <w:rPr>
          <w:rFonts w:ascii="TH SarabunIT๙" w:hAnsi="TH SarabunIT๙" w:cs="TH SarabunIT๙"/>
          <w:spacing w:val="-4"/>
          <w:sz w:val="34"/>
          <w:szCs w:val="34"/>
          <w:cs/>
        </w:rPr>
        <w:t>(๔)</w:t>
      </w:r>
      <w:r w:rsidR="00293405" w:rsidRPr="00161F90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proofErr w:type="spellStart"/>
      <w:r w:rsidR="00293405"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ทรัพย</w:t>
      </w:r>
      <w:proofErr w:type="spellEnd"/>
      <w:r w:rsidR="00293405" w:rsidRPr="00161F90">
        <w:rPr>
          <w:rFonts w:ascii="TH SarabunIT๙" w:hAnsi="TH SarabunIT๙" w:cs="TH SarabunIT๙"/>
          <w:spacing w:val="-4"/>
          <w:sz w:val="34"/>
          <w:szCs w:val="34"/>
          <w:cs/>
        </w:rPr>
        <w:t>สิน</w:t>
      </w:r>
      <w:proofErr w:type="spellStart"/>
      <w:r w:rsidR="00293405"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ตามข</w:t>
      </w:r>
      <w:proofErr w:type="spellEnd"/>
      <w:r w:rsidR="00293405" w:rsidRPr="00161F90">
        <w:rPr>
          <w:rFonts w:ascii="TH SarabunIT๙" w:hAnsi="TH SarabunIT๙" w:cs="TH SarabunIT๙"/>
          <w:spacing w:val="-4"/>
          <w:sz w:val="34"/>
          <w:szCs w:val="34"/>
          <w:cs/>
        </w:rPr>
        <w:t xml:space="preserve">อ ๑ (๔) </w:t>
      </w:r>
      <w:proofErr w:type="spellStart"/>
      <w:r w:rsidR="00293405" w:rsidRPr="00161F90">
        <w:rPr>
          <w:rFonts w:ascii="TH SarabunIT๙" w:hAnsi="TH SarabunIT๙" w:cs="TH SarabunIT๙"/>
          <w:spacing w:val="-4"/>
          <w:sz w:val="34"/>
          <w:szCs w:val="34"/>
          <w:cs/>
        </w:rPr>
        <w:t>ให</w:t>
      </w:r>
      <w:proofErr w:type="spellEnd"/>
      <w:r w:rsidR="00293405" w:rsidRPr="00161F90">
        <w:rPr>
          <w:rFonts w:ascii="TH SarabunIT๙" w:hAnsi="TH SarabunIT๙" w:cs="TH SarabunIT๙"/>
          <w:spacing w:val="-4"/>
          <w:sz w:val="34"/>
          <w:szCs w:val="34"/>
          <w:cs/>
        </w:rPr>
        <w:t></w:t>
      </w:r>
      <w:proofErr w:type="spellStart"/>
      <w:r w:rsidR="00293405"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ยกเว</w:t>
      </w:r>
      <w:proofErr w:type="spellEnd"/>
      <w:r w:rsidR="00293405" w:rsidRPr="00161F90">
        <w:rPr>
          <w:rFonts w:ascii="TH SarabunIT๙" w:hAnsi="TH SarabunIT๙" w:cs="TH SarabunIT๙"/>
          <w:spacing w:val="-4"/>
          <w:sz w:val="34"/>
          <w:szCs w:val="34"/>
          <w:cs/>
        </w:rPr>
        <w:t></w:t>
      </w:r>
      <w:proofErr w:type="spellStart"/>
      <w:r w:rsidR="00293405"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นตามส</w:t>
      </w:r>
      <w:proofErr w:type="spellEnd"/>
      <w:r w:rsidR="00293405" w:rsidRPr="00161F90">
        <w:rPr>
          <w:rFonts w:ascii="TH SarabunIT๙" w:hAnsi="TH SarabunIT๙" w:cs="TH SarabunIT๙"/>
          <w:spacing w:val="-4"/>
          <w:sz w:val="34"/>
          <w:szCs w:val="34"/>
          <w:cs/>
        </w:rPr>
        <w:t>วนเฉลี่ย</w:t>
      </w:r>
      <w:proofErr w:type="spellStart"/>
      <w:r w:rsidR="00293405" w:rsidRPr="00161F90">
        <w:rPr>
          <w:rFonts w:ascii="TH SarabunIT๙" w:hAnsi="TH SarabunIT๙" w:cs="TH SarabunIT๙"/>
          <w:spacing w:val="-4"/>
          <w:sz w:val="34"/>
          <w:szCs w:val="34"/>
          <w:cs/>
        </w:rPr>
        <w:t>เป</w:t>
      </w:r>
      <w:proofErr w:type="spellEnd"/>
      <w:r w:rsidR="00293405" w:rsidRPr="00161F90">
        <w:rPr>
          <w:rFonts w:ascii="TH SarabunIT๙" w:hAnsi="TH SarabunIT๙" w:cs="TH SarabunIT๙"/>
          <w:spacing w:val="-4"/>
          <w:sz w:val="34"/>
          <w:szCs w:val="34"/>
          <w:cs/>
        </w:rPr>
        <w:t></w:t>
      </w:r>
      <w:proofErr w:type="spellStart"/>
      <w:r w:rsidR="00293405"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นจํานวน</w:t>
      </w:r>
      <w:proofErr w:type="spellEnd"/>
      <w:r w:rsidR="00293405" w:rsidRPr="00161F90">
        <w:rPr>
          <w:rFonts w:ascii="TH SarabunIT๙" w:hAnsi="TH SarabunIT๙" w:cs="TH SarabunIT๙"/>
          <w:spacing w:val="-4"/>
          <w:sz w:val="34"/>
          <w:szCs w:val="34"/>
          <w:cs/>
        </w:rPr>
        <w:t>เท</w:t>
      </w:r>
      <w:proofErr w:type="spellStart"/>
      <w:r w:rsidR="00293405"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ากัน</w:t>
      </w:r>
      <w:proofErr w:type="spellEnd"/>
      <w:r w:rsidR="00293405"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ของ</w:t>
      </w:r>
      <w:proofErr w:type="spellStart"/>
      <w:r w:rsidR="00293405" w:rsidRPr="00161F90">
        <w:rPr>
          <w:rFonts w:ascii="TH SarabunIT๙" w:hAnsi="TH SarabunIT๙" w:cs="TH SarabunIT๙"/>
          <w:spacing w:val="-4"/>
          <w:sz w:val="34"/>
          <w:szCs w:val="34"/>
          <w:cs/>
        </w:rPr>
        <w:t>จํานวน</w:t>
      </w:r>
      <w:proofErr w:type="spellEnd"/>
      <w:r w:rsidR="00293405" w:rsidRPr="00161F90">
        <w:rPr>
          <w:rFonts w:ascii="TH SarabunIT๙" w:hAnsi="TH SarabunIT๙" w:cs="TH SarabunIT๙"/>
          <w:spacing w:val="-4"/>
          <w:sz w:val="34"/>
          <w:szCs w:val="34"/>
          <w:cs/>
        </w:rPr>
        <w:t>เงินได</w:t>
      </w:r>
      <w:r w:rsidR="00293405" w:rsidRPr="00161F90">
        <w:rPr>
          <w:rFonts w:ascii="TH SarabunIT๙" w:hAnsi="TH SarabunIT๙" w:cs="TH SarabunIT๙"/>
          <w:sz w:val="34"/>
          <w:szCs w:val="34"/>
          <w:cs/>
        </w:rPr>
        <w:t></w:t>
      </w:r>
      <w:r w:rsidR="00FE666C">
        <w:rPr>
          <w:rFonts w:ascii="TH SarabunIT๙" w:hAnsi="TH SarabunIT๙" w:cs="TH SarabunIT๙" w:hint="cs"/>
          <w:sz w:val="34"/>
          <w:szCs w:val="34"/>
          <w:cs/>
        </w:rPr>
        <w:br/>
      </w:r>
      <w:r w:rsidR="00293405" w:rsidRPr="00161F90">
        <w:rPr>
          <w:rFonts w:ascii="TH SarabunIT๙" w:hAnsi="TH SarabunIT๙" w:cs="TH SarabunIT๙"/>
          <w:sz w:val="34"/>
          <w:szCs w:val="34"/>
          <w:cs/>
        </w:rPr>
        <w:t>ที่ไดรับ</w:t>
      </w:r>
      <w:proofErr w:type="spellStart"/>
      <w:r w:rsidR="00293405" w:rsidRPr="00161F90">
        <w:rPr>
          <w:rFonts w:ascii="TH SarabunIT๙" w:hAnsi="TH SarabunIT๙" w:cs="TH SarabunIT๙"/>
          <w:sz w:val="34"/>
          <w:szCs w:val="34"/>
          <w:cs/>
        </w:rPr>
        <w:t>ยกเว</w:t>
      </w:r>
      <w:proofErr w:type="spellEnd"/>
      <w:r w:rsidR="00293405" w:rsidRPr="00161F90">
        <w:rPr>
          <w:rFonts w:ascii="TH SarabunIT๙" w:hAnsi="TH SarabunIT๙" w:cs="TH SarabunIT๙"/>
          <w:sz w:val="34"/>
          <w:szCs w:val="34"/>
          <w:cs/>
        </w:rPr>
        <w:t></w:t>
      </w:r>
      <w:proofErr w:type="spellStart"/>
      <w:r w:rsidR="00293405" w:rsidRPr="00161F90">
        <w:rPr>
          <w:rFonts w:ascii="TH SarabunIT๙" w:hAnsi="TH SarabunIT๙" w:cs="TH SarabunIT๙"/>
          <w:sz w:val="34"/>
          <w:szCs w:val="34"/>
          <w:cs/>
        </w:rPr>
        <w:t>นสํา</w:t>
      </w:r>
      <w:proofErr w:type="spellEnd"/>
      <w:r w:rsidR="00293405" w:rsidRPr="00161F90">
        <w:rPr>
          <w:rFonts w:ascii="TH SarabunIT๙" w:hAnsi="TH SarabunIT๙" w:cs="TH SarabunIT๙"/>
          <w:sz w:val="34"/>
          <w:szCs w:val="34"/>
          <w:cs/>
        </w:rPr>
        <w:t>หรับระยะเวลายี่สิบรอบระยะเวลา</w:t>
      </w:r>
      <w:proofErr w:type="spellStart"/>
      <w:r w:rsidR="00293405" w:rsidRPr="00161F90">
        <w:rPr>
          <w:rFonts w:ascii="TH SarabunIT๙" w:hAnsi="TH SarabunIT๙" w:cs="TH SarabunIT๙"/>
          <w:sz w:val="34"/>
          <w:szCs w:val="34"/>
          <w:cs/>
        </w:rPr>
        <w:t>บัญชีต</w:t>
      </w:r>
      <w:proofErr w:type="spellEnd"/>
      <w:r w:rsidR="00293405" w:rsidRPr="00161F90">
        <w:rPr>
          <w:rFonts w:ascii="TH SarabunIT๙" w:hAnsi="TH SarabunIT๙" w:cs="TH SarabunIT๙"/>
          <w:sz w:val="34"/>
          <w:szCs w:val="34"/>
          <w:cs/>
        </w:rPr>
        <w:t></w:t>
      </w:r>
      <w:proofErr w:type="spellStart"/>
      <w:r w:rsidR="00293405" w:rsidRPr="00161F90">
        <w:rPr>
          <w:rFonts w:ascii="TH SarabunIT๙" w:hAnsi="TH SarabunIT๙" w:cs="TH SarabunIT๙"/>
          <w:sz w:val="34"/>
          <w:szCs w:val="34"/>
          <w:cs/>
        </w:rPr>
        <w:t>อเนื่อง</w:t>
      </w:r>
      <w:proofErr w:type="spellEnd"/>
      <w:r w:rsidR="00293405" w:rsidRPr="00161F90">
        <w:rPr>
          <w:rFonts w:ascii="TH SarabunIT๙" w:hAnsi="TH SarabunIT๙" w:cs="TH SarabunIT๙"/>
          <w:sz w:val="34"/>
          <w:szCs w:val="34"/>
          <w:cs/>
        </w:rPr>
        <w:t>กัน</w:t>
      </w:r>
    </w:p>
    <w:p w14:paraId="09E34D39" w14:textId="08955131" w:rsidR="00293405" w:rsidRPr="00161F90" w:rsidRDefault="00293405" w:rsidP="007B0038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 w:rsidRPr="00161F90">
        <w:rPr>
          <w:rFonts w:ascii="TH SarabunIT๙" w:hAnsi="TH SarabunIT๙" w:cs="TH SarabunIT๙"/>
          <w:sz w:val="34"/>
          <w:szCs w:val="34"/>
          <w:cs/>
        </w:rPr>
        <w:tab/>
      </w:r>
      <w:r w:rsidRPr="00161F90">
        <w:rPr>
          <w:rFonts w:ascii="TH SarabunIT๙" w:hAnsi="TH SarabunIT๙" w:cs="TH SarabunIT๙"/>
          <w:spacing w:val="-6"/>
          <w:sz w:val="34"/>
          <w:szCs w:val="34"/>
          <w:cs/>
        </w:rPr>
        <w:t>ขอ</w:t>
      </w:r>
      <w:r w:rsidRPr="00161F90">
        <w:rPr>
          <w:rFonts w:ascii="TH SarabunIT๙" w:hAnsi="TH SarabunIT๙" w:cs="TH SarabunIT๙"/>
          <w:spacing w:val="-6"/>
          <w:sz w:val="34"/>
          <w:szCs w:val="34"/>
          <w:cs/>
        </w:rPr>
        <w:tab/>
        <w:t>๔</w:t>
      </w:r>
      <w:r w:rsidRPr="00161F90"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proofErr w:type="spellStart"/>
      <w:r w:rsidRPr="00161F90">
        <w:rPr>
          <w:rFonts w:ascii="TH SarabunIT๙" w:hAnsi="TH SarabunIT๙" w:cs="TH SarabunIT๙"/>
          <w:spacing w:val="-6"/>
          <w:sz w:val="34"/>
          <w:szCs w:val="34"/>
          <w:cs/>
        </w:rPr>
        <w:t>ให</w:t>
      </w:r>
      <w:proofErr w:type="spellEnd"/>
      <w:r w:rsidRPr="00161F90">
        <w:rPr>
          <w:rFonts w:ascii="TH SarabunIT๙" w:hAnsi="TH SarabunIT๙" w:cs="TH SarabunIT๙"/>
          <w:spacing w:val="-6"/>
          <w:sz w:val="34"/>
          <w:szCs w:val="34"/>
          <w:cs/>
        </w:rPr>
        <w:t>บริษัทหรือห</w:t>
      </w:r>
      <w:proofErr w:type="spellStart"/>
      <w:r w:rsidRPr="00161F90">
        <w:rPr>
          <w:rFonts w:ascii="TH SarabunIT๙" w:hAnsi="TH SarabunIT๙" w:cs="TH SarabunIT๙"/>
          <w:spacing w:val="-6"/>
          <w:sz w:val="34"/>
          <w:szCs w:val="34"/>
          <w:cs/>
        </w:rPr>
        <w:t>างหุ</w:t>
      </w:r>
      <w:proofErr w:type="spellEnd"/>
      <w:r w:rsidRPr="00161F90">
        <w:rPr>
          <w:rFonts w:ascii="TH SarabunIT๙" w:hAnsi="TH SarabunIT๙" w:cs="TH SarabunIT๙"/>
          <w:spacing w:val="-6"/>
          <w:sz w:val="34"/>
          <w:szCs w:val="34"/>
          <w:cs/>
        </w:rPr>
        <w:t></w:t>
      </w:r>
      <w:proofErr w:type="spellStart"/>
      <w:r w:rsidRPr="00161F90">
        <w:rPr>
          <w:rFonts w:ascii="TH SarabunIT๙" w:hAnsi="TH SarabunIT๙" w:cs="TH SarabunIT๙"/>
          <w:spacing w:val="-6"/>
          <w:sz w:val="34"/>
          <w:szCs w:val="34"/>
          <w:cs/>
        </w:rPr>
        <w:t>นส</w:t>
      </w:r>
      <w:proofErr w:type="spellEnd"/>
      <w:r w:rsidRPr="00161F90">
        <w:rPr>
          <w:rFonts w:ascii="TH SarabunIT๙" w:hAnsi="TH SarabunIT๙" w:cs="TH SarabunIT๙"/>
          <w:spacing w:val="-6"/>
          <w:sz w:val="34"/>
          <w:szCs w:val="34"/>
          <w:cs/>
        </w:rPr>
        <w:t>วนนิติบุคคลซึ่งมีสถานประกอบกิจการ</w:t>
      </w:r>
      <w:proofErr w:type="spellStart"/>
      <w:r w:rsidRPr="00161F90">
        <w:rPr>
          <w:rFonts w:ascii="TH SarabunIT๙" w:hAnsi="TH SarabunIT๙" w:cs="TH SarabunIT๙"/>
          <w:spacing w:val="-6"/>
          <w:sz w:val="34"/>
          <w:szCs w:val="34"/>
          <w:cs/>
        </w:rPr>
        <w:t>ตั้งอยู</w:t>
      </w:r>
      <w:proofErr w:type="spellEnd"/>
      <w:r w:rsidRPr="00161F90">
        <w:rPr>
          <w:rFonts w:ascii="TH SarabunIT๙" w:hAnsi="TH SarabunIT๙" w:cs="TH SarabunIT๙"/>
          <w:spacing w:val="-6"/>
          <w:sz w:val="34"/>
          <w:szCs w:val="34"/>
          <w:cs/>
        </w:rPr>
        <w:t>ในเขตพัฒนา</w:t>
      </w:r>
      <w:r w:rsidR="00721DBC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Pr="00161F90">
        <w:rPr>
          <w:rFonts w:ascii="TH SarabunIT๙" w:hAnsi="TH SarabunIT๙" w:cs="TH SarabunIT๙"/>
          <w:spacing w:val="-6"/>
          <w:sz w:val="34"/>
          <w:szCs w:val="34"/>
          <w:cs/>
        </w:rPr>
        <w:t>พิเศษ</w:t>
      </w:r>
      <w:r w:rsidRPr="00161F90">
        <w:rPr>
          <w:rFonts w:ascii="TH SarabunIT๙" w:hAnsi="TH SarabunIT๙" w:cs="TH SarabunIT๙"/>
          <w:sz w:val="34"/>
          <w:szCs w:val="34"/>
          <w:cs/>
        </w:rPr>
        <w:t>เฉพาะกิจที่มีสิทธิไดรับ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ยกเว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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นภาษี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เงินไดนิติบุคคล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ตามข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อ ๓ เริ่ม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ใช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สิทธิ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ยกเว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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นภาษี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เงินไดนิติบุคคล</w:t>
      </w:r>
      <w:r w:rsidR="00721DBC">
        <w:rPr>
          <w:rFonts w:ascii="TH SarabunIT๙" w:hAnsi="TH SarabunIT๙" w:cs="TH SarabunIT๙"/>
          <w:sz w:val="34"/>
          <w:szCs w:val="34"/>
          <w:cs/>
        </w:rPr>
        <w:br/>
      </w:r>
      <w:r w:rsidRPr="00161F90">
        <w:rPr>
          <w:rFonts w:ascii="TH SarabunIT๙" w:hAnsi="TH SarabunIT๙" w:cs="TH SarabunIT๙"/>
          <w:sz w:val="34"/>
          <w:szCs w:val="34"/>
          <w:cs/>
        </w:rPr>
        <w:t>ตั้ง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แต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</w:t>
      </w:r>
      <w:r w:rsidRPr="008E49E5">
        <w:rPr>
          <w:rFonts w:ascii="TH SarabunIT๙" w:hAnsi="TH SarabunIT๙" w:cs="TH SarabunIT๙"/>
          <w:spacing w:val="-8"/>
          <w:sz w:val="34"/>
          <w:szCs w:val="34"/>
          <w:cs/>
        </w:rPr>
        <w:t>รอบระยะเวลาบัญชีที่</w:t>
      </w:r>
      <w:proofErr w:type="spellStart"/>
      <w:r w:rsidRPr="008E49E5">
        <w:rPr>
          <w:rFonts w:ascii="TH SarabunIT๙" w:hAnsi="TH SarabunIT๙" w:cs="TH SarabunIT๙"/>
          <w:spacing w:val="-8"/>
          <w:sz w:val="34"/>
          <w:szCs w:val="34"/>
          <w:cs/>
        </w:rPr>
        <w:t>เริ่มต</w:t>
      </w:r>
      <w:proofErr w:type="spellEnd"/>
      <w:r w:rsidRPr="008E49E5">
        <w:rPr>
          <w:rFonts w:ascii="TH SarabunIT๙" w:hAnsi="TH SarabunIT๙" w:cs="TH SarabunIT๙"/>
          <w:spacing w:val="-8"/>
          <w:sz w:val="34"/>
          <w:szCs w:val="34"/>
          <w:cs/>
        </w:rPr>
        <w:t></w:t>
      </w:r>
      <w:proofErr w:type="spellStart"/>
      <w:r w:rsidRPr="008E49E5">
        <w:rPr>
          <w:rFonts w:ascii="TH SarabunIT๙" w:hAnsi="TH SarabunIT๙" w:cs="TH SarabunIT๙"/>
          <w:spacing w:val="-8"/>
          <w:sz w:val="34"/>
          <w:szCs w:val="34"/>
          <w:cs/>
        </w:rPr>
        <w:t>นหักค</w:t>
      </w:r>
      <w:proofErr w:type="spellEnd"/>
      <w:r w:rsidRPr="008E49E5">
        <w:rPr>
          <w:rFonts w:ascii="TH SarabunIT๙" w:hAnsi="TH SarabunIT๙" w:cs="TH SarabunIT๙"/>
          <w:spacing w:val="-8"/>
          <w:sz w:val="34"/>
          <w:szCs w:val="34"/>
          <w:cs/>
        </w:rPr>
        <w:t></w:t>
      </w:r>
      <w:proofErr w:type="spellStart"/>
      <w:r w:rsidRPr="008E49E5">
        <w:rPr>
          <w:rFonts w:ascii="TH SarabunIT๙" w:hAnsi="TH SarabunIT๙" w:cs="TH SarabunIT๙"/>
          <w:spacing w:val="-8"/>
          <w:sz w:val="34"/>
          <w:szCs w:val="34"/>
          <w:cs/>
        </w:rPr>
        <w:t>าสึก</w:t>
      </w:r>
      <w:proofErr w:type="spellEnd"/>
      <w:r w:rsidRPr="008E49E5">
        <w:rPr>
          <w:rFonts w:ascii="TH SarabunIT๙" w:hAnsi="TH SarabunIT๙" w:cs="TH SarabunIT๙"/>
          <w:spacing w:val="-8"/>
          <w:sz w:val="34"/>
          <w:szCs w:val="34"/>
          <w:cs/>
        </w:rPr>
        <w:t>หรอ</w:t>
      </w:r>
      <w:proofErr w:type="spellStart"/>
      <w:r w:rsidRPr="008E49E5">
        <w:rPr>
          <w:rFonts w:ascii="TH SarabunIT๙" w:hAnsi="TH SarabunIT๙" w:cs="TH SarabunIT๙"/>
          <w:spacing w:val="-8"/>
          <w:sz w:val="34"/>
          <w:szCs w:val="34"/>
          <w:cs/>
        </w:rPr>
        <w:t>และค</w:t>
      </w:r>
      <w:proofErr w:type="spellEnd"/>
      <w:r w:rsidRPr="008E49E5">
        <w:rPr>
          <w:rFonts w:ascii="TH SarabunIT๙" w:hAnsi="TH SarabunIT๙" w:cs="TH SarabunIT๙"/>
          <w:spacing w:val="-8"/>
          <w:sz w:val="34"/>
          <w:szCs w:val="34"/>
          <w:cs/>
        </w:rPr>
        <w:t>าเสื่อมราคาของ</w:t>
      </w:r>
      <w:proofErr w:type="spellStart"/>
      <w:r w:rsidRPr="008E49E5">
        <w:rPr>
          <w:rFonts w:ascii="TH SarabunIT๙" w:hAnsi="TH SarabunIT๙" w:cs="TH SarabunIT๙"/>
          <w:spacing w:val="-8"/>
          <w:sz w:val="34"/>
          <w:szCs w:val="34"/>
          <w:cs/>
        </w:rPr>
        <w:t>ทรัพย</w:t>
      </w:r>
      <w:proofErr w:type="spellEnd"/>
      <w:r w:rsidRPr="008E49E5">
        <w:rPr>
          <w:rFonts w:ascii="TH SarabunIT๙" w:hAnsi="TH SarabunIT๙" w:cs="TH SarabunIT๙"/>
          <w:spacing w:val="-8"/>
          <w:sz w:val="34"/>
          <w:szCs w:val="34"/>
          <w:cs/>
        </w:rPr>
        <w:t>สินตามมาตรา ๖๕ ทวิ (๒)</w:t>
      </w:r>
      <w:r w:rsidR="00721DBC"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 w:rsidRPr="008E49E5">
        <w:rPr>
          <w:rFonts w:ascii="TH SarabunIT๙" w:hAnsi="TH SarabunIT๙" w:cs="TH SarabunIT๙"/>
          <w:spacing w:val="-8"/>
          <w:sz w:val="34"/>
          <w:szCs w:val="34"/>
          <w:cs/>
        </w:rPr>
        <w:t>แห</w:t>
      </w:r>
      <w:proofErr w:type="spellStart"/>
      <w:r w:rsidRPr="008E49E5">
        <w:rPr>
          <w:rFonts w:ascii="TH SarabunIT๙" w:hAnsi="TH SarabunIT๙" w:cs="TH SarabunIT๙"/>
          <w:spacing w:val="-8"/>
          <w:sz w:val="34"/>
          <w:szCs w:val="34"/>
          <w:cs/>
        </w:rPr>
        <w:t>งป</w:t>
      </w:r>
      <w:proofErr w:type="spellEnd"/>
      <w:r w:rsidRPr="008E49E5">
        <w:rPr>
          <w:rFonts w:ascii="TH SarabunIT๙" w:hAnsi="TH SarabunIT๙" w:cs="TH SarabunIT๙"/>
          <w:spacing w:val="-8"/>
          <w:sz w:val="34"/>
          <w:szCs w:val="34"/>
          <w:cs/>
        </w:rPr>
        <w:t>ระมวล</w:t>
      </w:r>
      <w:r w:rsidRPr="00161F90">
        <w:rPr>
          <w:rFonts w:ascii="TH SarabunIT๙" w:hAnsi="TH SarabunIT๙" w:cs="TH SarabunIT๙"/>
          <w:sz w:val="34"/>
          <w:szCs w:val="34"/>
          <w:cs/>
        </w:rPr>
        <w:t>รัษฎากร</w:t>
      </w:r>
    </w:p>
    <w:p w14:paraId="1386C58C" w14:textId="2A6E7922" w:rsidR="00293405" w:rsidRPr="00161F90" w:rsidRDefault="00016CB6" w:rsidP="007B0038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 w:rsidRPr="00161F90">
        <w:rPr>
          <w:rFonts w:ascii="TH SarabunIT๙" w:hAnsi="TH SarabunIT๙" w:cs="TH SarabunIT๙"/>
          <w:sz w:val="34"/>
          <w:szCs w:val="34"/>
          <w:cs/>
        </w:rPr>
        <w:tab/>
      </w:r>
      <w:r w:rsidR="00293405" w:rsidRPr="00161F90">
        <w:rPr>
          <w:rFonts w:ascii="TH SarabunIT๙" w:hAnsi="TH SarabunIT๙" w:cs="TH SarabunIT๙"/>
          <w:sz w:val="34"/>
          <w:szCs w:val="34"/>
          <w:cs/>
        </w:rPr>
        <w:t>ขอ</w:t>
      </w:r>
      <w:r w:rsidRPr="00161F90">
        <w:rPr>
          <w:rFonts w:ascii="TH SarabunIT๙" w:hAnsi="TH SarabunIT๙" w:cs="TH SarabunIT๙"/>
          <w:sz w:val="34"/>
          <w:szCs w:val="34"/>
          <w:cs/>
        </w:rPr>
        <w:tab/>
      </w:r>
      <w:r w:rsidR="00293405" w:rsidRPr="00161F90">
        <w:rPr>
          <w:rFonts w:ascii="TH SarabunIT๙" w:hAnsi="TH SarabunIT๙" w:cs="TH SarabunIT๙"/>
          <w:sz w:val="34"/>
          <w:szCs w:val="34"/>
          <w:cs/>
        </w:rPr>
        <w:t>๕</w:t>
      </w:r>
      <w:r w:rsidR="007B0038" w:rsidRPr="00161F90"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 w:rsidR="00293405" w:rsidRPr="00161F90">
        <w:rPr>
          <w:rFonts w:ascii="TH SarabunIT๙" w:hAnsi="TH SarabunIT๙" w:cs="TH SarabunIT๙"/>
          <w:sz w:val="34"/>
          <w:szCs w:val="34"/>
          <w:cs/>
        </w:rPr>
        <w:t>ให</w:t>
      </w:r>
      <w:proofErr w:type="spellEnd"/>
      <w:r w:rsidR="00293405" w:rsidRPr="00161F90">
        <w:rPr>
          <w:rFonts w:ascii="TH SarabunIT๙" w:hAnsi="TH SarabunIT๙" w:cs="TH SarabunIT๙"/>
          <w:sz w:val="34"/>
          <w:szCs w:val="34"/>
          <w:cs/>
        </w:rPr>
        <w:t>บริษัทหรือห</w:t>
      </w:r>
      <w:proofErr w:type="spellStart"/>
      <w:r w:rsidR="00293405" w:rsidRPr="00161F90">
        <w:rPr>
          <w:rFonts w:ascii="TH SarabunIT๙" w:hAnsi="TH SarabunIT๙" w:cs="TH SarabunIT๙"/>
          <w:sz w:val="34"/>
          <w:szCs w:val="34"/>
          <w:cs/>
        </w:rPr>
        <w:t>างหุ</w:t>
      </w:r>
      <w:proofErr w:type="spellEnd"/>
      <w:r w:rsidR="00293405" w:rsidRPr="00161F90">
        <w:rPr>
          <w:rFonts w:ascii="TH SarabunIT๙" w:hAnsi="TH SarabunIT๙" w:cs="TH SarabunIT๙"/>
          <w:sz w:val="34"/>
          <w:szCs w:val="34"/>
          <w:cs/>
        </w:rPr>
        <w:t></w:t>
      </w:r>
      <w:proofErr w:type="spellStart"/>
      <w:r w:rsidR="00293405" w:rsidRPr="00161F90">
        <w:rPr>
          <w:rFonts w:ascii="TH SarabunIT๙" w:hAnsi="TH SarabunIT๙" w:cs="TH SarabunIT๙"/>
          <w:sz w:val="34"/>
          <w:szCs w:val="34"/>
          <w:cs/>
        </w:rPr>
        <w:t>นส</w:t>
      </w:r>
      <w:proofErr w:type="spellEnd"/>
      <w:r w:rsidR="00293405" w:rsidRPr="00161F90">
        <w:rPr>
          <w:rFonts w:ascii="TH SarabunIT๙" w:hAnsi="TH SarabunIT๙" w:cs="TH SarabunIT๙"/>
          <w:sz w:val="34"/>
          <w:szCs w:val="34"/>
          <w:cs/>
        </w:rPr>
        <w:t>วนนิติบุคคลซึ่งมีสถานประกอบกิจการ</w:t>
      </w:r>
      <w:proofErr w:type="spellStart"/>
      <w:r w:rsidR="00293405" w:rsidRPr="00161F90">
        <w:rPr>
          <w:rFonts w:ascii="TH SarabunIT๙" w:hAnsi="TH SarabunIT๙" w:cs="TH SarabunIT๙"/>
          <w:sz w:val="34"/>
          <w:szCs w:val="34"/>
          <w:cs/>
        </w:rPr>
        <w:t>ตั้งอยู</w:t>
      </w:r>
      <w:proofErr w:type="spellEnd"/>
      <w:r w:rsidR="00293405" w:rsidRPr="00161F90">
        <w:rPr>
          <w:rFonts w:ascii="TH SarabunIT๙" w:hAnsi="TH SarabunIT๙" w:cs="TH SarabunIT๙"/>
          <w:sz w:val="34"/>
          <w:szCs w:val="34"/>
          <w:cs/>
        </w:rPr>
        <w:t>ในเขตพัฒนาพิเศษเฉพาะกิจที่</w:t>
      </w:r>
      <w:proofErr w:type="spellStart"/>
      <w:r w:rsidR="00293405" w:rsidRPr="00161F90">
        <w:rPr>
          <w:rFonts w:ascii="TH SarabunIT๙" w:hAnsi="TH SarabunIT๙" w:cs="TH SarabunIT๙"/>
          <w:sz w:val="34"/>
          <w:szCs w:val="34"/>
          <w:cs/>
        </w:rPr>
        <w:t>ใช</w:t>
      </w:r>
      <w:proofErr w:type="spellEnd"/>
      <w:r w:rsidR="00293405" w:rsidRPr="00161F90">
        <w:rPr>
          <w:rFonts w:ascii="TH SarabunIT๙" w:hAnsi="TH SarabunIT๙" w:cs="TH SarabunIT๙"/>
          <w:sz w:val="34"/>
          <w:szCs w:val="34"/>
          <w:cs/>
        </w:rPr>
        <w:t>สิทธิ</w:t>
      </w:r>
      <w:proofErr w:type="spellStart"/>
      <w:r w:rsidR="00293405" w:rsidRPr="00161F90">
        <w:rPr>
          <w:rFonts w:ascii="TH SarabunIT๙" w:hAnsi="TH SarabunIT๙" w:cs="TH SarabunIT๙"/>
          <w:sz w:val="34"/>
          <w:szCs w:val="34"/>
          <w:cs/>
        </w:rPr>
        <w:t>ยกเว</w:t>
      </w:r>
      <w:proofErr w:type="spellEnd"/>
      <w:r w:rsidR="00293405" w:rsidRPr="00161F90">
        <w:rPr>
          <w:rFonts w:ascii="TH SarabunIT๙" w:hAnsi="TH SarabunIT๙" w:cs="TH SarabunIT๙"/>
          <w:sz w:val="34"/>
          <w:szCs w:val="34"/>
          <w:cs/>
        </w:rPr>
        <w:t></w:t>
      </w:r>
      <w:proofErr w:type="spellStart"/>
      <w:r w:rsidR="00293405" w:rsidRPr="00161F90">
        <w:rPr>
          <w:rFonts w:ascii="TH SarabunIT๙" w:hAnsi="TH SarabunIT๙" w:cs="TH SarabunIT๙"/>
          <w:sz w:val="34"/>
          <w:szCs w:val="34"/>
          <w:cs/>
        </w:rPr>
        <w:t>นภาษี</w:t>
      </w:r>
      <w:proofErr w:type="spellEnd"/>
      <w:r w:rsidR="00293405" w:rsidRPr="00161F90">
        <w:rPr>
          <w:rFonts w:ascii="TH SarabunIT๙" w:hAnsi="TH SarabunIT๙" w:cs="TH SarabunIT๙"/>
          <w:sz w:val="34"/>
          <w:szCs w:val="34"/>
          <w:cs/>
        </w:rPr>
        <w:t>เงินไดนิติบุคคล</w:t>
      </w:r>
      <w:proofErr w:type="spellStart"/>
      <w:r w:rsidR="00293405" w:rsidRPr="00161F90">
        <w:rPr>
          <w:rFonts w:ascii="TH SarabunIT๙" w:hAnsi="TH SarabunIT๙" w:cs="TH SarabunIT๙"/>
          <w:sz w:val="34"/>
          <w:szCs w:val="34"/>
          <w:cs/>
        </w:rPr>
        <w:t>ตามข</w:t>
      </w:r>
      <w:proofErr w:type="spellEnd"/>
      <w:r w:rsidR="00293405" w:rsidRPr="00161F90">
        <w:rPr>
          <w:rFonts w:ascii="TH SarabunIT๙" w:hAnsi="TH SarabunIT๙" w:cs="TH SarabunIT๙"/>
          <w:sz w:val="34"/>
          <w:szCs w:val="34"/>
          <w:cs/>
        </w:rPr>
        <w:t xml:space="preserve">อ ๓ </w:t>
      </w:r>
      <w:proofErr w:type="spellStart"/>
      <w:r w:rsidR="00293405" w:rsidRPr="00161F90">
        <w:rPr>
          <w:rFonts w:ascii="TH SarabunIT๙" w:hAnsi="TH SarabunIT๙" w:cs="TH SarabunIT๙"/>
          <w:sz w:val="34"/>
          <w:szCs w:val="34"/>
          <w:cs/>
        </w:rPr>
        <w:t>และข</w:t>
      </w:r>
      <w:proofErr w:type="spellEnd"/>
      <w:r w:rsidR="00293405" w:rsidRPr="00161F90">
        <w:rPr>
          <w:rFonts w:ascii="TH SarabunIT๙" w:hAnsi="TH SarabunIT๙" w:cs="TH SarabunIT๙"/>
          <w:sz w:val="34"/>
          <w:szCs w:val="34"/>
          <w:cs/>
        </w:rPr>
        <w:t xml:space="preserve">อ ๔ </w:t>
      </w:r>
      <w:proofErr w:type="spellStart"/>
      <w:r w:rsidR="00293405" w:rsidRPr="00161F90">
        <w:rPr>
          <w:rFonts w:ascii="TH SarabunIT๙" w:hAnsi="TH SarabunIT๙" w:cs="TH SarabunIT๙"/>
          <w:sz w:val="34"/>
          <w:szCs w:val="34"/>
          <w:cs/>
        </w:rPr>
        <w:t>จัดทํา</w:t>
      </w:r>
      <w:proofErr w:type="spellEnd"/>
      <w:r w:rsidR="00293405" w:rsidRPr="00161F90">
        <w:rPr>
          <w:rFonts w:ascii="TH SarabunIT๙" w:hAnsi="TH SarabunIT๙" w:cs="TH SarabunIT๙"/>
          <w:sz w:val="34"/>
          <w:szCs w:val="34"/>
          <w:cs/>
        </w:rPr>
        <w:t>รายงานแสดงรายละเอียด</w:t>
      </w:r>
    </w:p>
    <w:p w14:paraId="3EBC5EBB" w14:textId="5A0A63CD" w:rsidR="00A237AF" w:rsidRPr="00161F90" w:rsidRDefault="00293405" w:rsidP="00016CB6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 w:rsidRPr="00161F90">
        <w:rPr>
          <w:rFonts w:ascii="TH SarabunIT๙" w:hAnsi="TH SarabunIT๙" w:cs="TH SarabunIT๙"/>
          <w:sz w:val="34"/>
          <w:szCs w:val="34"/>
          <w:cs/>
        </w:rPr>
        <w:t>ของ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ทรัพย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สินที่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ใช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สิทธิ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ยกเว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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นนั้น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 xml:space="preserve"> 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โดยต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องมีรายการ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และข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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อความอย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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างน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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อย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ตามแบบที่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แนบท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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าย</w:t>
      </w:r>
      <w:proofErr w:type="spellEnd"/>
      <w:r w:rsidRPr="00161F90">
        <w:rPr>
          <w:rFonts w:ascii="TH SarabunIT๙" w:hAnsi="TH SarabunIT๙" w:cs="TH SarabunIT๙"/>
          <w:sz w:val="34"/>
          <w:szCs w:val="34"/>
          <w:cs/>
        </w:rPr>
        <w:t>ประกาศนี้</w:t>
      </w:r>
      <w:r w:rsidR="007B0038" w:rsidRPr="00161F90">
        <w:rPr>
          <w:rFonts w:ascii="TH SarabunIT๙" w:hAnsi="TH SarabunIT๙" w:cs="TH SarabunIT๙"/>
          <w:sz w:val="34"/>
          <w:szCs w:val="34"/>
          <w:cs/>
        </w:rPr>
        <w:br/>
      </w:r>
      <w:r w:rsidR="00016CB6" w:rsidRPr="00161F90">
        <w:rPr>
          <w:rFonts w:ascii="TH SarabunIT๙" w:hAnsi="TH SarabunIT๙" w:cs="TH SarabunIT๙"/>
          <w:spacing w:val="-6"/>
          <w:sz w:val="34"/>
          <w:szCs w:val="34"/>
          <w:cs/>
        </w:rPr>
        <w:t>และเก็บรักษารายงานดังกล</w:t>
      </w:r>
      <w:proofErr w:type="spellStart"/>
      <w:r w:rsidR="00016CB6" w:rsidRPr="00161F90">
        <w:rPr>
          <w:rFonts w:ascii="TH SarabunIT๙" w:hAnsi="TH SarabunIT๙" w:cs="TH SarabunIT๙"/>
          <w:spacing w:val="-6"/>
          <w:sz w:val="34"/>
          <w:szCs w:val="34"/>
          <w:cs/>
        </w:rPr>
        <w:t>าว</w:t>
      </w:r>
      <w:proofErr w:type="spellEnd"/>
      <w:r w:rsidR="00721DBC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016CB6" w:rsidRPr="00161F90">
        <w:rPr>
          <w:rFonts w:ascii="TH SarabunIT๙" w:hAnsi="TH SarabunIT๙" w:cs="TH SarabunIT๙"/>
          <w:spacing w:val="-6"/>
          <w:sz w:val="34"/>
          <w:szCs w:val="34"/>
          <w:cs/>
        </w:rPr>
        <w:t>รวมทั้งเอกสารประกอบการลงรายการในรายงานไว ณ สถานประกอบการ</w:t>
      </w:r>
      <w:r w:rsidR="007B0038" w:rsidRPr="00161F90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="00016CB6" w:rsidRPr="00161F90">
        <w:rPr>
          <w:rFonts w:ascii="TH SarabunIT๙" w:hAnsi="TH SarabunIT๙" w:cs="TH SarabunIT๙"/>
          <w:spacing w:val="-6"/>
          <w:sz w:val="34"/>
          <w:szCs w:val="34"/>
          <w:cs/>
        </w:rPr>
        <w:t>พรอมที่</w:t>
      </w:r>
      <w:proofErr w:type="spellStart"/>
      <w:r w:rsidR="00016CB6" w:rsidRPr="00161F90">
        <w:rPr>
          <w:rFonts w:ascii="TH SarabunIT๙" w:hAnsi="TH SarabunIT๙" w:cs="TH SarabunIT๙"/>
          <w:sz w:val="34"/>
          <w:szCs w:val="34"/>
          <w:cs/>
        </w:rPr>
        <w:t>จะให</w:t>
      </w:r>
      <w:proofErr w:type="spellEnd"/>
      <w:r w:rsidR="00016CB6" w:rsidRPr="00161F90">
        <w:rPr>
          <w:rFonts w:ascii="TH SarabunIT๙" w:hAnsi="TH SarabunIT๙" w:cs="TH SarabunIT๙"/>
          <w:sz w:val="34"/>
          <w:szCs w:val="34"/>
          <w:cs/>
        </w:rPr>
        <w:t>เจาพนักงานประเมินตรวจสอบ</w:t>
      </w:r>
      <w:r w:rsidR="00A237AF" w:rsidRPr="00161F90">
        <w:rPr>
          <w:rFonts w:ascii="TH SarabunIT๙" w:hAnsi="TH SarabunIT๙" w:cs="TH SarabunIT๙" w:hint="cs"/>
          <w:sz w:val="34"/>
          <w:szCs w:val="34"/>
          <w:cs/>
        </w:rPr>
        <w:t>ได้</w:t>
      </w:r>
    </w:p>
    <w:p w14:paraId="602AC44B" w14:textId="45C42096" w:rsidR="00293405" w:rsidRPr="00161F90" w:rsidRDefault="00A237AF" w:rsidP="00A237AF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 w:rsidRPr="00D175D5"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proofErr w:type="spellStart"/>
      <w:r w:rsidR="00016CB6" w:rsidRPr="00D175D5">
        <w:rPr>
          <w:rFonts w:ascii="TH SarabunIT๙" w:hAnsi="TH SarabunIT๙" w:cs="TH SarabunIT๙"/>
          <w:spacing w:val="-6"/>
          <w:sz w:val="34"/>
          <w:szCs w:val="34"/>
          <w:cs/>
        </w:rPr>
        <w:t>ทรัพย</w:t>
      </w:r>
      <w:proofErr w:type="spellEnd"/>
      <w:r w:rsidR="00016CB6" w:rsidRPr="00D175D5">
        <w:rPr>
          <w:rFonts w:ascii="TH SarabunIT๙" w:hAnsi="TH SarabunIT๙" w:cs="TH SarabunIT๙"/>
          <w:spacing w:val="-6"/>
          <w:sz w:val="34"/>
          <w:szCs w:val="34"/>
          <w:cs/>
        </w:rPr>
        <w:t>สินตามวรรคหนึ่ง</w:t>
      </w:r>
      <w:proofErr w:type="spellStart"/>
      <w:r w:rsidR="00016CB6" w:rsidRPr="00D175D5">
        <w:rPr>
          <w:rFonts w:ascii="TH SarabunIT๙" w:hAnsi="TH SarabunIT๙" w:cs="TH SarabunIT๙"/>
          <w:spacing w:val="-6"/>
          <w:sz w:val="34"/>
          <w:szCs w:val="34"/>
          <w:cs/>
        </w:rPr>
        <w:t>จะต</w:t>
      </w:r>
      <w:proofErr w:type="spellEnd"/>
      <w:r w:rsidR="00016CB6" w:rsidRPr="00D175D5">
        <w:rPr>
          <w:rFonts w:ascii="TH SarabunIT๙" w:hAnsi="TH SarabunIT๙" w:cs="TH SarabunIT๙"/>
          <w:spacing w:val="-6"/>
          <w:sz w:val="34"/>
          <w:szCs w:val="34"/>
          <w:cs/>
        </w:rPr>
        <w:t>อง</w:t>
      </w:r>
      <w:proofErr w:type="spellStart"/>
      <w:r w:rsidR="00016CB6" w:rsidRPr="00D175D5">
        <w:rPr>
          <w:rFonts w:ascii="TH SarabunIT๙" w:hAnsi="TH SarabunIT๙" w:cs="TH SarabunIT๙"/>
          <w:spacing w:val="-6"/>
          <w:sz w:val="34"/>
          <w:szCs w:val="34"/>
          <w:cs/>
        </w:rPr>
        <w:t>มีอยู</w:t>
      </w:r>
      <w:proofErr w:type="spellEnd"/>
      <w:r w:rsidR="00016CB6" w:rsidRPr="00D175D5">
        <w:rPr>
          <w:rFonts w:ascii="TH SarabunIT๙" w:hAnsi="TH SarabunIT๙" w:cs="TH SarabunIT๙"/>
          <w:spacing w:val="-6"/>
          <w:sz w:val="34"/>
          <w:szCs w:val="34"/>
          <w:cs/>
        </w:rPr>
        <w:t>ในทะเบียน</w:t>
      </w:r>
      <w:proofErr w:type="spellStart"/>
      <w:r w:rsidR="00016CB6" w:rsidRPr="00D175D5">
        <w:rPr>
          <w:rFonts w:ascii="TH SarabunIT๙" w:hAnsi="TH SarabunIT๙" w:cs="TH SarabunIT๙"/>
          <w:spacing w:val="-6"/>
          <w:sz w:val="34"/>
          <w:szCs w:val="34"/>
          <w:cs/>
        </w:rPr>
        <w:t>ทรัพย</w:t>
      </w:r>
      <w:proofErr w:type="spellEnd"/>
      <w:r w:rsidR="00016CB6" w:rsidRPr="00D175D5">
        <w:rPr>
          <w:rFonts w:ascii="TH SarabunIT๙" w:hAnsi="TH SarabunIT๙" w:cs="TH SarabunIT๙"/>
          <w:spacing w:val="-6"/>
          <w:sz w:val="34"/>
          <w:szCs w:val="34"/>
          <w:cs/>
        </w:rPr>
        <w:t>สินของบริษัทหรือห</w:t>
      </w:r>
      <w:proofErr w:type="spellStart"/>
      <w:r w:rsidR="00016CB6" w:rsidRPr="00D175D5">
        <w:rPr>
          <w:rFonts w:ascii="TH SarabunIT๙" w:hAnsi="TH SarabunIT๙" w:cs="TH SarabunIT๙"/>
          <w:spacing w:val="-6"/>
          <w:sz w:val="34"/>
          <w:szCs w:val="34"/>
          <w:cs/>
        </w:rPr>
        <w:t>างหุ</w:t>
      </w:r>
      <w:proofErr w:type="spellEnd"/>
      <w:r w:rsidR="00016CB6" w:rsidRPr="00D175D5">
        <w:rPr>
          <w:rFonts w:ascii="TH SarabunIT๙" w:hAnsi="TH SarabunIT๙" w:cs="TH SarabunIT๙"/>
          <w:spacing w:val="-6"/>
          <w:sz w:val="34"/>
          <w:szCs w:val="34"/>
          <w:cs/>
        </w:rPr>
        <w:t></w:t>
      </w:r>
      <w:proofErr w:type="spellStart"/>
      <w:r w:rsidR="00016CB6" w:rsidRPr="00D175D5">
        <w:rPr>
          <w:rFonts w:ascii="TH SarabunIT๙" w:hAnsi="TH SarabunIT๙" w:cs="TH SarabunIT๙"/>
          <w:spacing w:val="-6"/>
          <w:sz w:val="34"/>
          <w:szCs w:val="34"/>
          <w:cs/>
        </w:rPr>
        <w:t>นส</w:t>
      </w:r>
      <w:proofErr w:type="spellEnd"/>
      <w:r w:rsidR="00016CB6" w:rsidRPr="00D175D5">
        <w:rPr>
          <w:rFonts w:ascii="TH SarabunIT๙" w:hAnsi="TH SarabunIT๙" w:cs="TH SarabunIT๙"/>
          <w:spacing w:val="-6"/>
          <w:sz w:val="34"/>
          <w:szCs w:val="34"/>
          <w:cs/>
        </w:rPr>
        <w:t>วนนิติบุคคล</w:t>
      </w:r>
      <w:r w:rsidR="00016CB6" w:rsidRPr="00161F90">
        <w:rPr>
          <w:rFonts w:ascii="TH SarabunIT๙" w:hAnsi="TH SarabunIT๙" w:cs="TH SarabunIT๙"/>
          <w:sz w:val="34"/>
          <w:szCs w:val="34"/>
          <w:cs/>
        </w:rPr>
        <w:t>หรือเอกสารอื่นใดใน</w:t>
      </w:r>
      <w:proofErr w:type="spellStart"/>
      <w:r w:rsidR="00016CB6" w:rsidRPr="00161F90">
        <w:rPr>
          <w:rFonts w:ascii="TH SarabunIT๙" w:hAnsi="TH SarabunIT๙" w:cs="TH SarabunIT๙"/>
          <w:sz w:val="34"/>
          <w:szCs w:val="34"/>
          <w:cs/>
        </w:rPr>
        <w:t>ทํานอง</w:t>
      </w:r>
      <w:proofErr w:type="spellEnd"/>
      <w:r w:rsidR="00016CB6" w:rsidRPr="00161F90">
        <w:rPr>
          <w:rFonts w:ascii="TH SarabunIT๙" w:hAnsi="TH SarabunIT๙" w:cs="TH SarabunIT๙"/>
          <w:sz w:val="34"/>
          <w:szCs w:val="34"/>
          <w:cs/>
        </w:rPr>
        <w:t>เดียวกันที่บริษัทหรือห</w:t>
      </w:r>
      <w:proofErr w:type="spellStart"/>
      <w:r w:rsidR="00016CB6" w:rsidRPr="00161F90">
        <w:rPr>
          <w:rFonts w:ascii="TH SarabunIT๙" w:hAnsi="TH SarabunIT๙" w:cs="TH SarabunIT๙"/>
          <w:sz w:val="34"/>
          <w:szCs w:val="34"/>
          <w:cs/>
        </w:rPr>
        <w:t>างหุ</w:t>
      </w:r>
      <w:proofErr w:type="spellEnd"/>
      <w:r w:rsidR="00016CB6" w:rsidRPr="00161F90">
        <w:rPr>
          <w:rFonts w:ascii="TH SarabunIT๙" w:hAnsi="TH SarabunIT๙" w:cs="TH SarabunIT๙"/>
          <w:sz w:val="34"/>
          <w:szCs w:val="34"/>
          <w:cs/>
        </w:rPr>
        <w:t></w:t>
      </w:r>
      <w:proofErr w:type="spellStart"/>
      <w:r w:rsidR="00016CB6" w:rsidRPr="00161F90">
        <w:rPr>
          <w:rFonts w:ascii="TH SarabunIT๙" w:hAnsi="TH SarabunIT๙" w:cs="TH SarabunIT๙"/>
          <w:sz w:val="34"/>
          <w:szCs w:val="34"/>
          <w:cs/>
        </w:rPr>
        <w:t>นส</w:t>
      </w:r>
      <w:proofErr w:type="spellEnd"/>
      <w:r w:rsidR="00016CB6" w:rsidRPr="00161F90">
        <w:rPr>
          <w:rFonts w:ascii="TH SarabunIT๙" w:hAnsi="TH SarabunIT๙" w:cs="TH SarabunIT๙"/>
          <w:sz w:val="34"/>
          <w:szCs w:val="34"/>
          <w:cs/>
        </w:rPr>
        <w:t>วนนิติบุคคลได</w:t>
      </w:r>
      <w:proofErr w:type="spellStart"/>
      <w:r w:rsidR="00016CB6" w:rsidRPr="00161F90">
        <w:rPr>
          <w:rFonts w:ascii="TH SarabunIT๙" w:hAnsi="TH SarabunIT๙" w:cs="TH SarabunIT๙"/>
          <w:sz w:val="34"/>
          <w:szCs w:val="34"/>
          <w:cs/>
        </w:rPr>
        <w:t>จัดทํา</w:t>
      </w:r>
      <w:proofErr w:type="spellEnd"/>
      <w:r w:rsidR="00016CB6" w:rsidRPr="00161F90">
        <w:rPr>
          <w:rFonts w:ascii="TH SarabunIT๙" w:hAnsi="TH SarabunIT๙" w:cs="TH SarabunIT๙"/>
          <w:sz w:val="34"/>
          <w:szCs w:val="34"/>
          <w:cs/>
        </w:rPr>
        <w:t>ขึ้น</w:t>
      </w:r>
    </w:p>
    <w:p w14:paraId="53A4DE2B" w14:textId="4E199144" w:rsidR="00653396" w:rsidRPr="00161F90" w:rsidRDefault="00293405" w:rsidP="00FC16DD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IT๙" w:hAnsi="TH SarabunIT๙" w:cs="TH SarabunIT๙"/>
          <w:spacing w:val="4"/>
          <w:sz w:val="34"/>
          <w:szCs w:val="34"/>
        </w:rPr>
      </w:pPr>
      <w:r w:rsidRPr="00161F90">
        <w:rPr>
          <w:rFonts w:ascii="TH SarabunIT๙" w:hAnsi="TH SarabunIT๙" w:cs="TH SarabunIT๙"/>
          <w:sz w:val="34"/>
          <w:szCs w:val="34"/>
          <w:cs/>
        </w:rPr>
        <w:tab/>
      </w:r>
    </w:p>
    <w:p w14:paraId="71B43B58" w14:textId="24046F23" w:rsidR="009E6784" w:rsidRPr="00161F90" w:rsidRDefault="00134469" w:rsidP="0003005C">
      <w:pPr>
        <w:tabs>
          <w:tab w:val="center" w:pos="5670"/>
        </w:tabs>
        <w:spacing w:before="240" w:after="0" w:line="240" w:lineRule="auto"/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161F90">
        <w:rPr>
          <w:rFonts w:ascii="TH SarabunIT๙" w:hAnsi="TH SarabunIT๙" w:cs="TH SarabunIT๙" w:hint="cs"/>
          <w:spacing w:val="2"/>
          <w:sz w:val="34"/>
          <w:szCs w:val="34"/>
          <w:cs/>
        </w:rPr>
        <w:tab/>
      </w:r>
      <w:r w:rsidR="000C6EE8" w:rsidRPr="00161F90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ประกาศ  ณ  วันที่ </w:t>
      </w:r>
      <w:r w:rsidR="002B23DE">
        <w:rPr>
          <w:rFonts w:ascii="TH SarabunIT๙" w:hAnsi="TH SarabunIT๙" w:cs="TH SarabunIT๙" w:hint="cs"/>
          <w:spacing w:val="2"/>
          <w:sz w:val="34"/>
          <w:szCs w:val="34"/>
          <w:cs/>
        </w:rPr>
        <w:t>7  ธันวาคม</w:t>
      </w:r>
      <w:r w:rsidR="009E6784" w:rsidRPr="00161F90">
        <w:rPr>
          <w:rFonts w:ascii="TH SarabunIT๙" w:hAnsi="TH SarabunIT๙" w:cs="TH SarabunIT๙"/>
          <w:spacing w:val="2"/>
          <w:sz w:val="34"/>
          <w:szCs w:val="34"/>
          <w:cs/>
        </w:rPr>
        <w:t xml:space="preserve"> พ.ศ.  ๒๕6</w:t>
      </w:r>
      <w:r w:rsidR="0014209C" w:rsidRPr="00161F90">
        <w:rPr>
          <w:rFonts w:ascii="TH SarabunIT๙" w:hAnsi="TH SarabunIT๙" w:cs="TH SarabunIT๙"/>
          <w:spacing w:val="2"/>
          <w:sz w:val="34"/>
          <w:szCs w:val="34"/>
        </w:rPr>
        <w:t>4</w:t>
      </w:r>
      <w:r w:rsidR="009E6784" w:rsidRPr="00161F90">
        <w:rPr>
          <w:rFonts w:ascii="TH SarabunIT๙" w:hAnsi="TH SarabunIT๙" w:cs="TH SarabunIT๙"/>
          <w:spacing w:val="2"/>
          <w:sz w:val="34"/>
          <w:szCs w:val="34"/>
          <w:cs/>
        </w:rPr>
        <w:t xml:space="preserve"> </w:t>
      </w:r>
    </w:p>
    <w:p w14:paraId="2A55901D" w14:textId="77777777" w:rsidR="009E6784" w:rsidRPr="00161F90" w:rsidRDefault="009E6784" w:rsidP="00A4387A">
      <w:pPr>
        <w:tabs>
          <w:tab w:val="left" w:pos="851"/>
          <w:tab w:val="left" w:pos="1276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161F90">
        <w:rPr>
          <w:rFonts w:ascii="TH SarabunIT๙" w:hAnsi="TH SarabunIT๙" w:cs="TH SarabunIT๙"/>
          <w:spacing w:val="2"/>
          <w:sz w:val="34"/>
          <w:szCs w:val="34"/>
          <w:cs/>
        </w:rPr>
        <w:t xml:space="preserve"> </w:t>
      </w:r>
    </w:p>
    <w:p w14:paraId="44A288ED" w14:textId="77777777" w:rsidR="00134469" w:rsidRPr="00161F90" w:rsidRDefault="00134469" w:rsidP="00A4387A">
      <w:pPr>
        <w:tabs>
          <w:tab w:val="left" w:pos="851"/>
          <w:tab w:val="left" w:pos="1276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bookmarkStart w:id="1" w:name="_GoBack"/>
      <w:bookmarkEnd w:id="1"/>
    </w:p>
    <w:p w14:paraId="52229E23" w14:textId="5B438995" w:rsidR="009E6784" w:rsidRPr="00161F90" w:rsidRDefault="002B23DE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</w:t>
      </w:r>
      <w:r w:rsidR="009E6784" w:rsidRPr="00161F9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161F90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Pr="00161F90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14:paraId="1519927D" w14:textId="05CE5C44" w:rsidR="00954431" w:rsidRPr="00161F90" w:rsidRDefault="00134469" w:rsidP="00134469">
      <w:pPr>
        <w:tabs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61F90">
        <w:rPr>
          <w:rFonts w:ascii="TH SarabunIT๙" w:hAnsi="TH SarabunIT๙" w:cs="TH SarabunIT๙" w:hint="cs"/>
          <w:sz w:val="34"/>
          <w:szCs w:val="34"/>
          <w:cs/>
        </w:rPr>
        <w:tab/>
      </w:r>
      <w:r w:rsidR="009E6784" w:rsidRPr="00161F90">
        <w:rPr>
          <w:rFonts w:ascii="TH SarabunIT๙" w:hAnsi="TH SarabunIT๙" w:cs="TH SarabunIT๙"/>
          <w:sz w:val="34"/>
          <w:szCs w:val="34"/>
          <w:cs/>
        </w:rPr>
        <w:t>(นาย</w:t>
      </w:r>
      <w:r w:rsidR="000C6EE8" w:rsidRPr="00161F90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="000C6EE8" w:rsidRPr="00161F90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="009E6784" w:rsidRPr="00161F90">
        <w:rPr>
          <w:rFonts w:ascii="TH SarabunIT๙" w:hAnsi="TH SarabunIT๙" w:cs="TH SarabunIT๙"/>
          <w:sz w:val="34"/>
          <w:szCs w:val="34"/>
          <w:cs/>
        </w:rPr>
        <w:t>)</w:t>
      </w:r>
    </w:p>
    <w:p w14:paraId="11157CDC" w14:textId="387D8CAA" w:rsidR="00954431" w:rsidRPr="00161F90" w:rsidRDefault="00134469" w:rsidP="00134469">
      <w:pPr>
        <w:tabs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61F90">
        <w:rPr>
          <w:rFonts w:ascii="TH SarabunIT๙" w:hAnsi="TH SarabunIT๙" w:cs="TH SarabunIT๙" w:hint="cs"/>
          <w:sz w:val="34"/>
          <w:szCs w:val="34"/>
          <w:cs/>
        </w:rPr>
        <w:tab/>
      </w:r>
      <w:r w:rsidR="000C6EE8" w:rsidRPr="00161F90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954431" w:rsidRPr="00161F90" w:rsidSect="00F84F5D">
      <w:headerReference w:type="default" r:id="rId11"/>
      <w:pgSz w:w="11906" w:h="16838" w:code="9"/>
      <w:pgMar w:top="811" w:right="1134" w:bottom="10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6E073" w14:textId="77777777" w:rsidR="003554CA" w:rsidRDefault="003554CA" w:rsidP="00803596">
      <w:pPr>
        <w:spacing w:after="0" w:line="240" w:lineRule="auto"/>
      </w:pPr>
      <w:r>
        <w:separator/>
      </w:r>
    </w:p>
  </w:endnote>
  <w:endnote w:type="continuationSeparator" w:id="0">
    <w:p w14:paraId="390667A5" w14:textId="77777777" w:rsidR="003554CA" w:rsidRDefault="003554CA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BB846" w14:textId="77777777" w:rsidR="003554CA" w:rsidRDefault="003554CA" w:rsidP="00803596">
      <w:pPr>
        <w:spacing w:after="0" w:line="240" w:lineRule="auto"/>
      </w:pPr>
      <w:r>
        <w:separator/>
      </w:r>
    </w:p>
  </w:footnote>
  <w:footnote w:type="continuationSeparator" w:id="0">
    <w:p w14:paraId="358A93BD" w14:textId="77777777" w:rsidR="003554CA" w:rsidRDefault="003554CA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18C87378" w14:textId="77777777"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B23DE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D027206" w14:textId="77777777" w:rsidR="00803596" w:rsidRDefault="008035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49B"/>
    <w:multiLevelType w:val="hybridMultilevel"/>
    <w:tmpl w:val="1A1CFB0A"/>
    <w:lvl w:ilvl="0" w:tplc="5D2CBBD2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65A06801"/>
    <w:multiLevelType w:val="hybridMultilevel"/>
    <w:tmpl w:val="E754179E"/>
    <w:lvl w:ilvl="0" w:tplc="55169894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4"/>
    <w:rsid w:val="00004D55"/>
    <w:rsid w:val="0000577C"/>
    <w:rsid w:val="0000757F"/>
    <w:rsid w:val="00016CB6"/>
    <w:rsid w:val="0003005C"/>
    <w:rsid w:val="000409BF"/>
    <w:rsid w:val="0005250F"/>
    <w:rsid w:val="0005487C"/>
    <w:rsid w:val="00060EFB"/>
    <w:rsid w:val="000649E6"/>
    <w:rsid w:val="000745DF"/>
    <w:rsid w:val="000B235B"/>
    <w:rsid w:val="000C0F9B"/>
    <w:rsid w:val="000C3643"/>
    <w:rsid w:val="000C6EE8"/>
    <w:rsid w:val="000D3FE1"/>
    <w:rsid w:val="00101167"/>
    <w:rsid w:val="00101AFB"/>
    <w:rsid w:val="001051DB"/>
    <w:rsid w:val="00134469"/>
    <w:rsid w:val="00140082"/>
    <w:rsid w:val="001410FD"/>
    <w:rsid w:val="00142058"/>
    <w:rsid w:val="0014209C"/>
    <w:rsid w:val="00154058"/>
    <w:rsid w:val="00161F90"/>
    <w:rsid w:val="00171A50"/>
    <w:rsid w:val="00176539"/>
    <w:rsid w:val="001855C2"/>
    <w:rsid w:val="00185BCF"/>
    <w:rsid w:val="001A67BE"/>
    <w:rsid w:val="001B11F9"/>
    <w:rsid w:val="001C2C9B"/>
    <w:rsid w:val="001D3298"/>
    <w:rsid w:val="001D5AB3"/>
    <w:rsid w:val="001F2EB2"/>
    <w:rsid w:val="00236E9D"/>
    <w:rsid w:val="00247F66"/>
    <w:rsid w:val="0025484C"/>
    <w:rsid w:val="00261082"/>
    <w:rsid w:val="00261A14"/>
    <w:rsid w:val="00262B69"/>
    <w:rsid w:val="00293405"/>
    <w:rsid w:val="0029705C"/>
    <w:rsid w:val="002B23DE"/>
    <w:rsid w:val="002B375A"/>
    <w:rsid w:val="002B60EC"/>
    <w:rsid w:val="002C15D3"/>
    <w:rsid w:val="002C1A90"/>
    <w:rsid w:val="002C54C9"/>
    <w:rsid w:val="002C562E"/>
    <w:rsid w:val="002C6E8C"/>
    <w:rsid w:val="00323D1E"/>
    <w:rsid w:val="003249D7"/>
    <w:rsid w:val="00337458"/>
    <w:rsid w:val="0034734E"/>
    <w:rsid w:val="003554CA"/>
    <w:rsid w:val="003560B6"/>
    <w:rsid w:val="00357C0E"/>
    <w:rsid w:val="003653F3"/>
    <w:rsid w:val="00366F09"/>
    <w:rsid w:val="00370D99"/>
    <w:rsid w:val="003734BF"/>
    <w:rsid w:val="00381371"/>
    <w:rsid w:val="00386009"/>
    <w:rsid w:val="00396B91"/>
    <w:rsid w:val="003D332C"/>
    <w:rsid w:val="003D5EFD"/>
    <w:rsid w:val="00402248"/>
    <w:rsid w:val="00402631"/>
    <w:rsid w:val="00404292"/>
    <w:rsid w:val="004056A0"/>
    <w:rsid w:val="00413732"/>
    <w:rsid w:val="004541D2"/>
    <w:rsid w:val="00455381"/>
    <w:rsid w:val="00461D2A"/>
    <w:rsid w:val="0047368E"/>
    <w:rsid w:val="004A05DE"/>
    <w:rsid w:val="004B1ED4"/>
    <w:rsid w:val="004B7346"/>
    <w:rsid w:val="004D2F78"/>
    <w:rsid w:val="004E0580"/>
    <w:rsid w:val="004E4A55"/>
    <w:rsid w:val="004E6839"/>
    <w:rsid w:val="004F5EA2"/>
    <w:rsid w:val="00502007"/>
    <w:rsid w:val="00506F32"/>
    <w:rsid w:val="005117A8"/>
    <w:rsid w:val="0054024D"/>
    <w:rsid w:val="005572E1"/>
    <w:rsid w:val="00565B98"/>
    <w:rsid w:val="00574BF5"/>
    <w:rsid w:val="00576C9E"/>
    <w:rsid w:val="00583049"/>
    <w:rsid w:val="00586AEC"/>
    <w:rsid w:val="00593FCE"/>
    <w:rsid w:val="005B5138"/>
    <w:rsid w:val="005D02B0"/>
    <w:rsid w:val="00602F13"/>
    <w:rsid w:val="006079FB"/>
    <w:rsid w:val="00653396"/>
    <w:rsid w:val="00660532"/>
    <w:rsid w:val="00682083"/>
    <w:rsid w:val="00686676"/>
    <w:rsid w:val="006A5895"/>
    <w:rsid w:val="006B330E"/>
    <w:rsid w:val="006B43BC"/>
    <w:rsid w:val="006C05E7"/>
    <w:rsid w:val="006C1DC1"/>
    <w:rsid w:val="006C39E4"/>
    <w:rsid w:val="006C54B2"/>
    <w:rsid w:val="006D4773"/>
    <w:rsid w:val="006D6432"/>
    <w:rsid w:val="006D70A2"/>
    <w:rsid w:val="006F274D"/>
    <w:rsid w:val="006F30C9"/>
    <w:rsid w:val="00703BA6"/>
    <w:rsid w:val="0070423D"/>
    <w:rsid w:val="00721DBC"/>
    <w:rsid w:val="007260BF"/>
    <w:rsid w:val="00732CE3"/>
    <w:rsid w:val="0074014C"/>
    <w:rsid w:val="00745BD5"/>
    <w:rsid w:val="00746FD4"/>
    <w:rsid w:val="00753DB2"/>
    <w:rsid w:val="007734CC"/>
    <w:rsid w:val="00776C02"/>
    <w:rsid w:val="00780202"/>
    <w:rsid w:val="00792A76"/>
    <w:rsid w:val="0079740C"/>
    <w:rsid w:val="007A5630"/>
    <w:rsid w:val="007A671C"/>
    <w:rsid w:val="007B0038"/>
    <w:rsid w:val="007B7363"/>
    <w:rsid w:val="007D2E8B"/>
    <w:rsid w:val="007D56CB"/>
    <w:rsid w:val="007E048A"/>
    <w:rsid w:val="007E3588"/>
    <w:rsid w:val="00801AF8"/>
    <w:rsid w:val="00803596"/>
    <w:rsid w:val="00810340"/>
    <w:rsid w:val="008441AC"/>
    <w:rsid w:val="008475A9"/>
    <w:rsid w:val="00855E8A"/>
    <w:rsid w:val="008828B9"/>
    <w:rsid w:val="00890C56"/>
    <w:rsid w:val="00897245"/>
    <w:rsid w:val="008A2E38"/>
    <w:rsid w:val="008B5980"/>
    <w:rsid w:val="008B6A9C"/>
    <w:rsid w:val="008C4844"/>
    <w:rsid w:val="008C53F0"/>
    <w:rsid w:val="008E01BB"/>
    <w:rsid w:val="008E4877"/>
    <w:rsid w:val="008E49E5"/>
    <w:rsid w:val="008F6FDD"/>
    <w:rsid w:val="00921455"/>
    <w:rsid w:val="00923F08"/>
    <w:rsid w:val="00934891"/>
    <w:rsid w:val="009402BC"/>
    <w:rsid w:val="00954431"/>
    <w:rsid w:val="00955199"/>
    <w:rsid w:val="00955F8D"/>
    <w:rsid w:val="00966B1B"/>
    <w:rsid w:val="00973FDF"/>
    <w:rsid w:val="0097436C"/>
    <w:rsid w:val="0097495E"/>
    <w:rsid w:val="00982529"/>
    <w:rsid w:val="009A0F02"/>
    <w:rsid w:val="009A1920"/>
    <w:rsid w:val="009A5F4D"/>
    <w:rsid w:val="009C663A"/>
    <w:rsid w:val="009E6784"/>
    <w:rsid w:val="009F5FB5"/>
    <w:rsid w:val="00A0336B"/>
    <w:rsid w:val="00A07844"/>
    <w:rsid w:val="00A16669"/>
    <w:rsid w:val="00A237AF"/>
    <w:rsid w:val="00A35E79"/>
    <w:rsid w:val="00A37259"/>
    <w:rsid w:val="00A4387A"/>
    <w:rsid w:val="00A46F3C"/>
    <w:rsid w:val="00A5029E"/>
    <w:rsid w:val="00A52E14"/>
    <w:rsid w:val="00A57FE4"/>
    <w:rsid w:val="00A6062A"/>
    <w:rsid w:val="00A60AEF"/>
    <w:rsid w:val="00A61DAA"/>
    <w:rsid w:val="00A676B0"/>
    <w:rsid w:val="00A709C6"/>
    <w:rsid w:val="00A76BC3"/>
    <w:rsid w:val="00A81181"/>
    <w:rsid w:val="00A846B8"/>
    <w:rsid w:val="00A9749A"/>
    <w:rsid w:val="00AA2457"/>
    <w:rsid w:val="00AA3AE7"/>
    <w:rsid w:val="00AB649D"/>
    <w:rsid w:val="00AB6F93"/>
    <w:rsid w:val="00AC6CB5"/>
    <w:rsid w:val="00AC7049"/>
    <w:rsid w:val="00AD5425"/>
    <w:rsid w:val="00AF53DE"/>
    <w:rsid w:val="00B02A6A"/>
    <w:rsid w:val="00B06316"/>
    <w:rsid w:val="00B344C6"/>
    <w:rsid w:val="00B5219C"/>
    <w:rsid w:val="00B5370D"/>
    <w:rsid w:val="00B63381"/>
    <w:rsid w:val="00B65199"/>
    <w:rsid w:val="00B67F36"/>
    <w:rsid w:val="00B7716C"/>
    <w:rsid w:val="00B8004F"/>
    <w:rsid w:val="00B94C3F"/>
    <w:rsid w:val="00BB3479"/>
    <w:rsid w:val="00BB50E9"/>
    <w:rsid w:val="00BC3B04"/>
    <w:rsid w:val="00BF64C1"/>
    <w:rsid w:val="00C02204"/>
    <w:rsid w:val="00C034D5"/>
    <w:rsid w:val="00C073B4"/>
    <w:rsid w:val="00C33DC4"/>
    <w:rsid w:val="00C4147D"/>
    <w:rsid w:val="00C51A63"/>
    <w:rsid w:val="00C83551"/>
    <w:rsid w:val="00C93995"/>
    <w:rsid w:val="00CA2AE2"/>
    <w:rsid w:val="00CA363B"/>
    <w:rsid w:val="00CA5AAD"/>
    <w:rsid w:val="00CB48C0"/>
    <w:rsid w:val="00CC68F1"/>
    <w:rsid w:val="00CE46C6"/>
    <w:rsid w:val="00CF035F"/>
    <w:rsid w:val="00D024D1"/>
    <w:rsid w:val="00D11094"/>
    <w:rsid w:val="00D175D5"/>
    <w:rsid w:val="00D223C2"/>
    <w:rsid w:val="00D26C70"/>
    <w:rsid w:val="00D42550"/>
    <w:rsid w:val="00D50B62"/>
    <w:rsid w:val="00D5344A"/>
    <w:rsid w:val="00D56377"/>
    <w:rsid w:val="00D61FE4"/>
    <w:rsid w:val="00D773C2"/>
    <w:rsid w:val="00D90452"/>
    <w:rsid w:val="00D92AEE"/>
    <w:rsid w:val="00DB633E"/>
    <w:rsid w:val="00DC4ACD"/>
    <w:rsid w:val="00DD59D4"/>
    <w:rsid w:val="00DF1792"/>
    <w:rsid w:val="00E00557"/>
    <w:rsid w:val="00E171C2"/>
    <w:rsid w:val="00E24D38"/>
    <w:rsid w:val="00E259A4"/>
    <w:rsid w:val="00E27934"/>
    <w:rsid w:val="00E40CF0"/>
    <w:rsid w:val="00E41BF6"/>
    <w:rsid w:val="00E60A83"/>
    <w:rsid w:val="00E65893"/>
    <w:rsid w:val="00E71D6D"/>
    <w:rsid w:val="00E736B8"/>
    <w:rsid w:val="00E752BD"/>
    <w:rsid w:val="00E75774"/>
    <w:rsid w:val="00E8068C"/>
    <w:rsid w:val="00ED0925"/>
    <w:rsid w:val="00ED3F30"/>
    <w:rsid w:val="00EE1302"/>
    <w:rsid w:val="00EE7DE5"/>
    <w:rsid w:val="00EE7E08"/>
    <w:rsid w:val="00EF4BAE"/>
    <w:rsid w:val="00EF4FB0"/>
    <w:rsid w:val="00F010F1"/>
    <w:rsid w:val="00F03A1B"/>
    <w:rsid w:val="00F06F98"/>
    <w:rsid w:val="00F12568"/>
    <w:rsid w:val="00F314E5"/>
    <w:rsid w:val="00F44B69"/>
    <w:rsid w:val="00F6440C"/>
    <w:rsid w:val="00F70201"/>
    <w:rsid w:val="00F80E34"/>
    <w:rsid w:val="00F82D19"/>
    <w:rsid w:val="00F84F5D"/>
    <w:rsid w:val="00FA68CD"/>
    <w:rsid w:val="00FB424C"/>
    <w:rsid w:val="00FB441C"/>
    <w:rsid w:val="00FB600C"/>
    <w:rsid w:val="00FB623D"/>
    <w:rsid w:val="00FC16DD"/>
    <w:rsid w:val="00FC6E40"/>
    <w:rsid w:val="00FC7CEA"/>
    <w:rsid w:val="00FE4511"/>
    <w:rsid w:val="00FE5B5E"/>
    <w:rsid w:val="00FE666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DE48-4B58-4EA7-862E-76936BCE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ณัชชา ธรรมวัชระ</cp:lastModifiedBy>
  <cp:revision>3</cp:revision>
  <cp:lastPrinted>2021-11-15T04:21:00Z</cp:lastPrinted>
  <dcterms:created xsi:type="dcterms:W3CDTF">2021-12-08T08:04:00Z</dcterms:created>
  <dcterms:modified xsi:type="dcterms:W3CDTF">2021-12-08T08:05:00Z</dcterms:modified>
</cp:coreProperties>
</file>