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8AB9" w14:textId="35C433A3" w:rsidR="00F51800" w:rsidRPr="00A94554" w:rsidRDefault="00F51800" w:rsidP="00AD790D">
      <w:pPr>
        <w:pStyle w:val="Heading1"/>
        <w:tabs>
          <w:tab w:val="left" w:pos="993"/>
        </w:tabs>
        <w:jc w:val="left"/>
        <w:rPr>
          <w:rFonts w:ascii="TH SarabunPSK" w:hAnsi="TH SarabunPSK" w:cs="TH SarabunPSK"/>
          <w:color w:val="000000" w:themeColor="text1"/>
        </w:rPr>
      </w:pPr>
    </w:p>
    <w:p w14:paraId="36299E32" w14:textId="004452D5" w:rsidR="0005551B" w:rsidRPr="00A94554" w:rsidRDefault="0014595F" w:rsidP="009A3CDC">
      <w:pPr>
        <w:pStyle w:val="Header"/>
        <w:tabs>
          <w:tab w:val="clear" w:pos="4153"/>
          <w:tab w:val="clear" w:pos="8306"/>
          <w:tab w:val="left" w:pos="3402"/>
          <w:tab w:val="left" w:pos="4536"/>
          <w:tab w:val="left" w:pos="5580"/>
        </w:tabs>
        <w:rPr>
          <w:rFonts w:ascii="TH SarabunPSK" w:hAnsi="TH SarabunPSK" w:cs="TH SarabunPSK" w:hint="cs"/>
          <w:color w:val="000000" w:themeColor="text1"/>
          <w:cs/>
        </w:rPr>
      </w:pPr>
      <w:r>
        <w:rPr>
          <w:rFonts w:ascii="TH SarabunPSK" w:hAnsi="TH SarabunPSK" w:cs="TH SarabunPSK"/>
          <w:noProof/>
          <w:color w:val="000000" w:themeColor="text1"/>
        </w:rPr>
        <w:t xml:space="preserve">                                             </w:t>
      </w:r>
      <w:r>
        <w:rPr>
          <w:rFonts w:ascii="TH SarabunPSK" w:hAnsi="TH SarabunPSK" w:cs="TH SarabunPSK"/>
          <w:noProof/>
          <w:color w:val="000000" w:themeColor="text1"/>
        </w:rPr>
        <w:drawing>
          <wp:inline distT="0" distB="0" distL="0" distR="0" wp14:anchorId="38C060C7" wp14:editId="4E7A6701">
            <wp:extent cx="939165" cy="1017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D66A5" w14:textId="77777777" w:rsidR="008B20AC" w:rsidRPr="00A94554" w:rsidRDefault="00BA7BC8" w:rsidP="009A3CDC">
      <w:pPr>
        <w:pStyle w:val="Heading1"/>
        <w:rPr>
          <w:rFonts w:ascii="TH SarabunPSK" w:hAnsi="TH SarabunPSK" w:cs="TH SarabunPSK"/>
          <w:color w:val="000000" w:themeColor="text1"/>
          <w:cs/>
        </w:rPr>
      </w:pPr>
      <w:r w:rsidRPr="00A94554">
        <w:rPr>
          <w:rFonts w:ascii="TH SarabunPSK" w:hAnsi="TH SarabunPSK" w:cs="TH SarabunPSK"/>
          <w:color w:val="000000" w:themeColor="text1"/>
          <w:cs/>
        </w:rPr>
        <w:t>ประกาศ</w:t>
      </w:r>
      <w:r w:rsidR="007A780F" w:rsidRPr="00A94554">
        <w:rPr>
          <w:rFonts w:ascii="TH SarabunPSK" w:hAnsi="TH SarabunPSK" w:cs="TH SarabunPSK"/>
          <w:color w:val="000000" w:themeColor="text1"/>
          <w:cs/>
        </w:rPr>
        <w:t>อธิบดีกรมสรรพากร</w:t>
      </w:r>
    </w:p>
    <w:p w14:paraId="7CC2E8F0" w14:textId="5A84DC92" w:rsidR="0028154F" w:rsidRPr="0015035E" w:rsidRDefault="0028154F" w:rsidP="0014595F">
      <w:pPr>
        <w:pStyle w:val="NormalWeb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</w:rPr>
      </w:pPr>
      <w:r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>เกี่ยวกับภาษีเงินได้ (ฉบับที่</w:t>
      </w:r>
      <w:r w:rsidR="0014595F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4"/>
          <w:szCs w:val="34"/>
          <w:cs/>
        </w:rPr>
        <w:t>  ๔๔๕</w:t>
      </w:r>
      <w:r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>)</w:t>
      </w:r>
    </w:p>
    <w:p w14:paraId="5C6F32E0" w14:textId="77777777" w:rsidR="0028154F" w:rsidRPr="0015035E" w:rsidRDefault="0028154F" w:rsidP="0028154F">
      <w:pPr>
        <w:pStyle w:val="NormalWeb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</w:rPr>
      </w:pPr>
      <w:r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 xml:space="preserve">เรื่อง กำหนดหลักเกณฑ์ วิธีการ และเงื่อนไข เพื่อการยกเว้นภาษีเงินได้ </w:t>
      </w:r>
    </w:p>
    <w:p w14:paraId="556796FD" w14:textId="5AA712A6" w:rsidR="00BD740C" w:rsidRPr="0015035E" w:rsidRDefault="0028154F" w:rsidP="0028154F">
      <w:pPr>
        <w:pStyle w:val="Heading2"/>
        <w:rPr>
          <w:rFonts w:ascii="TH SarabunPSK" w:hAnsi="TH SarabunPSK" w:cs="TH SarabunPSK"/>
          <w:b/>
          <w:bCs/>
          <w:color w:val="000000" w:themeColor="text1"/>
        </w:rPr>
      </w:pPr>
      <w:r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cs/>
        </w:rPr>
        <w:t>สำหรับเงินได้เท่าที่ได้จ่าย</w:t>
      </w:r>
      <w:r w:rsidRPr="0015035E">
        <w:rPr>
          <w:rFonts w:ascii="TH SarabunPSK" w:hAnsi="TH SarabunPSK" w:cs="TH SarabunPSK"/>
          <w:color w:val="000000" w:themeColor="text1"/>
          <w:spacing w:val="-10"/>
          <w:cs/>
        </w:rPr>
        <w:t>เป็นค่าจ้างก่อสร้างอาคารเพื่ออยู่อาศัยขึ้นใหม่</w:t>
      </w:r>
    </w:p>
    <w:p w14:paraId="021859F5" w14:textId="77777777" w:rsidR="008B4CFB" w:rsidRPr="0015035E" w:rsidRDefault="008B4CFB" w:rsidP="009A3CDC">
      <w:pPr>
        <w:pStyle w:val="Heading2"/>
        <w:rPr>
          <w:rFonts w:ascii="TH SarabunPSK" w:hAnsi="TH SarabunPSK" w:cs="TH SarabunPSK"/>
          <w:color w:val="000000" w:themeColor="text1"/>
          <w:cs/>
        </w:rPr>
      </w:pPr>
      <w:r w:rsidRPr="0015035E">
        <w:rPr>
          <w:rFonts w:ascii="TH SarabunPSK" w:hAnsi="TH SarabunPSK" w:cs="TH SarabunPSK"/>
          <w:color w:val="000000" w:themeColor="text1"/>
        </w:rPr>
        <w:t>____________________</w:t>
      </w:r>
    </w:p>
    <w:p w14:paraId="7B3FAAA5" w14:textId="77777777" w:rsidR="009A3CDC" w:rsidRPr="0015035E" w:rsidRDefault="009A3CDC" w:rsidP="009A3CDC">
      <w:pPr>
        <w:pStyle w:val="Heading2"/>
        <w:tabs>
          <w:tab w:val="left" w:pos="4536"/>
        </w:tabs>
        <w:rPr>
          <w:rFonts w:ascii="TH SarabunPSK" w:hAnsi="TH SarabunPSK" w:cs="TH SarabunPSK"/>
          <w:color w:val="000000" w:themeColor="text1"/>
        </w:rPr>
      </w:pPr>
    </w:p>
    <w:p w14:paraId="31D84B31" w14:textId="31E59EC8" w:rsidR="009F307F" w:rsidRPr="0015035E" w:rsidRDefault="00E11A1A" w:rsidP="007672E8">
      <w:pPr>
        <w:tabs>
          <w:tab w:val="left" w:pos="1418"/>
          <w:tab w:val="left" w:pos="1710"/>
          <w:tab w:val="left" w:pos="1890"/>
          <w:tab w:val="left" w:pos="2268"/>
        </w:tabs>
        <w:ind w:firstLine="85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ab/>
      </w:r>
      <w:r w:rsidR="00F4126E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อาศัยอำนาจตามความในข้อ ๑ </w:t>
      </w:r>
      <w:r w:rsidR="004441E3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แห่ง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  <w:lang w:val="fr-FR"/>
        </w:rPr>
        <w:t>กฎกระทรวง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lang w:val="fr-FR"/>
        </w:rPr>
        <w:t> 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  <w:lang w:val="fr-FR"/>
        </w:rPr>
        <w:t>ฉบับที่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lang w:val="fr-FR"/>
        </w:rPr>
        <w:t> 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  <w:lang w:val="fr-FR"/>
        </w:rPr>
        <w:t>๓๙๓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lang w:val="fr-FR"/>
        </w:rPr>
        <w:t> 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  <w:lang w:val="fr-FR"/>
        </w:rPr>
        <w:t>(พ.ศ.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lang w:val="fr-FR"/>
        </w:rPr>
        <w:t> </w:t>
      </w:r>
      <w:r w:rsidR="00632C39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  <w:lang w:val="fr-FR"/>
        </w:rPr>
        <w:t>๒๕๖๗)</w:t>
      </w:r>
      <w:r w:rsidR="00F4126E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 </w:t>
      </w:r>
      <w:r w:rsidR="004441E3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ออกตามความ</w:t>
      </w:r>
      <w:r w:rsidR="004441E3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10"/>
          <w:sz w:val="34"/>
          <w:szCs w:val="34"/>
          <w:cs/>
        </w:rPr>
        <w:br/>
      </w:r>
      <w:r w:rsidR="00F4126E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ในประมวลรัษฎากร </w:t>
      </w:r>
      <w:r w:rsidR="004441E3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ว่าด้วยการย</w:t>
      </w:r>
      <w:r w:rsidR="00853875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กเว้นรัษฎากร</w:t>
      </w:r>
      <w:r w:rsidR="00F4126E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 </w:t>
      </w:r>
      <w:r w:rsidR="00853875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อธิบดีกรมสรรพากร</w:t>
      </w:r>
      <w:r w:rsidR="004441E3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กำหนดหลักเกณฑ์</w:t>
      </w:r>
      <w:r w:rsidR="00F4126E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 </w:t>
      </w:r>
      <w:r w:rsidR="004441E3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วิธีการ</w:t>
      </w:r>
      <w:r w:rsidR="00A94554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 </w:t>
      </w:r>
      <w:r w:rsidR="00F4126E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8"/>
          <w:sz w:val="34"/>
          <w:szCs w:val="34"/>
          <w:cs/>
        </w:rPr>
        <w:t>และเงื่อนไข</w:t>
      </w:r>
      <w:r w:rsidR="00A94554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10"/>
          <w:sz w:val="34"/>
          <w:szCs w:val="34"/>
          <w:cs/>
        </w:rPr>
        <w:br/>
      </w:r>
      <w:r w:rsidR="004441E3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10"/>
          <w:sz w:val="34"/>
          <w:szCs w:val="34"/>
          <w:cs/>
        </w:rPr>
        <w:t>เพื่อการยกเว้นภาษีเงินได้</w:t>
      </w:r>
      <w:r w:rsidR="00F4126E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10"/>
          <w:sz w:val="34"/>
          <w:szCs w:val="34"/>
          <w:cs/>
        </w:rPr>
        <w:t> </w:t>
      </w:r>
      <w:r w:rsidR="004441E3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10"/>
          <w:sz w:val="34"/>
          <w:szCs w:val="34"/>
          <w:cs/>
        </w:rPr>
        <w:t>สำหรับเงินได้เท่าที่ได้จ่าย</w:t>
      </w:r>
      <w:r w:rsidR="004441E3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เป็นค่าจ้างก่อสร้างอาคารเพื่ออยู่อาศัยขึ้นใหม่</w:t>
      </w:r>
      <w:r w:rsidR="00A94554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4441E3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ดังต่อไปนี้</w:t>
      </w:r>
    </w:p>
    <w:p w14:paraId="6D642DF4" w14:textId="2B728F30" w:rsidR="00191FC1" w:rsidRPr="0015035E" w:rsidRDefault="00E11A1A" w:rsidP="00A874E1">
      <w:pPr>
        <w:pStyle w:val="NormalWeb"/>
        <w:tabs>
          <w:tab w:val="left" w:pos="1418"/>
          <w:tab w:val="left" w:pos="1843"/>
          <w:tab w:val="left" w:pos="1985"/>
        </w:tabs>
        <w:spacing w:before="0" w:beforeAutospacing="0" w:after="0" w:afterAutospacing="0"/>
        <w:jc w:val="thaiDistribute"/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191FC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 w:rsidR="00F9306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191FC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191FC1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10"/>
          <w:sz w:val="34"/>
          <w:szCs w:val="34"/>
          <w:cs/>
        </w:rPr>
        <w:t>การใช้สิทธิยกเว้นภาษีเงินได้เท่าที่ได้จ่าย</w:t>
      </w:r>
      <w:r w:rsidR="00191FC1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เป็นค่าจ้างก่อสร้างอาคารเพื่ออยู่อาศัยขึ้นใหม่</w:t>
      </w:r>
      <w:r w:rsidR="00191FC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ให้แก่ผู้รับจ้างซึ่งเป็นผู้ประกอบการจดทะเบียนภาษีมูลค่าเพิ่ม</w:t>
      </w:r>
      <w:r w:rsidR="006566DB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ที่จะได้รับยกเว้นไม่ต้องรวมคำนวณเพื่อ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เสียภาษีเงินได้บุคคลธรรมดา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จำนวน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๑๐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,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๐๐๐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บาท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ต่อทุกจำนวน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๑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,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๐๐๐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,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๐๐๐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บาท ตามจำนวนที่จ่ายจริง</w:t>
      </w:r>
      <w:r w:rsidR="007672E8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br/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แต่รวมแล้วไม่เกิน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๑๐๐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,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๐๐๐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และไม่เกินหนึ่งหลัง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ต้องเป็นไปตามหลักเกณฑ์</w:t>
      </w:r>
      <w:r w:rsidR="007672E8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วิธีการ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 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และเงื่อนไข</w:t>
      </w:r>
      <w:r w:rsidR="00191FC1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 </w:t>
      </w:r>
      <w:r w:rsidR="00191FC1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>ดังนี้</w:t>
      </w:r>
    </w:p>
    <w:p w14:paraId="49F6DB46" w14:textId="7E4E1E72" w:rsidR="00E11A1A" w:rsidRPr="0015035E" w:rsidRDefault="00191FC1" w:rsidP="00A874E1">
      <w:pPr>
        <w:pStyle w:val="NormalWeb"/>
        <w:tabs>
          <w:tab w:val="left" w:pos="1418"/>
          <w:tab w:val="left" w:pos="1843"/>
          <w:tab w:val="left" w:pos="1985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</w:pPr>
      <w:r w:rsidRPr="0015035E">
        <w:rPr>
          <w:rStyle w:val="Strong"/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5C0EE2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796B7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="00A874E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ผู้รับจ้างจะต้องไม่เป็นผู้ประกอบกิจการขายอสังหาริมทรัพย์เป็นทางค้าหรือหากำไร</w:t>
      </w:r>
      <w:r w:rsidR="00E62429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ซึ่งอยู่ในบังคับต้องเสียภาษีธุรกิจเฉพาะตามมาตรา</w:t>
      </w:r>
      <w:r w:rsidR="0061088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๙๑/๒</w:t>
      </w:r>
      <w:r w:rsidR="0061088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(๖)</w:t>
      </w:r>
      <w:r w:rsidR="0061088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แห่งประมวลรัษฎากร</w:t>
      </w:r>
      <w:r w:rsidR="00E62429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444696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ทำสัญญา</w:t>
      </w:r>
      <w:r w:rsidR="00E62429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78375C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ในลักษณะแยกสัญญา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ซื้อขายที่ดิน</w:t>
      </w:r>
      <w:r w:rsidR="0078375C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กับสัญญาจ้างก่อสร้างอาคารเพื่ออยู่อาศัย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ออกจากกัน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</w:p>
    <w:p w14:paraId="31011B02" w14:textId="78979024" w:rsidR="00170F05" w:rsidRPr="0015035E" w:rsidRDefault="00170F05" w:rsidP="00A874E1">
      <w:pPr>
        <w:pStyle w:val="NormalWeb"/>
        <w:tabs>
          <w:tab w:val="left" w:pos="1418"/>
          <w:tab w:val="left" w:pos="1843"/>
          <w:tab w:val="left" w:pos="1985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B90302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(๒)</w:t>
      </w:r>
      <w:r w:rsidR="00A874E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ab/>
      </w:r>
      <w:r w:rsidR="00701FFD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การ</w:t>
      </w:r>
      <w:r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ก่อสร้างอาคารเพื่ออยู่อาศัยขึ้นใหม่</w:t>
      </w:r>
      <w:r w:rsidR="009D7363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ไม่รวมถึงการเปลี่ยนแปลง</w:t>
      </w:r>
      <w:r w:rsidR="00047A29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ต่อเติม</w:t>
      </w:r>
      <w:r w:rsidR="00796B7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เพิ่ม</w:t>
      </w:r>
      <w:r w:rsidR="0078375C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ลด ขยาย ซ่อมแซม </w:t>
      </w:r>
      <w:r w:rsidR="00701FFD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หรือ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รื้อถอนอาคาร</w:t>
      </w:r>
    </w:p>
    <w:p w14:paraId="1E46EBF7" w14:textId="6DC4D528" w:rsidR="00E11A1A" w:rsidRPr="0015035E" w:rsidRDefault="00B576FD" w:rsidP="00A874E1">
      <w:pPr>
        <w:pStyle w:val="NormalWeb"/>
        <w:tabs>
          <w:tab w:val="left" w:pos="1418"/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 w:rsidR="004844A7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การยกเว้นภาษีเงินได้ตามข้อ</w:t>
      </w:r>
      <w:r w:rsidR="0053475D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๑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ให้แก่ผู้มีหน้าที่เสียภาษีเงินได้บุคคลธรรมดา</w:t>
      </w:r>
      <w:r w:rsidR="0053475D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ต้องเป็นไปตามหลักเกณฑ์</w:t>
      </w:r>
      <w:r w:rsidR="0053475D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ดัง</w:t>
      </w:r>
      <w:r w:rsidR="00BA3073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ต่อไป</w:t>
      </w:r>
      <w:r w:rsidR="00E11A1A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นี้</w:t>
      </w:r>
    </w:p>
    <w:p w14:paraId="4F9C9B95" w14:textId="53E8C775" w:rsidR="008F7C60" w:rsidRPr="0015035E" w:rsidRDefault="00E11A1A" w:rsidP="004C5DCC">
      <w:pPr>
        <w:pStyle w:val="NormalWeb"/>
        <w:tabs>
          <w:tab w:val="left" w:pos="1418"/>
          <w:tab w:val="left" w:pos="1843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i/>
          <w:color w:val="000000" w:themeColor="text1"/>
          <w:spacing w:val="-2"/>
          <w:sz w:val="34"/>
          <w:szCs w:val="34"/>
        </w:rPr>
      </w:pPr>
      <w:r w:rsidRPr="0015035E">
        <w:rPr>
          <w:rFonts w:ascii="TH SarabunPSK" w:hAnsi="TH SarabunPSK" w:cs="TH SarabunPSK"/>
          <w:i/>
          <w:iCs/>
          <w:color w:val="000000" w:themeColor="text1"/>
          <w:sz w:val="34"/>
          <w:szCs w:val="34"/>
          <w:cs/>
        </w:rPr>
        <w:tab/>
      </w:r>
      <w:r w:rsidRPr="0015035E">
        <w:rPr>
          <w:rFonts w:ascii="TH SarabunPSK" w:hAnsi="TH SarabunPSK" w:cs="TH SarabunPSK"/>
          <w:i/>
          <w:color w:val="000000" w:themeColor="text1"/>
          <w:sz w:val="34"/>
          <w:szCs w:val="34"/>
          <w:cs/>
        </w:rPr>
        <w:t>(๑)</w:t>
      </w:r>
      <w:r w:rsidR="00A874E1" w:rsidRPr="0015035E">
        <w:rPr>
          <w:rFonts w:ascii="TH SarabunPSK" w:hAnsi="TH SarabunPSK" w:cs="TH SarabunPSK"/>
          <w:i/>
          <w:color w:val="000000" w:themeColor="text1"/>
          <w:spacing w:val="-2"/>
          <w:sz w:val="34"/>
          <w:szCs w:val="34"/>
          <w:cs/>
        </w:rPr>
        <w:tab/>
      </w:r>
      <w:r w:rsidR="008F7C60" w:rsidRPr="0015035E">
        <w:rPr>
          <w:rFonts w:ascii="TH SarabunPSK" w:hAnsi="TH SarabunPSK" w:cs="TH SarabunPSK"/>
          <w:i/>
          <w:color w:val="000000" w:themeColor="text1"/>
          <w:spacing w:val="-2"/>
          <w:sz w:val="34"/>
          <w:szCs w:val="34"/>
          <w:cs/>
        </w:rPr>
        <w:t>กรณีผู้มีเงินได้หลายคนร่วมกันทำสัญญาจ้างก่อสร้างอาคาร ให้ได้รับสิทธิยกเว้น</w:t>
      </w:r>
      <w:r w:rsidR="00A874E1" w:rsidRPr="0015035E">
        <w:rPr>
          <w:rFonts w:ascii="TH SarabunPSK" w:hAnsi="TH SarabunPSK" w:cs="TH SarabunPSK"/>
          <w:i/>
          <w:color w:val="000000" w:themeColor="text1"/>
          <w:spacing w:val="-2"/>
          <w:sz w:val="34"/>
          <w:szCs w:val="34"/>
          <w:cs/>
        </w:rPr>
        <w:br/>
      </w:r>
      <w:r w:rsidR="008F7C60" w:rsidRPr="0015035E">
        <w:rPr>
          <w:rFonts w:ascii="TH SarabunPSK" w:hAnsi="TH SarabunPSK" w:cs="TH SarabunPSK"/>
          <w:i/>
          <w:color w:val="000000" w:themeColor="text1"/>
          <w:spacing w:val="-2"/>
          <w:sz w:val="34"/>
          <w:szCs w:val="34"/>
          <w:cs/>
        </w:rPr>
        <w:t>ภาษีเงินได้ทุกคนโดยเฉลี่ยตามส่วนของจำนวนผู้มีเงินได้</w:t>
      </w:r>
    </w:p>
    <w:p w14:paraId="52FC725B" w14:textId="79239B69" w:rsidR="00E11A1A" w:rsidRPr="0015035E" w:rsidRDefault="008F7C60" w:rsidP="00A874E1">
      <w:pPr>
        <w:pStyle w:val="NormalWeb"/>
        <w:tabs>
          <w:tab w:val="left" w:pos="1418"/>
          <w:tab w:val="left" w:pos="1843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 xml:space="preserve"> </w:t>
      </w:r>
      <w:r w:rsidRPr="0015035E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ab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(๒)</w:t>
      </w:r>
      <w:r w:rsidR="00A874E1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ab/>
      </w:r>
      <w:r w:rsidR="00374413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กรณีสามีภร</w:t>
      </w:r>
      <w:r w:rsidR="00374413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ิ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ยาร่วมกันทำสัญญาจ้าง โดยสามีหรือภริยามีเงินได้ฝ่ายเดียว</w:t>
      </w:r>
      <w:r w:rsidR="00796B78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ให้ยกเว้น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ภาษีเงินได้</w:t>
      </w:r>
      <w:r w:rsidR="00CD5674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ให้แก่สามีหรือภริยาซึ่งเป็นฝ่าย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ผู้มีเงินได้เต็มจำนวน</w:t>
      </w:r>
      <w:r w:rsidR="0073238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๑๐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</w:rPr>
        <w:t>,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๐๐๐</w:t>
      </w:r>
      <w:r w:rsidR="0073238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บาท</w:t>
      </w:r>
      <w:r w:rsidR="00796B78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ต่อทุกจำนวน</w:t>
      </w:r>
      <w:r w:rsidR="0073238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๑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</w:rPr>
        <w:t>,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๐๐๐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</w:rPr>
        <w:t>,</w:t>
      </w:r>
      <w:r w:rsidR="002C69B0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๐๐๐ </w:t>
      </w:r>
      <w:r w:rsidR="00E11A1A"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>บาท</w:t>
      </w:r>
      <w:r w:rsidR="00796B78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br/>
      </w:r>
      <w:r w:rsidR="00D17B6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ตามจำนวนที่จ่ายจริง </w:t>
      </w:r>
      <w:r w:rsidR="00796B7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แต่รวมแล้วไม่เกิน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๑๐๐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</w:rPr>
        <w:t>,</w:t>
      </w:r>
      <w:r w:rsidR="00796B7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๐๐๐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บาท  </w:t>
      </w:r>
    </w:p>
    <w:p w14:paraId="39BC0013" w14:textId="2967ABF4" w:rsidR="00E11A1A" w:rsidRPr="0015035E" w:rsidRDefault="00E11A1A" w:rsidP="00A874E1">
      <w:pPr>
        <w:pStyle w:val="NormalWeb"/>
        <w:tabs>
          <w:tab w:val="left" w:pos="1418"/>
          <w:tab w:val="left" w:pos="1843"/>
          <w:tab w:val="left" w:pos="2127"/>
          <w:tab w:val="left" w:pos="2410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DC2D0B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(๓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  <w:r w:rsidR="00A874E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374413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กรณีสามีภร</w:t>
      </w:r>
      <w:r w:rsidR="00374413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ิ</w:t>
      </w:r>
      <w:r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ยาต่างฝ่ายต่างมีเงินได้</w:t>
      </w:r>
    </w:p>
    <w:p w14:paraId="44444809" w14:textId="1845749B" w:rsidR="004C5DCC" w:rsidRPr="0015035E" w:rsidRDefault="00A874E1" w:rsidP="00A874E1">
      <w:pPr>
        <w:pStyle w:val="NormalWeb"/>
        <w:tabs>
          <w:tab w:val="left" w:pos="1418"/>
          <w:tab w:val="left" w:pos="1843"/>
          <w:tab w:val="left" w:pos="2268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4C5DCC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(ก)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5A483F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กรณี</w:t>
      </w:r>
      <w:r w:rsidR="00E11A1A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ต่างฝ่ายต่างยื่นรายการเกี่ยวกับเงินได้พึงประเมินที่ตนได้รับหรือ</w:t>
      </w:r>
      <w:r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แยกยื่นรายการและเสียภาษีเฉพาะส่วนที่เป็นเงินได้พึงประเมินตามมาตรา ๔๐ (๑) แห่งประมวลรัษฎากร</w:t>
      </w:r>
      <w:r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โดยไม่ถือเป็นเงินได้ของอีกฝ่ายหนึ่งตามมาตรา ๕๗ ฉ แห่งประมวลรัษฎากร ให้ต่างฝ่ายต่างได้รับยกเว้น</w:t>
      </w:r>
      <w:r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ภาษีเงินได้เป็นจำนวน</w:t>
      </w:r>
      <w:r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๑๐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,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๐๐๐</w:t>
      </w:r>
      <w:r w:rsidR="00262BD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</w:t>
      </w:r>
      <w:r w:rsidR="00262BD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ต่อทุกจำนวน</w:t>
      </w:r>
      <w:r w:rsidR="00262BD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,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๐๐๐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,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๐๐๐</w:t>
      </w:r>
      <w:r w:rsidR="00262BD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 ตามจำนวนที่จ่ายจริง</w:t>
      </w:r>
      <w:r w:rsidR="00796B78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แต่รวมแล้ว</w:t>
      </w:r>
      <w:r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ไม่เกิน</w:t>
      </w:r>
      <w:r w:rsidR="00405BE7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๑๐๐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>,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๐๐๐</w:t>
      </w:r>
      <w:r w:rsidR="00405BE7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</w:t>
      </w:r>
    </w:p>
    <w:p w14:paraId="2DC60CAF" w14:textId="77777777" w:rsidR="00EF0DA5" w:rsidRPr="0015035E" w:rsidRDefault="00EF0DA5" w:rsidP="00A874E1">
      <w:pPr>
        <w:pStyle w:val="NormalWeb"/>
        <w:tabs>
          <w:tab w:val="left" w:pos="1418"/>
          <w:tab w:val="left" w:pos="1843"/>
          <w:tab w:val="left" w:pos="2268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1E1745C" w14:textId="77777777" w:rsidR="00EF0DA5" w:rsidRPr="0015035E" w:rsidRDefault="00EF0DA5" w:rsidP="00A874E1">
      <w:pPr>
        <w:pStyle w:val="NormalWeb"/>
        <w:tabs>
          <w:tab w:val="left" w:pos="1418"/>
          <w:tab w:val="left" w:pos="1843"/>
          <w:tab w:val="left" w:pos="2268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139BEA4" w14:textId="6D8F5F67" w:rsidR="00EF0DA5" w:rsidRPr="0015035E" w:rsidRDefault="00EF0DA5" w:rsidP="00EF0DA5">
      <w:pPr>
        <w:pStyle w:val="NormalWeb"/>
        <w:tabs>
          <w:tab w:val="left" w:pos="1418"/>
          <w:tab w:val="left" w:pos="1843"/>
          <w:tab w:val="left" w:pos="2268"/>
          <w:tab w:val="left" w:pos="2410"/>
        </w:tabs>
        <w:spacing w:before="0" w:beforeAutospacing="0" w:after="0" w:afterAutospacing="0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</w:rPr>
        <w:t xml:space="preserve">/ 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(ข</w:t>
      </w:r>
      <w:r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) กรณีสามี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</w:rPr>
        <w:t xml:space="preserve"> … </w:t>
      </w:r>
    </w:p>
    <w:p w14:paraId="7F5395E1" w14:textId="77777777" w:rsidR="00EF0DA5" w:rsidRPr="0015035E" w:rsidRDefault="00EF0DA5" w:rsidP="00A874E1">
      <w:pPr>
        <w:pStyle w:val="NormalWeb"/>
        <w:tabs>
          <w:tab w:val="left" w:pos="1418"/>
          <w:tab w:val="left" w:pos="1843"/>
          <w:tab w:val="left" w:pos="2268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3D9A0B9" w14:textId="71B1FAA0" w:rsidR="00E11A1A" w:rsidRPr="0015035E" w:rsidRDefault="00A874E1" w:rsidP="00A874E1">
      <w:pPr>
        <w:pStyle w:val="NormalWeb"/>
        <w:tabs>
          <w:tab w:val="left" w:pos="1418"/>
          <w:tab w:val="left" w:pos="1843"/>
          <w:tab w:val="left" w:pos="2268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u w:val="single"/>
        </w:rPr>
      </w:pPr>
      <w:r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ab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4C5DCC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(ข</w:t>
      </w:r>
      <w:r w:rsidR="004C5DCC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)</w:t>
      </w:r>
      <w:r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ab/>
      </w:r>
      <w:r w:rsidR="005A483F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กรณี</w:t>
      </w:r>
      <w:r w:rsidR="00E11A1A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สามีภริยาตกลงยื่นรายการและเสียภาษีรวมกัน</w:t>
      </w:r>
      <w:r w:rsidR="00405BE7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โดยถือเอาเงินได้พึงประเมิน</w:t>
      </w:r>
      <w:r w:rsidR="004C5DCC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ของตน</w:t>
      </w:r>
      <w:r w:rsidR="00047A29" w:rsidRPr="0015035E">
        <w:rPr>
          <w:rFonts w:ascii="TH SarabunPSK" w:hAnsi="TH SarabunPSK" w:cs="TH SarabunPSK"/>
          <w:bCs/>
          <w:color w:val="000000" w:themeColor="text1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เป็นเงินได้ของสามีหรือภริยาอีกฝ่ายหนึ่งตามมาตรา ๕๗ ฉ แห่งประมวลรัษฎากร</w:t>
      </w:r>
      <w:r w:rsidR="00796B7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ให้ผู้มีเงินได้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ได้รับยกเว้นภาษีเงินได้เป็นจำนวน</w:t>
      </w:r>
      <w:r w:rsidR="001721E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๑๐,๐๐๐</w:t>
      </w:r>
      <w:r w:rsidR="001721E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</w:t>
      </w:r>
      <w:r w:rsidR="001721E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ต่อทุกจำนวน</w:t>
      </w:r>
      <w:r w:rsidR="001721E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๑,๐๐๐,๐๐๐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</w:t>
      </w:r>
      <w:r w:rsidR="00796B78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ตามจำนวนที่จ่ายจริง</w:t>
      </w:r>
      <w:r w:rsidR="004C5DCC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แต่รวมแล้วไม่เกิน</w:t>
      </w:r>
      <w:r w:rsidR="00047A29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๑๐๐,๐๐๐</w:t>
      </w:r>
      <w:r w:rsidR="00047A29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CF13CE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บาท และ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ได้รับยกเว้นภาษีเงินได้ส่วนของสามีหรือภริยาได้เป็นจำนวน</w:t>
      </w:r>
      <w:r w:rsidR="004C5DCC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๑๐,๐๐๐</w:t>
      </w:r>
      <w:r w:rsidR="00047A29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</w:t>
      </w:r>
      <w:r w:rsidR="00047A29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ต่อทุกจำนวน</w:t>
      </w:r>
      <w:r w:rsidR="00047A29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๑,๐๐๐,๐๐๐</w:t>
      </w:r>
      <w:r w:rsidR="00047A29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 ตามจำนวนที่จ่ายจริง</w:t>
      </w:r>
      <w:r w:rsidR="00796B78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แต่รวมแล้วไม่เกิน</w:t>
      </w:r>
      <w:r w:rsidR="00750EB8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๑๐๐,๐๐๐</w:t>
      </w:r>
      <w:r w:rsidR="00750EB8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บาท</w:t>
      </w:r>
    </w:p>
    <w:p w14:paraId="2EF7B24C" w14:textId="7D54F1F1" w:rsidR="00E11A1A" w:rsidRPr="0015035E" w:rsidRDefault="00796B78" w:rsidP="00F428D5">
      <w:pPr>
        <w:pStyle w:val="NormalWeb"/>
        <w:tabs>
          <w:tab w:val="left" w:pos="1418"/>
          <w:tab w:val="left" w:pos="1985"/>
          <w:tab w:val="left" w:pos="2268"/>
          <w:tab w:val="left" w:pos="2552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-10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ab/>
        <w:t>ข้อ </w:t>
      </w:r>
      <w:r w:rsidR="00E11A1A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๓</w:t>
      </w:r>
      <w:r w:rsidR="00E11A1A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ab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ผู้มีเงินได้ที่ใช้สิทธิ</w:t>
      </w:r>
      <w:r w:rsidR="00E11A1A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>ยกเว้นภาษีเงินได้</w:t>
      </w:r>
      <w:r w:rsidR="00FA1071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> </w:t>
      </w:r>
      <w:r w:rsidR="00E11A1A" w:rsidRPr="0015035E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>ต้องมีหลักฐานดังต่อไปนี้</w:t>
      </w:r>
      <w:r w:rsidR="00FA107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พร้อมที่จะให้</w:t>
      </w:r>
      <w:r w:rsidR="004C5DCC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E11A1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เจ้าพนักงานประเมินตรวจสอบได้</w:t>
      </w:r>
      <w:r w:rsidR="00E11A1A"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 </w:t>
      </w:r>
    </w:p>
    <w:p w14:paraId="6F7FE652" w14:textId="2F29C449" w:rsidR="00E11A1A" w:rsidRPr="0015035E" w:rsidRDefault="00E11A1A" w:rsidP="00A874E1">
      <w:pPr>
        <w:pStyle w:val="NormalWeb"/>
        <w:tabs>
          <w:tab w:val="left" w:pos="1418"/>
          <w:tab w:val="left" w:pos="1843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(๑)</w:t>
      </w:r>
      <w:r w:rsidR="00A874E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ใบกำกับภาษีตามมาตรา</w:t>
      </w:r>
      <w:r w:rsidR="002F6A6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๘๖/๔</w:t>
      </w:r>
      <w:r w:rsidR="002F6A6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แห่งประมวลรัษฎากร</w:t>
      </w:r>
      <w:r w:rsidR="00C9526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ที่ระบุค่าจ้างก่อสร้าง</w:t>
      </w:r>
      <w:r w:rsidR="00C9526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  <w:t>อาคารเพื่ออยู่อาศัย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</w:p>
    <w:p w14:paraId="18B3DA64" w14:textId="63FE00B2" w:rsidR="00E11A1A" w:rsidRPr="0015035E" w:rsidRDefault="00E11A1A" w:rsidP="00A874E1">
      <w:pPr>
        <w:pStyle w:val="NormalWeb"/>
        <w:tabs>
          <w:tab w:val="left" w:pos="1418"/>
          <w:tab w:val="left" w:pos="1843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-10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(๒)</w:t>
      </w:r>
      <w:r w:rsidR="00A874E1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ab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สัญญาจ้างก่อสร้างอาคาร</w:t>
      </w:r>
      <w:r w:rsidR="00C9526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เพื่ออยู่อาศัย</w:t>
      </w:r>
      <w:r w:rsidR="00AE5DB5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 </w:t>
      </w:r>
    </w:p>
    <w:p w14:paraId="46CDF8E2" w14:textId="0F1242BB" w:rsidR="00E11A1A" w:rsidRPr="0015035E" w:rsidRDefault="00E11A1A" w:rsidP="00A874E1">
      <w:pPr>
        <w:pStyle w:val="NormalWeb"/>
        <w:tabs>
          <w:tab w:val="left" w:pos="1418"/>
          <w:tab w:val="left" w:pos="1843"/>
          <w:tab w:val="left" w:pos="241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(๓)</w:t>
      </w:r>
      <w:r w:rsidR="00A874E1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ใบอนุญาตก่อสร้างอาคาร</w:t>
      </w:r>
      <w:r w:rsidR="002F6A6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หรือใบ</w:t>
      </w:r>
      <w:r w:rsidR="008160C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รับ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แจ้งการก่อสร้างอาคาร</w:t>
      </w:r>
      <w:r w:rsidR="0028432A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F7353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ตามกฎหมายว่าด้วยการควบคุมอาคาร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15035E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 </w:t>
      </w:r>
    </w:p>
    <w:p w14:paraId="66D1C5AC" w14:textId="297B1A80" w:rsidR="00E11A1A" w:rsidRPr="0015035E" w:rsidRDefault="00E11A1A" w:rsidP="00F428D5">
      <w:pPr>
        <w:pStyle w:val="NormalWeb"/>
        <w:tabs>
          <w:tab w:val="left" w:pos="1418"/>
          <w:tab w:val="left" w:pos="1985"/>
          <w:tab w:val="left" w:pos="2694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4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pacing w:val="-12"/>
          <w:sz w:val="34"/>
          <w:szCs w:val="34"/>
          <w:cs/>
        </w:rPr>
        <w:tab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 ๔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การได้รับยกเว้นภาษีเงินได้ตามประกาศนี้</w:t>
      </w:r>
      <w:r w:rsidR="00346F85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090C33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ผู้มีเงินได้มีสิทธินำเงินได้</w:t>
      </w:r>
      <w:r w:rsidR="00090C33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ที่ได้รับยกเว้นภาษีไปคำนวณ</w:t>
      </w:r>
      <w:r w:rsidR="00346F85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หัก</w:t>
      </w:r>
      <w:r w:rsidR="00C67D54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ออก</w:t>
      </w:r>
      <w:r w:rsidR="00346F85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จากเงินได้พึงประเมินตามมาตรา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๔๐</w:t>
      </w:r>
      <w:r w:rsidR="00346F85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แห่งประมวลรัษฎากร</w:t>
      </w:r>
      <w:r w:rsidR="00090C33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หลังจากหักค่าใช้จ่ายตามมาตรา</w:t>
      </w:r>
      <w:r w:rsidR="001005FC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 ๔๒ </w:t>
      </w:r>
      <w:r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ทวิ</w:t>
      </w:r>
      <w:r w:rsidR="00090C33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ถึงมาตรา</w:t>
      </w:r>
      <w:r w:rsidR="001005FC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๔๖</w:t>
      </w:r>
      <w:r w:rsidR="001005FC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แห่งประมวลรัษฎากร</w:t>
      </w:r>
      <w:r w:rsidR="000E3BD0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 </w:t>
      </w:r>
      <w:r w:rsidR="00090C33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แล้ว</w:t>
      </w:r>
    </w:p>
    <w:p w14:paraId="5C50A24B" w14:textId="578AF5DD" w:rsidR="007A67AE" w:rsidRPr="0015035E" w:rsidRDefault="009C7758" w:rsidP="00F428D5">
      <w:pPr>
        <w:pStyle w:val="NormalWeb"/>
        <w:tabs>
          <w:tab w:val="left" w:pos="1418"/>
          <w:tab w:val="left" w:pos="1985"/>
          <w:tab w:val="left" w:pos="2410"/>
          <w:tab w:val="left" w:pos="2694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4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ab/>
      </w:r>
      <w:r w:rsidR="00090C33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ข้อ ๕</w:t>
      </w:r>
      <w:r w:rsidR="007A67AE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</w:rPr>
        <w:tab/>
      </w:r>
      <w:r w:rsidR="007A67AE" w:rsidRPr="0015035E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ผู้มีเงินได้ได้รับสิทธิยกเว้นภาษีเงินได้ในปีภาษีที่ก่อสร้างอาคารเสร็จ โดยพิจารณา</w:t>
      </w:r>
      <w:r w:rsidR="007A67AE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br/>
        <w:t>จากวันสิ้นสุดการก่อสร้างในสัญญาจ้างก่อสร้างอาคาร หรือใบอนุญาตก่อสร้างอาคาร หรือใบ</w:t>
      </w:r>
      <w:r w:rsidR="008160CC">
        <w:rPr>
          <w:rFonts w:ascii="TH SarabunPSK" w:hAnsi="TH SarabunPSK" w:cs="TH SarabunPSK" w:hint="cs"/>
          <w:color w:val="000000" w:themeColor="text1"/>
          <w:spacing w:val="4"/>
          <w:sz w:val="34"/>
          <w:szCs w:val="34"/>
          <w:cs/>
        </w:rPr>
        <w:t>รับ</w:t>
      </w:r>
      <w:r w:rsidR="007A67AE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>แจ้ง</w:t>
      </w:r>
      <w:r w:rsidR="007A67AE"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br/>
        <w:t>การก่อสร้างอาคารแล้วแต่วันใดจะเป็นวันหลัง</w:t>
      </w:r>
    </w:p>
    <w:p w14:paraId="5B634CFA" w14:textId="0C5FA6F9" w:rsidR="004F7297" w:rsidRPr="0015035E" w:rsidRDefault="007A67AE" w:rsidP="00F428D5">
      <w:pPr>
        <w:pStyle w:val="NormalWeb"/>
        <w:tabs>
          <w:tab w:val="left" w:pos="1418"/>
          <w:tab w:val="left" w:pos="1985"/>
          <w:tab w:val="left" w:pos="2410"/>
          <w:tab w:val="left" w:pos="2694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ab/>
        <w:t>ข้อ ๖</w:t>
      </w:r>
      <w:r w:rsidRPr="0015035E">
        <w:rPr>
          <w:rFonts w:ascii="TH SarabunPSK" w:hAnsi="TH SarabunPSK" w:cs="TH SarabunPSK"/>
          <w:color w:val="000000" w:themeColor="text1"/>
          <w:spacing w:val="4"/>
          <w:sz w:val="34"/>
          <w:szCs w:val="34"/>
          <w:cs/>
        </w:rPr>
        <w:tab/>
      </w:r>
      <w:r w:rsidR="00FB31BD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ผู้มีเงินได้ที่ได้ใช้สิทธิยกเว้นภาษี</w:t>
      </w:r>
      <w:r w:rsidR="00C67D54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เงินได้แล้ว และต่อมาปฏิบัติไม่เป็นไป</w:t>
      </w:r>
      <w:r w:rsidR="00A87392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br/>
      </w:r>
      <w:r w:rsidR="00C67D54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ตามหลักเกณฑ์ วิธีการ และเงื่อนไขตามประกาศนี้ ผู้มีเงินได้หมดสิทธิได้รับยกเว้นภาษีเงินได้</w:t>
      </w:r>
      <w:r w:rsidR="00A87392" w:rsidRPr="0015035E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br/>
      </w:r>
      <w:r w:rsidR="00C67D54" w:rsidRPr="0015035E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และต้องเสียภาษีเงินได้สำหรับปีภาษีที่ได้นำค่าจ้างก่อสร้างอาคารเพื่ออยู่อาศัยไปหักออกจาก</w:t>
      </w:r>
      <w:r w:rsidR="00A87392" w:rsidRPr="0015035E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br/>
      </w:r>
      <w:r w:rsidR="00C67D54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เงินได้พึงประเมิน</w:t>
      </w:r>
      <w:r w:rsidR="00695143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เพื่อยกเว้นภาษีเงินได้แล้ว </w:t>
      </w:r>
      <w:r w:rsidR="00C67D54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พร้อมชำระเงินเพิ่มตามมาตรา ๒๗ แห่งประมวลรัษฎากร</w:t>
      </w:r>
    </w:p>
    <w:p w14:paraId="189953F1" w14:textId="184CA5CD" w:rsidR="00E11A1A" w:rsidRPr="0015035E" w:rsidRDefault="00E11A1A" w:rsidP="00F428D5">
      <w:pPr>
        <w:pStyle w:val="NormalWeb"/>
        <w:tabs>
          <w:tab w:val="left" w:pos="1418"/>
          <w:tab w:val="left" w:pos="1985"/>
          <w:tab w:val="left" w:pos="2410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F47F7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 </w:t>
      </w:r>
      <w:r w:rsidR="007A67AE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="004F7297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ประกาศนี้ให้ใช้บังคับ</w:t>
      </w:r>
      <w:r w:rsidR="00CB36C3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ตั้งแต่วันที่</w:t>
      </w:r>
      <w:r w:rsidR="0022255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๙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เมษายน</w:t>
      </w:r>
      <w:r w:rsidR="0022255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พ.ศ.</w:t>
      </w:r>
      <w:r w:rsidR="0022255A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 ๒๕๖๗ 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เป็นต้นไป</w:t>
      </w:r>
    </w:p>
    <w:p w14:paraId="50821DF8" w14:textId="4D9AD8B4" w:rsidR="00D72946" w:rsidRPr="0015035E" w:rsidRDefault="00CE7595" w:rsidP="007672E8">
      <w:pPr>
        <w:spacing w:before="240"/>
        <w:ind w:left="1985" w:right="-51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bookmarkStart w:id="0" w:name="SIGNATURE"/>
      <w:bookmarkEnd w:id="0"/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ประกาศ  ณ  วันที่</w:t>
      </w:r>
      <w:r w:rsidR="0014595F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1459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๒๔</w:t>
      </w:r>
      <w:r w:rsidR="0014595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 </w:t>
      </w:r>
      <w:r w:rsidR="001F1533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มิถุนายน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พ.ศ. ๒๕</w:t>
      </w:r>
      <w:r w:rsidR="00924366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๖</w:t>
      </w:r>
      <w:r w:rsidR="00F83070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</w:t>
      </w:r>
    </w:p>
    <w:p w14:paraId="12B36B42" w14:textId="77777777" w:rsidR="00A94554" w:rsidRPr="0015035E" w:rsidRDefault="00A94554" w:rsidP="007672E8">
      <w:pPr>
        <w:ind w:left="1985" w:right="-51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9E9084A" w14:textId="77777777" w:rsidR="007672E8" w:rsidRPr="0015035E" w:rsidRDefault="007672E8" w:rsidP="007672E8">
      <w:pPr>
        <w:ind w:left="1985" w:right="-51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1994473" w14:textId="264A1DF2" w:rsidR="000E3BD0" w:rsidRPr="0015035E" w:rsidRDefault="0014595F" w:rsidP="007672E8">
      <w:pPr>
        <w:ind w:left="1985" w:right="-51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         </w:t>
      </w:r>
      <w:r w:rsidRPr="0014595F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กุลยา ตันติ</w:t>
      </w:r>
      <w:proofErr w:type="spellStart"/>
      <w:r w:rsidRPr="0014595F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เตมิท</w:t>
      </w:r>
      <w:proofErr w:type="spellEnd"/>
    </w:p>
    <w:p w14:paraId="2AC48E0F" w14:textId="29F72AAA" w:rsidR="00D72946" w:rsidRPr="0015035E" w:rsidRDefault="00D72946" w:rsidP="007672E8">
      <w:pPr>
        <w:tabs>
          <w:tab w:val="left" w:pos="4536"/>
          <w:tab w:val="left" w:pos="4820"/>
        </w:tabs>
        <w:ind w:left="1985" w:right="-51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086F40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1E104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นางสาวกุลยา ตันติเตมิท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</w:p>
    <w:p w14:paraId="4F5CA819" w14:textId="4230D8A6" w:rsidR="0005551B" w:rsidRPr="0015035E" w:rsidRDefault="00D72946" w:rsidP="007672E8">
      <w:pPr>
        <w:tabs>
          <w:tab w:val="left" w:pos="4820"/>
        </w:tabs>
        <w:ind w:left="1985" w:right="-51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086F40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1E1048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086F40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3F75E9"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15035E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อธิบดีกรมสรรพากร</w:t>
      </w:r>
    </w:p>
    <w:sectPr w:rsidR="0005551B" w:rsidRPr="0015035E" w:rsidSect="00CB36C3">
      <w:headerReference w:type="even" r:id="rId9"/>
      <w:headerReference w:type="default" r:id="rId10"/>
      <w:pgSz w:w="11907" w:h="16840" w:code="9"/>
      <w:pgMar w:top="567" w:right="1134" w:bottom="284" w:left="1701" w:header="454" w:footer="850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6FF3" w14:textId="77777777" w:rsidR="004D1587" w:rsidRDefault="004D1587">
      <w:r>
        <w:separator/>
      </w:r>
    </w:p>
  </w:endnote>
  <w:endnote w:type="continuationSeparator" w:id="0">
    <w:p w14:paraId="3B065723" w14:textId="77777777" w:rsidR="004D1587" w:rsidRDefault="004D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D47C" w14:textId="77777777" w:rsidR="004D1587" w:rsidRDefault="004D1587">
      <w:r>
        <w:separator/>
      </w:r>
    </w:p>
  </w:footnote>
  <w:footnote w:type="continuationSeparator" w:id="0">
    <w:p w14:paraId="2E8D4015" w14:textId="77777777" w:rsidR="004D1587" w:rsidRDefault="004D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13EB" w14:textId="77777777" w:rsidR="006B0C61" w:rsidRDefault="006B0C61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DA6F54A" w14:textId="77777777" w:rsidR="006B0C61" w:rsidRDefault="006B0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206764"/>
      <w:docPartObj>
        <w:docPartGallery w:val="Page Numbers (Top of Page)"/>
        <w:docPartUnique/>
      </w:docPartObj>
    </w:sdtPr>
    <w:sdtEndPr/>
    <w:sdtContent>
      <w:p w14:paraId="1009B641" w14:textId="77777777" w:rsidR="000F1361" w:rsidRDefault="00804032">
        <w:pPr>
          <w:pStyle w:val="Header"/>
          <w:jc w:val="center"/>
        </w:pPr>
        <w:r w:rsidRPr="00804032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804032">
          <w:rPr>
            <w:rFonts w:ascii="TH SarabunIT๙" w:hAnsi="TH SarabunIT๙" w:cs="TH SarabunIT๙"/>
            <w:sz w:val="34"/>
            <w:szCs w:val="34"/>
          </w:rPr>
          <w:instrText xml:space="preserve"> PAGE   \</w:instrText>
        </w:r>
        <w:r w:rsidRPr="00804032">
          <w:rPr>
            <w:rFonts w:ascii="TH SarabunIT๙" w:hAnsi="TH SarabunIT๙" w:cs="TH SarabunIT๙"/>
            <w:sz w:val="34"/>
            <w:szCs w:val="34"/>
            <w:cs/>
          </w:rPr>
          <w:instrText xml:space="preserve">* </w:instrText>
        </w:r>
        <w:r w:rsidRPr="00804032">
          <w:rPr>
            <w:rFonts w:ascii="TH SarabunIT๙" w:hAnsi="TH SarabunIT๙" w:cs="TH SarabunIT๙"/>
            <w:sz w:val="34"/>
            <w:szCs w:val="34"/>
          </w:rPr>
          <w:instrText xml:space="preserve">MERGEFORMAT </w:instrText>
        </w:r>
        <w:r w:rsidRPr="00804032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D06FA6">
          <w:rPr>
            <w:rFonts w:ascii="TH SarabunIT๙" w:hAnsi="TH SarabunIT๙" w:cs="TH SarabunIT๙"/>
            <w:noProof/>
            <w:sz w:val="34"/>
            <w:szCs w:val="34"/>
            <w:cs/>
          </w:rPr>
          <w:t>๒</w:t>
        </w:r>
        <w:r w:rsidRPr="00804032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</w:p>
      <w:p w14:paraId="620B9E8F" w14:textId="5FA19F0C" w:rsidR="00804032" w:rsidRDefault="004D1587">
        <w:pPr>
          <w:pStyle w:val="Header"/>
          <w:jc w:val="center"/>
        </w:pPr>
      </w:p>
    </w:sdtContent>
  </w:sdt>
  <w:p w14:paraId="74BD2B89" w14:textId="77777777" w:rsidR="006B0C61" w:rsidRPr="00682A4F" w:rsidRDefault="006B0C61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D3B3C7C"/>
    <w:multiLevelType w:val="hybridMultilevel"/>
    <w:tmpl w:val="E65E4BAA"/>
    <w:lvl w:ilvl="0" w:tplc="A24A688A">
      <w:start w:val="1"/>
      <w:numFmt w:val="thaiLetters"/>
      <w:lvlText w:val="(%1)"/>
      <w:lvlJc w:val="left"/>
      <w:pPr>
        <w:ind w:left="2771" w:hanging="360"/>
      </w:pPr>
      <w:rPr>
        <w:rFonts w:ascii="TH SarabunIT๙" w:hAnsi="TH SarabunIT๙" w:cs="TH SarabunIT๙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3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FB"/>
    <w:rsid w:val="00003F70"/>
    <w:rsid w:val="0000429C"/>
    <w:rsid w:val="00004548"/>
    <w:rsid w:val="00012C31"/>
    <w:rsid w:val="0001388B"/>
    <w:rsid w:val="00014250"/>
    <w:rsid w:val="000356FB"/>
    <w:rsid w:val="00040B44"/>
    <w:rsid w:val="00042693"/>
    <w:rsid w:val="00043C01"/>
    <w:rsid w:val="00045C81"/>
    <w:rsid w:val="00047A29"/>
    <w:rsid w:val="0005551B"/>
    <w:rsid w:val="00060B70"/>
    <w:rsid w:val="00066946"/>
    <w:rsid w:val="00066DB9"/>
    <w:rsid w:val="00067633"/>
    <w:rsid w:val="00067D91"/>
    <w:rsid w:val="00070E73"/>
    <w:rsid w:val="000751FA"/>
    <w:rsid w:val="0007773F"/>
    <w:rsid w:val="0008022E"/>
    <w:rsid w:val="00082275"/>
    <w:rsid w:val="00086F40"/>
    <w:rsid w:val="0008782E"/>
    <w:rsid w:val="00090C33"/>
    <w:rsid w:val="00092ECF"/>
    <w:rsid w:val="000931B0"/>
    <w:rsid w:val="00095FD5"/>
    <w:rsid w:val="000A019E"/>
    <w:rsid w:val="000A1274"/>
    <w:rsid w:val="000A2F01"/>
    <w:rsid w:val="000A7305"/>
    <w:rsid w:val="000B0318"/>
    <w:rsid w:val="000B14CB"/>
    <w:rsid w:val="000C1251"/>
    <w:rsid w:val="000C1324"/>
    <w:rsid w:val="000D528D"/>
    <w:rsid w:val="000E09CD"/>
    <w:rsid w:val="000E1787"/>
    <w:rsid w:val="000E30E8"/>
    <w:rsid w:val="000E3BD0"/>
    <w:rsid w:val="000E419E"/>
    <w:rsid w:val="000F02ED"/>
    <w:rsid w:val="000F1361"/>
    <w:rsid w:val="000F1388"/>
    <w:rsid w:val="000F486A"/>
    <w:rsid w:val="000F7074"/>
    <w:rsid w:val="001005FC"/>
    <w:rsid w:val="00105AAC"/>
    <w:rsid w:val="0010635D"/>
    <w:rsid w:val="00113F25"/>
    <w:rsid w:val="00114C74"/>
    <w:rsid w:val="00121845"/>
    <w:rsid w:val="001248F5"/>
    <w:rsid w:val="0013037E"/>
    <w:rsid w:val="00131601"/>
    <w:rsid w:val="00141CB5"/>
    <w:rsid w:val="0014253D"/>
    <w:rsid w:val="001433CA"/>
    <w:rsid w:val="00144339"/>
    <w:rsid w:val="0014595F"/>
    <w:rsid w:val="001465F4"/>
    <w:rsid w:val="00146616"/>
    <w:rsid w:val="00147E1C"/>
    <w:rsid w:val="0015035E"/>
    <w:rsid w:val="00154FC9"/>
    <w:rsid w:val="00156230"/>
    <w:rsid w:val="00166F84"/>
    <w:rsid w:val="00170F05"/>
    <w:rsid w:val="0017212D"/>
    <w:rsid w:val="001721EA"/>
    <w:rsid w:val="00173CD7"/>
    <w:rsid w:val="0018393A"/>
    <w:rsid w:val="00184838"/>
    <w:rsid w:val="00185642"/>
    <w:rsid w:val="00191FC1"/>
    <w:rsid w:val="00194D62"/>
    <w:rsid w:val="001959FA"/>
    <w:rsid w:val="001A3FDD"/>
    <w:rsid w:val="001A60B4"/>
    <w:rsid w:val="001A7981"/>
    <w:rsid w:val="001B4CC8"/>
    <w:rsid w:val="001B6238"/>
    <w:rsid w:val="001B6DBF"/>
    <w:rsid w:val="001B708A"/>
    <w:rsid w:val="001C62E7"/>
    <w:rsid w:val="001D1925"/>
    <w:rsid w:val="001D5079"/>
    <w:rsid w:val="001D6C05"/>
    <w:rsid w:val="001D7D56"/>
    <w:rsid w:val="001E1048"/>
    <w:rsid w:val="001E24F3"/>
    <w:rsid w:val="001E5A29"/>
    <w:rsid w:val="001E776C"/>
    <w:rsid w:val="001F0AAF"/>
    <w:rsid w:val="001F1533"/>
    <w:rsid w:val="0020049A"/>
    <w:rsid w:val="002010D4"/>
    <w:rsid w:val="0020233D"/>
    <w:rsid w:val="00212B71"/>
    <w:rsid w:val="002149B3"/>
    <w:rsid w:val="00216866"/>
    <w:rsid w:val="00216A07"/>
    <w:rsid w:val="00216DD0"/>
    <w:rsid w:val="00217F06"/>
    <w:rsid w:val="0022255A"/>
    <w:rsid w:val="002233D1"/>
    <w:rsid w:val="00224D63"/>
    <w:rsid w:val="002263E1"/>
    <w:rsid w:val="00232A3E"/>
    <w:rsid w:val="002412C9"/>
    <w:rsid w:val="002436AE"/>
    <w:rsid w:val="00253A32"/>
    <w:rsid w:val="0026117E"/>
    <w:rsid w:val="0026217E"/>
    <w:rsid w:val="002625A2"/>
    <w:rsid w:val="002626E0"/>
    <w:rsid w:val="00262BDA"/>
    <w:rsid w:val="002649EE"/>
    <w:rsid w:val="00270567"/>
    <w:rsid w:val="0028154F"/>
    <w:rsid w:val="00282E15"/>
    <w:rsid w:val="0028379F"/>
    <w:rsid w:val="0028432A"/>
    <w:rsid w:val="00292A97"/>
    <w:rsid w:val="00293552"/>
    <w:rsid w:val="00294210"/>
    <w:rsid w:val="002974C9"/>
    <w:rsid w:val="0029785E"/>
    <w:rsid w:val="002A44E6"/>
    <w:rsid w:val="002A7A67"/>
    <w:rsid w:val="002B0E20"/>
    <w:rsid w:val="002B0EC9"/>
    <w:rsid w:val="002B1140"/>
    <w:rsid w:val="002B417D"/>
    <w:rsid w:val="002B51CE"/>
    <w:rsid w:val="002B7DDF"/>
    <w:rsid w:val="002C69B0"/>
    <w:rsid w:val="002C7981"/>
    <w:rsid w:val="002D5C73"/>
    <w:rsid w:val="002E1281"/>
    <w:rsid w:val="002E1FA8"/>
    <w:rsid w:val="002E3888"/>
    <w:rsid w:val="002E7C10"/>
    <w:rsid w:val="002F6A68"/>
    <w:rsid w:val="002F73B1"/>
    <w:rsid w:val="002F78D2"/>
    <w:rsid w:val="002F7A49"/>
    <w:rsid w:val="003008C4"/>
    <w:rsid w:val="0030108B"/>
    <w:rsid w:val="003012BB"/>
    <w:rsid w:val="0030260E"/>
    <w:rsid w:val="0030556B"/>
    <w:rsid w:val="00306A4F"/>
    <w:rsid w:val="0031548B"/>
    <w:rsid w:val="00315E4F"/>
    <w:rsid w:val="00316D93"/>
    <w:rsid w:val="00320679"/>
    <w:rsid w:val="00333858"/>
    <w:rsid w:val="0033764F"/>
    <w:rsid w:val="00340052"/>
    <w:rsid w:val="00341706"/>
    <w:rsid w:val="00344C03"/>
    <w:rsid w:val="00345ED1"/>
    <w:rsid w:val="00346F85"/>
    <w:rsid w:val="00353FB4"/>
    <w:rsid w:val="003544CF"/>
    <w:rsid w:val="00370D9D"/>
    <w:rsid w:val="00372E49"/>
    <w:rsid w:val="00374413"/>
    <w:rsid w:val="00383018"/>
    <w:rsid w:val="00383B8A"/>
    <w:rsid w:val="00384BB9"/>
    <w:rsid w:val="00391537"/>
    <w:rsid w:val="00393D5D"/>
    <w:rsid w:val="003959FB"/>
    <w:rsid w:val="0039728F"/>
    <w:rsid w:val="003A2454"/>
    <w:rsid w:val="003A3E7A"/>
    <w:rsid w:val="003A5D4D"/>
    <w:rsid w:val="003B6720"/>
    <w:rsid w:val="003B6E7A"/>
    <w:rsid w:val="003C1552"/>
    <w:rsid w:val="003D48EC"/>
    <w:rsid w:val="003E363B"/>
    <w:rsid w:val="003E7AC3"/>
    <w:rsid w:val="003F75E9"/>
    <w:rsid w:val="00400958"/>
    <w:rsid w:val="004044D2"/>
    <w:rsid w:val="004047DA"/>
    <w:rsid w:val="00404F7A"/>
    <w:rsid w:val="00405BE7"/>
    <w:rsid w:val="00412541"/>
    <w:rsid w:val="00413C4B"/>
    <w:rsid w:val="00421644"/>
    <w:rsid w:val="0042263E"/>
    <w:rsid w:val="00423584"/>
    <w:rsid w:val="004248B6"/>
    <w:rsid w:val="00430605"/>
    <w:rsid w:val="00432088"/>
    <w:rsid w:val="00432D1B"/>
    <w:rsid w:val="004340A3"/>
    <w:rsid w:val="004353D9"/>
    <w:rsid w:val="0044412B"/>
    <w:rsid w:val="004441E3"/>
    <w:rsid w:val="00444696"/>
    <w:rsid w:val="004552BC"/>
    <w:rsid w:val="0045641F"/>
    <w:rsid w:val="00467A7F"/>
    <w:rsid w:val="00471029"/>
    <w:rsid w:val="004735DC"/>
    <w:rsid w:val="00474D8E"/>
    <w:rsid w:val="004750B8"/>
    <w:rsid w:val="0048020C"/>
    <w:rsid w:val="00481199"/>
    <w:rsid w:val="004820C0"/>
    <w:rsid w:val="004844A7"/>
    <w:rsid w:val="0048493A"/>
    <w:rsid w:val="004912A4"/>
    <w:rsid w:val="00491A0A"/>
    <w:rsid w:val="004A53CC"/>
    <w:rsid w:val="004B140B"/>
    <w:rsid w:val="004B4023"/>
    <w:rsid w:val="004C184C"/>
    <w:rsid w:val="004C328E"/>
    <w:rsid w:val="004C5DCC"/>
    <w:rsid w:val="004C62C7"/>
    <w:rsid w:val="004C7683"/>
    <w:rsid w:val="004C7B49"/>
    <w:rsid w:val="004D1587"/>
    <w:rsid w:val="004D4303"/>
    <w:rsid w:val="004D46E2"/>
    <w:rsid w:val="004D498D"/>
    <w:rsid w:val="004D54E1"/>
    <w:rsid w:val="004D7FF6"/>
    <w:rsid w:val="004E6AEA"/>
    <w:rsid w:val="004F6BCD"/>
    <w:rsid w:val="004F7297"/>
    <w:rsid w:val="00504352"/>
    <w:rsid w:val="00516463"/>
    <w:rsid w:val="00516584"/>
    <w:rsid w:val="00517CFF"/>
    <w:rsid w:val="00521765"/>
    <w:rsid w:val="005243C1"/>
    <w:rsid w:val="00526900"/>
    <w:rsid w:val="005307E4"/>
    <w:rsid w:val="0053475D"/>
    <w:rsid w:val="005378BA"/>
    <w:rsid w:val="0054070E"/>
    <w:rsid w:val="00540AE1"/>
    <w:rsid w:val="00543955"/>
    <w:rsid w:val="00556399"/>
    <w:rsid w:val="00564CE8"/>
    <w:rsid w:val="00573480"/>
    <w:rsid w:val="00574ECD"/>
    <w:rsid w:val="005841AB"/>
    <w:rsid w:val="0058687C"/>
    <w:rsid w:val="00590009"/>
    <w:rsid w:val="00595558"/>
    <w:rsid w:val="005975A0"/>
    <w:rsid w:val="005A2AA5"/>
    <w:rsid w:val="005A42E5"/>
    <w:rsid w:val="005A483F"/>
    <w:rsid w:val="005B2875"/>
    <w:rsid w:val="005B364C"/>
    <w:rsid w:val="005C0EE2"/>
    <w:rsid w:val="005C2619"/>
    <w:rsid w:val="005C2E43"/>
    <w:rsid w:val="005C7B96"/>
    <w:rsid w:val="005D4BC4"/>
    <w:rsid w:val="005D5971"/>
    <w:rsid w:val="005E29EE"/>
    <w:rsid w:val="005E3C24"/>
    <w:rsid w:val="005E7320"/>
    <w:rsid w:val="005F40AF"/>
    <w:rsid w:val="005F5C81"/>
    <w:rsid w:val="005F67A4"/>
    <w:rsid w:val="0060323E"/>
    <w:rsid w:val="00603387"/>
    <w:rsid w:val="0060373E"/>
    <w:rsid w:val="0061088A"/>
    <w:rsid w:val="00616440"/>
    <w:rsid w:val="00621AAE"/>
    <w:rsid w:val="00626F5B"/>
    <w:rsid w:val="00630B7C"/>
    <w:rsid w:val="00632C1A"/>
    <w:rsid w:val="00632C39"/>
    <w:rsid w:val="00651D0B"/>
    <w:rsid w:val="00654E29"/>
    <w:rsid w:val="006566DB"/>
    <w:rsid w:val="006605DD"/>
    <w:rsid w:val="006610E8"/>
    <w:rsid w:val="00667AD4"/>
    <w:rsid w:val="0068173D"/>
    <w:rsid w:val="00682A4F"/>
    <w:rsid w:val="00687546"/>
    <w:rsid w:val="00687F8F"/>
    <w:rsid w:val="0069094C"/>
    <w:rsid w:val="00691CB9"/>
    <w:rsid w:val="00695089"/>
    <w:rsid w:val="00695143"/>
    <w:rsid w:val="006A12DA"/>
    <w:rsid w:val="006A5A7E"/>
    <w:rsid w:val="006B0602"/>
    <w:rsid w:val="006B0C61"/>
    <w:rsid w:val="006B27A3"/>
    <w:rsid w:val="006B630B"/>
    <w:rsid w:val="006C0562"/>
    <w:rsid w:val="006C07C7"/>
    <w:rsid w:val="006C5118"/>
    <w:rsid w:val="006E5133"/>
    <w:rsid w:val="006E670A"/>
    <w:rsid w:val="006E70B2"/>
    <w:rsid w:val="006F0F85"/>
    <w:rsid w:val="006F510B"/>
    <w:rsid w:val="00701FFD"/>
    <w:rsid w:val="00702C9F"/>
    <w:rsid w:val="00703C50"/>
    <w:rsid w:val="00704410"/>
    <w:rsid w:val="00705F8C"/>
    <w:rsid w:val="0070793F"/>
    <w:rsid w:val="00711258"/>
    <w:rsid w:val="007120DE"/>
    <w:rsid w:val="00713506"/>
    <w:rsid w:val="00713B09"/>
    <w:rsid w:val="00714CA9"/>
    <w:rsid w:val="007215C7"/>
    <w:rsid w:val="00721913"/>
    <w:rsid w:val="00725F0A"/>
    <w:rsid w:val="0073238A"/>
    <w:rsid w:val="007363E7"/>
    <w:rsid w:val="00740F71"/>
    <w:rsid w:val="00742B5A"/>
    <w:rsid w:val="00744185"/>
    <w:rsid w:val="00744513"/>
    <w:rsid w:val="00745554"/>
    <w:rsid w:val="007479BE"/>
    <w:rsid w:val="00750EB8"/>
    <w:rsid w:val="0075424E"/>
    <w:rsid w:val="007609E5"/>
    <w:rsid w:val="007672E8"/>
    <w:rsid w:val="00770F05"/>
    <w:rsid w:val="007759AB"/>
    <w:rsid w:val="0078375C"/>
    <w:rsid w:val="00786F81"/>
    <w:rsid w:val="00791E6B"/>
    <w:rsid w:val="007942CE"/>
    <w:rsid w:val="00795299"/>
    <w:rsid w:val="00796B78"/>
    <w:rsid w:val="007A43BB"/>
    <w:rsid w:val="007A5DFF"/>
    <w:rsid w:val="007A630A"/>
    <w:rsid w:val="007A67AE"/>
    <w:rsid w:val="007A780F"/>
    <w:rsid w:val="007B41AC"/>
    <w:rsid w:val="007B4302"/>
    <w:rsid w:val="007C08DA"/>
    <w:rsid w:val="007C18BA"/>
    <w:rsid w:val="007C377C"/>
    <w:rsid w:val="007D0AFB"/>
    <w:rsid w:val="007D2DBF"/>
    <w:rsid w:val="007D6A04"/>
    <w:rsid w:val="007E0796"/>
    <w:rsid w:val="007F2A9D"/>
    <w:rsid w:val="007F3F0A"/>
    <w:rsid w:val="007F508F"/>
    <w:rsid w:val="007F6809"/>
    <w:rsid w:val="00800146"/>
    <w:rsid w:val="00804032"/>
    <w:rsid w:val="00804AF5"/>
    <w:rsid w:val="00804CDC"/>
    <w:rsid w:val="00806948"/>
    <w:rsid w:val="008160CC"/>
    <w:rsid w:val="00817D9D"/>
    <w:rsid w:val="0082108F"/>
    <w:rsid w:val="0082658B"/>
    <w:rsid w:val="00831C5E"/>
    <w:rsid w:val="00833B73"/>
    <w:rsid w:val="00836A20"/>
    <w:rsid w:val="00847C7A"/>
    <w:rsid w:val="0085275D"/>
    <w:rsid w:val="00853875"/>
    <w:rsid w:val="00860653"/>
    <w:rsid w:val="0087057C"/>
    <w:rsid w:val="00874439"/>
    <w:rsid w:val="008836E4"/>
    <w:rsid w:val="00890427"/>
    <w:rsid w:val="0089111C"/>
    <w:rsid w:val="00891612"/>
    <w:rsid w:val="00891A76"/>
    <w:rsid w:val="00895241"/>
    <w:rsid w:val="00896A7C"/>
    <w:rsid w:val="00896D6A"/>
    <w:rsid w:val="008A00BA"/>
    <w:rsid w:val="008A2396"/>
    <w:rsid w:val="008A532F"/>
    <w:rsid w:val="008A7471"/>
    <w:rsid w:val="008B20AC"/>
    <w:rsid w:val="008B3146"/>
    <w:rsid w:val="008B4CFB"/>
    <w:rsid w:val="008B5233"/>
    <w:rsid w:val="008B7567"/>
    <w:rsid w:val="008C3E1D"/>
    <w:rsid w:val="008C4392"/>
    <w:rsid w:val="008D2CDA"/>
    <w:rsid w:val="008D4ADD"/>
    <w:rsid w:val="008D51FF"/>
    <w:rsid w:val="008D6330"/>
    <w:rsid w:val="008F352F"/>
    <w:rsid w:val="008F397D"/>
    <w:rsid w:val="008F50C8"/>
    <w:rsid w:val="008F7C60"/>
    <w:rsid w:val="00902D44"/>
    <w:rsid w:val="0090369C"/>
    <w:rsid w:val="00911F8F"/>
    <w:rsid w:val="00915326"/>
    <w:rsid w:val="00915D95"/>
    <w:rsid w:val="00924366"/>
    <w:rsid w:val="00926F1B"/>
    <w:rsid w:val="0093511C"/>
    <w:rsid w:val="00941245"/>
    <w:rsid w:val="009445B2"/>
    <w:rsid w:val="009461D8"/>
    <w:rsid w:val="009465C0"/>
    <w:rsid w:val="009515A6"/>
    <w:rsid w:val="00952BB9"/>
    <w:rsid w:val="0095703D"/>
    <w:rsid w:val="00960498"/>
    <w:rsid w:val="00961E2A"/>
    <w:rsid w:val="00966FC2"/>
    <w:rsid w:val="00970A4C"/>
    <w:rsid w:val="0097233F"/>
    <w:rsid w:val="00974673"/>
    <w:rsid w:val="00975C2E"/>
    <w:rsid w:val="00976338"/>
    <w:rsid w:val="009764D2"/>
    <w:rsid w:val="00976503"/>
    <w:rsid w:val="0097679F"/>
    <w:rsid w:val="0098159A"/>
    <w:rsid w:val="00983673"/>
    <w:rsid w:val="00991780"/>
    <w:rsid w:val="00994DFB"/>
    <w:rsid w:val="00995F28"/>
    <w:rsid w:val="00996E69"/>
    <w:rsid w:val="009A0497"/>
    <w:rsid w:val="009A244A"/>
    <w:rsid w:val="009A3CDC"/>
    <w:rsid w:val="009A76D8"/>
    <w:rsid w:val="009C7758"/>
    <w:rsid w:val="009D13F1"/>
    <w:rsid w:val="009D58E0"/>
    <w:rsid w:val="009D6711"/>
    <w:rsid w:val="009D7363"/>
    <w:rsid w:val="009E00D3"/>
    <w:rsid w:val="009E40B3"/>
    <w:rsid w:val="009F0FDF"/>
    <w:rsid w:val="009F307F"/>
    <w:rsid w:val="009F5EF6"/>
    <w:rsid w:val="009F7514"/>
    <w:rsid w:val="00A00A60"/>
    <w:rsid w:val="00A02F7A"/>
    <w:rsid w:val="00A03899"/>
    <w:rsid w:val="00A074F4"/>
    <w:rsid w:val="00A254CD"/>
    <w:rsid w:val="00A307C4"/>
    <w:rsid w:val="00A33E6D"/>
    <w:rsid w:val="00A3414A"/>
    <w:rsid w:val="00A346AA"/>
    <w:rsid w:val="00A35619"/>
    <w:rsid w:val="00A366A0"/>
    <w:rsid w:val="00A37981"/>
    <w:rsid w:val="00A4179B"/>
    <w:rsid w:val="00A568B2"/>
    <w:rsid w:val="00A577CF"/>
    <w:rsid w:val="00A61022"/>
    <w:rsid w:val="00A61752"/>
    <w:rsid w:val="00A62489"/>
    <w:rsid w:val="00A64EAB"/>
    <w:rsid w:val="00A72A46"/>
    <w:rsid w:val="00A87392"/>
    <w:rsid w:val="00A874E1"/>
    <w:rsid w:val="00A9436E"/>
    <w:rsid w:val="00A94554"/>
    <w:rsid w:val="00A94D9C"/>
    <w:rsid w:val="00A97CC5"/>
    <w:rsid w:val="00AA3763"/>
    <w:rsid w:val="00AA4BD0"/>
    <w:rsid w:val="00AB46A0"/>
    <w:rsid w:val="00AB7DEC"/>
    <w:rsid w:val="00AC0B3E"/>
    <w:rsid w:val="00AC1834"/>
    <w:rsid w:val="00AC3E77"/>
    <w:rsid w:val="00AC4260"/>
    <w:rsid w:val="00AD4AB8"/>
    <w:rsid w:val="00AD790D"/>
    <w:rsid w:val="00AE5DB5"/>
    <w:rsid w:val="00AE5E1B"/>
    <w:rsid w:val="00AF4A08"/>
    <w:rsid w:val="00AF59D4"/>
    <w:rsid w:val="00B07471"/>
    <w:rsid w:val="00B10657"/>
    <w:rsid w:val="00B1483C"/>
    <w:rsid w:val="00B2009F"/>
    <w:rsid w:val="00B23F4B"/>
    <w:rsid w:val="00B27939"/>
    <w:rsid w:val="00B35C1D"/>
    <w:rsid w:val="00B446BB"/>
    <w:rsid w:val="00B505DF"/>
    <w:rsid w:val="00B50EB0"/>
    <w:rsid w:val="00B52061"/>
    <w:rsid w:val="00B56286"/>
    <w:rsid w:val="00B576FD"/>
    <w:rsid w:val="00B60EEA"/>
    <w:rsid w:val="00B621C3"/>
    <w:rsid w:val="00B64938"/>
    <w:rsid w:val="00B65ADB"/>
    <w:rsid w:val="00B705FB"/>
    <w:rsid w:val="00B7587D"/>
    <w:rsid w:val="00B80C94"/>
    <w:rsid w:val="00B824AE"/>
    <w:rsid w:val="00B83756"/>
    <w:rsid w:val="00B85C4C"/>
    <w:rsid w:val="00B90302"/>
    <w:rsid w:val="00B913AB"/>
    <w:rsid w:val="00B920A9"/>
    <w:rsid w:val="00B97688"/>
    <w:rsid w:val="00BA3073"/>
    <w:rsid w:val="00BA6918"/>
    <w:rsid w:val="00BA7BC8"/>
    <w:rsid w:val="00BB04A0"/>
    <w:rsid w:val="00BB2BC5"/>
    <w:rsid w:val="00BB5D6B"/>
    <w:rsid w:val="00BB74B9"/>
    <w:rsid w:val="00BC12AE"/>
    <w:rsid w:val="00BC27E5"/>
    <w:rsid w:val="00BC55E8"/>
    <w:rsid w:val="00BD740C"/>
    <w:rsid w:val="00BF330D"/>
    <w:rsid w:val="00BF5147"/>
    <w:rsid w:val="00C10F2E"/>
    <w:rsid w:val="00C12176"/>
    <w:rsid w:val="00C12A20"/>
    <w:rsid w:val="00C16BE8"/>
    <w:rsid w:val="00C20BA7"/>
    <w:rsid w:val="00C2329B"/>
    <w:rsid w:val="00C30585"/>
    <w:rsid w:val="00C366FB"/>
    <w:rsid w:val="00C4056B"/>
    <w:rsid w:val="00C4417C"/>
    <w:rsid w:val="00C44D6E"/>
    <w:rsid w:val="00C47647"/>
    <w:rsid w:val="00C5032E"/>
    <w:rsid w:val="00C54BFF"/>
    <w:rsid w:val="00C60CD5"/>
    <w:rsid w:val="00C65B96"/>
    <w:rsid w:val="00C67D54"/>
    <w:rsid w:val="00C712D5"/>
    <w:rsid w:val="00C7290B"/>
    <w:rsid w:val="00C74BB7"/>
    <w:rsid w:val="00C75FDF"/>
    <w:rsid w:val="00C7699C"/>
    <w:rsid w:val="00C83630"/>
    <w:rsid w:val="00C8676C"/>
    <w:rsid w:val="00C87C80"/>
    <w:rsid w:val="00C9391C"/>
    <w:rsid w:val="00C95261"/>
    <w:rsid w:val="00C97B07"/>
    <w:rsid w:val="00CA4661"/>
    <w:rsid w:val="00CA73EB"/>
    <w:rsid w:val="00CB36C3"/>
    <w:rsid w:val="00CB3B9F"/>
    <w:rsid w:val="00CB74A4"/>
    <w:rsid w:val="00CC01D8"/>
    <w:rsid w:val="00CC0C90"/>
    <w:rsid w:val="00CC31AC"/>
    <w:rsid w:val="00CC429A"/>
    <w:rsid w:val="00CC4CB0"/>
    <w:rsid w:val="00CD05C4"/>
    <w:rsid w:val="00CD2D72"/>
    <w:rsid w:val="00CD465E"/>
    <w:rsid w:val="00CD5674"/>
    <w:rsid w:val="00CD5ADA"/>
    <w:rsid w:val="00CD62A1"/>
    <w:rsid w:val="00CE07B5"/>
    <w:rsid w:val="00CE11F6"/>
    <w:rsid w:val="00CE16D4"/>
    <w:rsid w:val="00CE6489"/>
    <w:rsid w:val="00CE7595"/>
    <w:rsid w:val="00CF13CE"/>
    <w:rsid w:val="00CF47F7"/>
    <w:rsid w:val="00CF4B75"/>
    <w:rsid w:val="00CF72E4"/>
    <w:rsid w:val="00D03FB0"/>
    <w:rsid w:val="00D06FA6"/>
    <w:rsid w:val="00D11D48"/>
    <w:rsid w:val="00D17B61"/>
    <w:rsid w:val="00D21C0B"/>
    <w:rsid w:val="00D243AF"/>
    <w:rsid w:val="00D24D77"/>
    <w:rsid w:val="00D26373"/>
    <w:rsid w:val="00D303F1"/>
    <w:rsid w:val="00D30FDB"/>
    <w:rsid w:val="00D31645"/>
    <w:rsid w:val="00D32426"/>
    <w:rsid w:val="00D339A0"/>
    <w:rsid w:val="00D3549F"/>
    <w:rsid w:val="00D377EA"/>
    <w:rsid w:val="00D44815"/>
    <w:rsid w:val="00D52BF9"/>
    <w:rsid w:val="00D55173"/>
    <w:rsid w:val="00D64A2E"/>
    <w:rsid w:val="00D72946"/>
    <w:rsid w:val="00D77141"/>
    <w:rsid w:val="00D779FB"/>
    <w:rsid w:val="00D83F5D"/>
    <w:rsid w:val="00D9101A"/>
    <w:rsid w:val="00D911BE"/>
    <w:rsid w:val="00DA0794"/>
    <w:rsid w:val="00DA0F87"/>
    <w:rsid w:val="00DA15D2"/>
    <w:rsid w:val="00DA1ACF"/>
    <w:rsid w:val="00DA4DB5"/>
    <w:rsid w:val="00DA5988"/>
    <w:rsid w:val="00DB1B75"/>
    <w:rsid w:val="00DB5656"/>
    <w:rsid w:val="00DB5A48"/>
    <w:rsid w:val="00DB5FA4"/>
    <w:rsid w:val="00DB6B19"/>
    <w:rsid w:val="00DC2D0B"/>
    <w:rsid w:val="00DD4E24"/>
    <w:rsid w:val="00DD6335"/>
    <w:rsid w:val="00DD6E59"/>
    <w:rsid w:val="00DF2623"/>
    <w:rsid w:val="00DF45A0"/>
    <w:rsid w:val="00DF5F08"/>
    <w:rsid w:val="00E0018A"/>
    <w:rsid w:val="00E07D3E"/>
    <w:rsid w:val="00E11A1A"/>
    <w:rsid w:val="00E2133F"/>
    <w:rsid w:val="00E27B74"/>
    <w:rsid w:val="00E34071"/>
    <w:rsid w:val="00E344A8"/>
    <w:rsid w:val="00E344B2"/>
    <w:rsid w:val="00E34980"/>
    <w:rsid w:val="00E3558C"/>
    <w:rsid w:val="00E355A5"/>
    <w:rsid w:val="00E362BD"/>
    <w:rsid w:val="00E406F7"/>
    <w:rsid w:val="00E47045"/>
    <w:rsid w:val="00E55647"/>
    <w:rsid w:val="00E566F0"/>
    <w:rsid w:val="00E572D2"/>
    <w:rsid w:val="00E62429"/>
    <w:rsid w:val="00E64F22"/>
    <w:rsid w:val="00E66F29"/>
    <w:rsid w:val="00E71CBC"/>
    <w:rsid w:val="00E728DF"/>
    <w:rsid w:val="00E85C19"/>
    <w:rsid w:val="00E92FDC"/>
    <w:rsid w:val="00E97CB9"/>
    <w:rsid w:val="00EA153D"/>
    <w:rsid w:val="00EA3884"/>
    <w:rsid w:val="00EA7904"/>
    <w:rsid w:val="00EB0079"/>
    <w:rsid w:val="00EB0240"/>
    <w:rsid w:val="00EB3B90"/>
    <w:rsid w:val="00EB5DE9"/>
    <w:rsid w:val="00EC11C9"/>
    <w:rsid w:val="00EC376C"/>
    <w:rsid w:val="00EC3B46"/>
    <w:rsid w:val="00EC48FC"/>
    <w:rsid w:val="00EC62DF"/>
    <w:rsid w:val="00ED3E96"/>
    <w:rsid w:val="00ED7B7C"/>
    <w:rsid w:val="00EE0DDC"/>
    <w:rsid w:val="00EF0DA5"/>
    <w:rsid w:val="00F1318C"/>
    <w:rsid w:val="00F14FFB"/>
    <w:rsid w:val="00F15C97"/>
    <w:rsid w:val="00F31525"/>
    <w:rsid w:val="00F32BF0"/>
    <w:rsid w:val="00F4126E"/>
    <w:rsid w:val="00F4267C"/>
    <w:rsid w:val="00F428D5"/>
    <w:rsid w:val="00F42DEC"/>
    <w:rsid w:val="00F4445F"/>
    <w:rsid w:val="00F44EA2"/>
    <w:rsid w:val="00F45C93"/>
    <w:rsid w:val="00F46E09"/>
    <w:rsid w:val="00F51800"/>
    <w:rsid w:val="00F564F1"/>
    <w:rsid w:val="00F56825"/>
    <w:rsid w:val="00F60B16"/>
    <w:rsid w:val="00F60E46"/>
    <w:rsid w:val="00F6246E"/>
    <w:rsid w:val="00F63654"/>
    <w:rsid w:val="00F63737"/>
    <w:rsid w:val="00F66DAC"/>
    <w:rsid w:val="00F72EA5"/>
    <w:rsid w:val="00F73533"/>
    <w:rsid w:val="00F74133"/>
    <w:rsid w:val="00F741A9"/>
    <w:rsid w:val="00F74BFB"/>
    <w:rsid w:val="00F750BF"/>
    <w:rsid w:val="00F80895"/>
    <w:rsid w:val="00F819E9"/>
    <w:rsid w:val="00F82472"/>
    <w:rsid w:val="00F83070"/>
    <w:rsid w:val="00F8369D"/>
    <w:rsid w:val="00F83B0B"/>
    <w:rsid w:val="00F84679"/>
    <w:rsid w:val="00F84D7F"/>
    <w:rsid w:val="00F93068"/>
    <w:rsid w:val="00F936AB"/>
    <w:rsid w:val="00F94170"/>
    <w:rsid w:val="00F9564F"/>
    <w:rsid w:val="00F96525"/>
    <w:rsid w:val="00F9772A"/>
    <w:rsid w:val="00FA1071"/>
    <w:rsid w:val="00FA1C1D"/>
    <w:rsid w:val="00FA31DD"/>
    <w:rsid w:val="00FA5DD9"/>
    <w:rsid w:val="00FA6E6A"/>
    <w:rsid w:val="00FB07A0"/>
    <w:rsid w:val="00FB31BD"/>
    <w:rsid w:val="00FB5EE9"/>
    <w:rsid w:val="00FD17C1"/>
    <w:rsid w:val="00FE2AEB"/>
    <w:rsid w:val="00FE44A3"/>
    <w:rsid w:val="00FE453B"/>
    <w:rsid w:val="00FE6F44"/>
    <w:rsid w:val="00FF3758"/>
    <w:rsid w:val="00FF450E"/>
    <w:rsid w:val="00FF4550"/>
    <w:rsid w:val="00FF5916"/>
    <w:rsid w:val="2224C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0B613"/>
  <w15:docId w15:val="{A2B570DC-7BE4-4221-8303-957677A2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  <w:lang w:eastAsia="en-US"/>
    </w:rPr>
  </w:style>
  <w:style w:type="paragraph" w:styleId="Heading1">
    <w:name w:val="heading 1"/>
    <w:basedOn w:val="Normal"/>
    <w:autoRedefine/>
    <w:qFormat/>
    <w:rsid w:val="009A3CDC"/>
    <w:pPr>
      <w:keepNext/>
      <w:tabs>
        <w:tab w:val="left" w:pos="4536"/>
      </w:tabs>
      <w:spacing w:before="120"/>
      <w:ind w:right="-58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/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1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character" w:customStyle="1" w:styleId="HeaderChar">
    <w:name w:val="Header Char"/>
    <w:basedOn w:val="DefaultParagraphFont"/>
    <w:link w:val="Header"/>
    <w:uiPriority w:val="99"/>
    <w:rsid w:val="00804032"/>
    <w:rPr>
      <w:rFonts w:cs="Cordia New"/>
      <w:sz w:val="36"/>
      <w:szCs w:val="42"/>
      <w:lang w:eastAsia="en-US"/>
    </w:rPr>
  </w:style>
  <w:style w:type="paragraph" w:styleId="NormalWeb">
    <w:name w:val="Normal (Web)"/>
    <w:basedOn w:val="Normal"/>
    <w:uiPriority w:val="99"/>
    <w:unhideWhenUsed/>
    <w:rsid w:val="0028154F"/>
    <w:pPr>
      <w:spacing w:before="100" w:beforeAutospacing="1" w:after="100" w:afterAutospacing="1"/>
    </w:pPr>
    <w:rPr>
      <w:rFonts w:ascii="Thonburi" w:eastAsia="Times New Roman" w:hAnsi="Thonburi"/>
      <w:sz w:val="24"/>
      <w:szCs w:val="24"/>
    </w:rPr>
  </w:style>
  <w:style w:type="character" w:styleId="Strong">
    <w:name w:val="Strong"/>
    <w:uiPriority w:val="22"/>
    <w:qFormat/>
    <w:rsid w:val="0028154F"/>
    <w:rPr>
      <w:b/>
      <w:bCs/>
    </w:rPr>
  </w:style>
  <w:style w:type="character" w:styleId="Emphasis">
    <w:name w:val="Emphasis"/>
    <w:basedOn w:val="DefaultParagraphFont"/>
    <w:uiPriority w:val="20"/>
    <w:qFormat/>
    <w:rsid w:val="00E97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605;&#3633;&#3623;&#3629;&#3618;&#3656;&#3634;&#3591;&#3623;&#3636;&#3592;&#3633;&#3609;&#3649;&#3621;&#3632;&#3614;&#3633;&#3602;&#3609;&#36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75D8-2F73-44BA-8010-BA214096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ตัวอย่างวิจันและพัฒนา</Template>
  <TotalTime>41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chatmongkol</dc:creator>
  <dc:description>Subject</dc:description>
  <cp:lastModifiedBy>ณัชชา ธรรมวัชระ</cp:lastModifiedBy>
  <cp:revision>11</cp:revision>
  <cp:lastPrinted>2024-06-17T07:56:00Z</cp:lastPrinted>
  <dcterms:created xsi:type="dcterms:W3CDTF">2024-06-17T05:35:00Z</dcterms:created>
  <dcterms:modified xsi:type="dcterms:W3CDTF">2024-06-25T06:36:00Z</dcterms:modified>
  <cp:category>044758</cp:category>
</cp:coreProperties>
</file>