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01335161" w:rsidR="00EB12C6" w:rsidRPr="00F12B72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F12B7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03C0F05" wp14:editId="28C5975C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133350" t="133350" r="128270" b="133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anchor>
        </w:drawing>
      </w:r>
      <w:r w:rsidRPr="00F12B72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F12B72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F12B72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4065378F" w14:textId="06084E23" w:rsidR="00314215" w:rsidRPr="00F12B72" w:rsidRDefault="001F19AE" w:rsidP="00DA3747">
      <w:pPr>
        <w:tabs>
          <w:tab w:val="left" w:pos="3780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hAnsi="TH SarabunPSK" w:cs="TH SarabunPSK"/>
          <w:sz w:val="34"/>
          <w:szCs w:val="34"/>
          <w:cs/>
        </w:rPr>
        <w:t>เกี่ยวกับภาษีเงินได้ (</w:t>
      </w:r>
      <w:r w:rsidR="008F4047" w:rsidRPr="00F12B72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306157">
        <w:rPr>
          <w:rFonts w:ascii="TH SarabunPSK" w:hAnsi="TH SarabunPSK" w:cs="TH SarabunPSK" w:hint="cs"/>
          <w:sz w:val="34"/>
          <w:szCs w:val="34"/>
          <w:cs/>
        </w:rPr>
        <w:t>  ๔๕๖</w:t>
      </w:r>
      <w:r w:rsidR="008F4047" w:rsidRPr="00F12B72">
        <w:rPr>
          <w:rFonts w:ascii="TH SarabunPSK" w:hAnsi="TH SarabunPSK" w:cs="TH SarabunPSK"/>
          <w:sz w:val="34"/>
          <w:szCs w:val="34"/>
          <w:cs/>
        </w:rPr>
        <w:t>)</w:t>
      </w:r>
    </w:p>
    <w:p w14:paraId="05C58676" w14:textId="77777777" w:rsidR="00ED75A8" w:rsidRDefault="00314215" w:rsidP="00ED75A8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</w:t>
      </w:r>
      <w:r w:rsidR="001F19AE" w:rsidRPr="00F12B72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ง 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กำหนดหลักเกณฑ์</w:t>
      </w:r>
      <w:r w:rsidR="001F19AE" w:rsidRPr="00F12B72">
        <w:rPr>
          <w:rFonts w:ascii="TH SarabunPSK" w:hAnsi="TH SarabunPSK" w:cs="TH SarabunPSK"/>
          <w:sz w:val="34"/>
          <w:szCs w:val="34"/>
          <w:cs/>
        </w:rPr>
        <w:t xml:space="preserve"> วิธีการ </w:t>
      </w:r>
      <w:r w:rsidR="003A0A49" w:rsidRPr="00F12B72">
        <w:rPr>
          <w:rFonts w:ascii="TH SarabunPSK" w:hAnsi="TH SarabunPSK" w:cs="TH SarabunPSK"/>
          <w:sz w:val="34"/>
          <w:szCs w:val="34"/>
          <w:cs/>
        </w:rPr>
        <w:t>และเงื่อนไข</w:t>
      </w:r>
      <w:r w:rsidR="006E7175" w:rsidRPr="00F12B7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821B5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F04249" w:rsidRPr="00F04249">
        <w:rPr>
          <w:rFonts w:ascii="TH SarabunPSK" w:hAnsi="TH SarabunPSK" w:cs="TH SarabunPSK"/>
          <w:sz w:val="34"/>
          <w:szCs w:val="34"/>
          <w:cs/>
        </w:rPr>
        <w:t>ยกเว้นภาษีเงินได้</w:t>
      </w:r>
    </w:p>
    <w:p w14:paraId="04BB8947" w14:textId="09937646" w:rsidR="000224FD" w:rsidRPr="000224FD" w:rsidRDefault="00791F10" w:rsidP="000224FD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z w:val="34"/>
          <w:szCs w:val="34"/>
        </w:rPr>
      </w:pPr>
      <w:bookmarkStart w:id="0" w:name="_Hlk169684298"/>
      <w:r>
        <w:rPr>
          <w:rFonts w:ascii="TH SarabunPSK" w:hAnsi="TH SarabunPSK" w:cs="TH SarabunPSK" w:hint="cs"/>
          <w:sz w:val="34"/>
          <w:szCs w:val="34"/>
          <w:cs/>
        </w:rPr>
        <w:t>สำหรับเงินได้</w:t>
      </w:r>
      <w:r w:rsidR="000224FD" w:rsidRPr="000224FD">
        <w:rPr>
          <w:rFonts w:ascii="TH SarabunPSK" w:hAnsi="TH SarabunPSK" w:cs="TH SarabunPSK" w:hint="cs"/>
          <w:sz w:val="34"/>
          <w:szCs w:val="34"/>
          <w:cs/>
        </w:rPr>
        <w:t>ที่ได้จ่าย</w:t>
      </w:r>
      <w:r>
        <w:rPr>
          <w:rFonts w:ascii="TH SarabunPSK" w:hAnsi="TH SarabunPSK" w:cs="TH SarabunPSK" w:hint="cs"/>
          <w:sz w:val="34"/>
          <w:szCs w:val="34"/>
          <w:cs/>
        </w:rPr>
        <w:t>ไปใน</w:t>
      </w:r>
      <w:r w:rsidR="000224FD" w:rsidRPr="000224FD">
        <w:rPr>
          <w:rFonts w:ascii="TH SarabunPSK" w:hAnsi="TH SarabunPSK" w:cs="TH SarabunPSK" w:hint="cs"/>
          <w:sz w:val="34"/>
          <w:szCs w:val="34"/>
          <w:cs/>
        </w:rPr>
        <w:t xml:space="preserve">การเดินทางท่องเที่ยวหรือการจัดอบรมสัมมนาภายในประเทศ </w:t>
      </w:r>
    </w:p>
    <w:p w14:paraId="4DC51EE2" w14:textId="063DB036" w:rsidR="000224FD" w:rsidRPr="000224FD" w:rsidRDefault="000224FD" w:rsidP="00791F10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z w:val="34"/>
          <w:szCs w:val="34"/>
        </w:rPr>
      </w:pPr>
      <w:r w:rsidRPr="000224FD">
        <w:rPr>
          <w:rFonts w:ascii="TH SarabunPSK" w:hAnsi="TH SarabunPSK" w:cs="TH SarabunPSK" w:hint="cs"/>
          <w:sz w:val="34"/>
          <w:szCs w:val="34"/>
          <w:cs/>
        </w:rPr>
        <w:t>และกำหนดเขตพื้นที่</w:t>
      </w:r>
      <w:bookmarkStart w:id="1" w:name="_Hlk173763164"/>
      <w:r w:rsidRPr="000224FD">
        <w:rPr>
          <w:rFonts w:ascii="TH SarabunPSK" w:hAnsi="TH SarabunPSK" w:cs="TH SarabunPSK" w:hint="cs"/>
          <w:sz w:val="34"/>
          <w:szCs w:val="34"/>
          <w:cs/>
        </w:rPr>
        <w:t>เพิ่มเติมจากจังหวัดท่องเที่ยวรอง</w:t>
      </w:r>
    </w:p>
    <w:bookmarkEnd w:id="0"/>
    <w:bookmarkEnd w:id="1"/>
    <w:p w14:paraId="5DBDC241" w14:textId="120D71E5" w:rsidR="003A0A49" w:rsidRPr="00F12B72" w:rsidRDefault="003A0A49" w:rsidP="002C077A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PSK" w:hAnsi="TH SarabunPSK" w:cs="TH SarabunPSK"/>
          <w:spacing w:val="-2"/>
          <w:sz w:val="34"/>
          <w:szCs w:val="34"/>
        </w:rPr>
      </w:pPr>
    </w:p>
    <w:p w14:paraId="53D21C04" w14:textId="77777777" w:rsidR="007B71FA" w:rsidRPr="00F12B72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PSK" w:hAnsi="TH SarabunPSK" w:cs="TH SarabunPSK"/>
          <w:sz w:val="34"/>
          <w:szCs w:val="34"/>
        </w:rPr>
      </w:pPr>
    </w:p>
    <w:p w14:paraId="26D944F9" w14:textId="4E6160BA" w:rsidR="001361CD" w:rsidRDefault="0089517F" w:rsidP="00C251E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89517F">
        <w:rPr>
          <w:rFonts w:ascii="TH SarabunPSK" w:hAnsi="TH SarabunPSK" w:cs="TH SarabunPSK"/>
          <w:sz w:val="34"/>
          <w:szCs w:val="34"/>
          <w:cs/>
        </w:rPr>
        <w:t>อาศัย</w:t>
      </w:r>
      <w:proofErr w:type="spellStart"/>
      <w:r w:rsidRPr="0089517F">
        <w:rPr>
          <w:rFonts w:ascii="TH SarabunPSK" w:hAnsi="TH SarabunPSK" w:cs="TH SarabunPSK"/>
          <w:sz w:val="34"/>
          <w:szCs w:val="34"/>
          <w:cs/>
        </w:rPr>
        <w:t>อํานาจ</w:t>
      </w:r>
      <w:proofErr w:type="spellEnd"/>
      <w:r w:rsidRPr="0089517F">
        <w:rPr>
          <w:rFonts w:ascii="TH SarabunPSK" w:hAnsi="TH SarabunPSK" w:cs="TH SarabunPSK"/>
          <w:sz w:val="34"/>
          <w:szCs w:val="34"/>
          <w:cs/>
        </w:rPr>
        <w:t xml:space="preserve">ตามความในมาตรา ๔ มาตรา ๕ มาตรา </w:t>
      </w: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Pr="0089517F">
        <w:rPr>
          <w:rFonts w:ascii="TH SarabunPSK" w:hAnsi="TH SarabunPSK" w:cs="TH SarabunPSK"/>
          <w:sz w:val="34"/>
          <w:szCs w:val="34"/>
        </w:rPr>
        <w:t xml:space="preserve"> </w:t>
      </w:r>
      <w:r w:rsidRPr="0089517F">
        <w:rPr>
          <w:rFonts w:ascii="TH SarabunPSK" w:hAnsi="TH SarabunPSK" w:cs="TH SarabunPSK"/>
          <w:sz w:val="34"/>
          <w:szCs w:val="34"/>
          <w:cs/>
        </w:rPr>
        <w:t xml:space="preserve">และมาตรา ๗ แห่งพระราชกฤษฎีกา </w:t>
      </w:r>
      <w:r w:rsidRPr="00554403">
        <w:rPr>
          <w:rFonts w:ascii="TH SarabunPSK" w:hAnsi="TH SarabunPSK" w:cs="TH SarabunPSK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="00554403" w:rsidRPr="00554403">
        <w:rPr>
          <w:rFonts w:ascii="TH SarabunPSK" w:hAnsi="TH SarabunPSK" w:cs="TH SarabunPSK" w:hint="cs"/>
          <w:sz w:val="34"/>
          <w:szCs w:val="34"/>
          <w:cs/>
        </w:rPr>
        <w:t>๗๙</w:t>
      </w:r>
      <w:r w:rsidR="0013216F">
        <w:rPr>
          <w:rFonts w:ascii="TH SarabunPSK" w:hAnsi="TH SarabunPSK" w:cs="TH SarabunPSK" w:hint="cs"/>
          <w:sz w:val="34"/>
          <w:szCs w:val="34"/>
          <w:cs/>
        </w:rPr>
        <w:t>๒</w:t>
      </w:r>
      <w:r w:rsidRPr="00554403">
        <w:rPr>
          <w:rFonts w:ascii="TH SarabunPSK" w:hAnsi="TH SarabunPSK" w:cs="TH SarabunPSK"/>
          <w:sz w:val="34"/>
          <w:szCs w:val="34"/>
          <w:cs/>
        </w:rPr>
        <w:t xml:space="preserve">) พ.ศ. ๒๕๖๗ </w:t>
      </w:r>
      <w:r w:rsidR="00554403">
        <w:rPr>
          <w:rFonts w:ascii="TH SarabunPSK" w:hAnsi="TH SarabunPSK" w:cs="TH SarabunPSK"/>
          <w:sz w:val="34"/>
          <w:szCs w:val="34"/>
          <w:cs/>
        </w:rPr>
        <w:br/>
      </w:r>
      <w:r w:rsidRPr="00554403">
        <w:rPr>
          <w:rFonts w:ascii="TH SarabunPSK" w:hAnsi="TH SarabunPSK" w:cs="TH SarabunPSK"/>
          <w:sz w:val="34"/>
          <w:szCs w:val="34"/>
          <w:cs/>
        </w:rPr>
        <w:t xml:space="preserve">อธิบดีกรมสรรพากร </w:t>
      </w:r>
      <w:proofErr w:type="spellStart"/>
      <w:r w:rsidRPr="00554403">
        <w:rPr>
          <w:rFonts w:ascii="TH SarabunPSK" w:hAnsi="TH SarabunPSK" w:cs="TH SarabunPSK"/>
          <w:sz w:val="34"/>
          <w:szCs w:val="34"/>
          <w:cs/>
        </w:rPr>
        <w:t>กําหนด</w:t>
      </w:r>
      <w:proofErr w:type="spellEnd"/>
      <w:r w:rsidRPr="00554403">
        <w:rPr>
          <w:rFonts w:ascii="TH SarabunPSK" w:hAnsi="TH SarabunPSK" w:cs="TH SarabunPSK"/>
          <w:sz w:val="34"/>
          <w:szCs w:val="34"/>
          <w:cs/>
        </w:rPr>
        <w:t>หลักเกณฑ์ วิธีการ และเงื่อนไข เพื่อการยกเว้นภาษีเงินได้</w:t>
      </w:r>
      <w:r w:rsidR="00CA7403" w:rsidRPr="0055440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F3826" w:rsidRPr="000F3826">
        <w:rPr>
          <w:rFonts w:ascii="TH SarabunPSK" w:hAnsi="TH SarabunPSK" w:cs="TH SarabunPSK" w:hint="cs"/>
          <w:sz w:val="34"/>
          <w:szCs w:val="34"/>
          <w:cs/>
        </w:rPr>
        <w:t>สำหรับเงินได้</w:t>
      </w:r>
      <w:r w:rsidR="00931C8F">
        <w:rPr>
          <w:rFonts w:ascii="TH SarabunPSK" w:hAnsi="TH SarabunPSK" w:cs="TH SarabunPSK"/>
          <w:sz w:val="34"/>
          <w:szCs w:val="34"/>
          <w:cs/>
        </w:rPr>
        <w:br/>
      </w:r>
      <w:r w:rsidR="000F3826" w:rsidRPr="00DE676D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ที่ได้จ่ายไปในการเดินทางท่องเที่ยวหรือการจัดอบรมสัมมนาภายในประเทศ </w:t>
      </w:r>
      <w:r w:rsidR="000F3826" w:rsidRPr="000F3826">
        <w:rPr>
          <w:rFonts w:ascii="TH SarabunPSK" w:hAnsi="TH SarabunPSK" w:cs="TH SarabunPSK" w:hint="cs"/>
          <w:spacing w:val="-2"/>
          <w:sz w:val="34"/>
          <w:szCs w:val="34"/>
          <w:cs/>
        </w:rPr>
        <w:t>และกำหนดเขตพื้นที่เพิ่มเติม</w:t>
      </w:r>
      <w:r w:rsidR="000F3826" w:rsidRPr="000F3826">
        <w:rPr>
          <w:rFonts w:ascii="TH SarabunPSK" w:hAnsi="TH SarabunPSK" w:cs="TH SarabunPSK" w:hint="cs"/>
          <w:sz w:val="34"/>
          <w:szCs w:val="34"/>
          <w:cs/>
        </w:rPr>
        <w:t>จากจังหวัดท่องเที่ยวรอง</w:t>
      </w:r>
      <w:r w:rsidR="00C40DF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554403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006BD13C" w14:textId="14B87AD3" w:rsidR="0089517F" w:rsidRPr="0089517F" w:rsidRDefault="001361CD" w:rsidP="008951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ข้อ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๑ ในประกาศนี้</w:t>
      </w:r>
    </w:p>
    <w:p w14:paraId="3DF58ADD" w14:textId="411B80BF" w:rsidR="00A544D1" w:rsidRDefault="00A544D1" w:rsidP="008951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/>
          <w:spacing w:val="-6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6"/>
          <w:sz w:val="34"/>
          <w:szCs w:val="34"/>
          <w:cs/>
        </w:rPr>
        <w:t>“</w:t>
      </w:r>
      <w:r w:rsidR="00711CA8">
        <w:rPr>
          <w:rFonts w:ascii="TH SarabunPSK" w:hAnsi="TH SarabunPSK" w:cs="TH SarabunPSK" w:hint="cs"/>
          <w:spacing w:val="-6"/>
          <w:sz w:val="34"/>
          <w:szCs w:val="34"/>
          <w:cs/>
        </w:rPr>
        <w:t>เขตพื้นที่ท่องเที่ยวอื่น” หมายความว่า เขตพื้นที่ท่องเที่ยวอื่นใด</w:t>
      </w:r>
      <w:r w:rsidR="007453DD">
        <w:rPr>
          <w:rFonts w:ascii="TH SarabunPSK" w:hAnsi="TH SarabunPSK" w:cs="TH SarabunPSK" w:hint="cs"/>
          <w:spacing w:val="-6"/>
          <w:sz w:val="34"/>
          <w:szCs w:val="34"/>
          <w:cs/>
        </w:rPr>
        <w:t>ที่อธิบดีประกาศกำหนด</w:t>
      </w:r>
      <w:r w:rsidR="0029690C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7453DD">
        <w:rPr>
          <w:rFonts w:ascii="TH SarabunPSK" w:hAnsi="TH SarabunPSK" w:cs="TH SarabunPSK" w:hint="cs"/>
          <w:spacing w:val="-6"/>
          <w:sz w:val="34"/>
          <w:szCs w:val="34"/>
          <w:cs/>
        </w:rPr>
        <w:t>โดยคำแนะนำ</w:t>
      </w:r>
      <w:r w:rsidR="0029690C">
        <w:rPr>
          <w:rFonts w:ascii="TH SarabunPSK" w:hAnsi="TH SarabunPSK" w:cs="TH SarabunPSK" w:hint="cs"/>
          <w:spacing w:val="-6"/>
          <w:sz w:val="34"/>
          <w:szCs w:val="34"/>
          <w:cs/>
        </w:rPr>
        <w:t>ของกระทรวง</w:t>
      </w:r>
      <w:r w:rsidR="00A76185">
        <w:rPr>
          <w:rFonts w:ascii="TH SarabunPSK" w:hAnsi="TH SarabunPSK" w:cs="TH SarabunPSK" w:hint="cs"/>
          <w:spacing w:val="-6"/>
          <w:sz w:val="34"/>
          <w:szCs w:val="34"/>
          <w:cs/>
        </w:rPr>
        <w:t>กา</w:t>
      </w:r>
      <w:r w:rsidR="0029690C">
        <w:rPr>
          <w:rFonts w:ascii="TH SarabunPSK" w:hAnsi="TH SarabunPSK" w:cs="TH SarabunPSK" w:hint="cs"/>
          <w:spacing w:val="-6"/>
          <w:sz w:val="34"/>
          <w:szCs w:val="34"/>
          <w:cs/>
        </w:rPr>
        <w:t>รท่องเที่ยวและกีฬา</w:t>
      </w:r>
    </w:p>
    <w:p w14:paraId="1FCE7617" w14:textId="4ECD885F" w:rsidR="00DC30B3" w:rsidRDefault="001361CD" w:rsidP="008951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31C70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89517F" w:rsidRPr="0089517F">
        <w:rPr>
          <w:rFonts w:ascii="TH SarabunPSK" w:hAnsi="TH SarabunPSK" w:cs="TH SarabunPSK"/>
          <w:spacing w:val="-6"/>
          <w:sz w:val="34"/>
          <w:szCs w:val="34"/>
        </w:rPr>
        <w:t>“</w:t>
      </w:r>
      <w:r w:rsidR="0089517F" w:rsidRPr="0089517F">
        <w:rPr>
          <w:rFonts w:ascii="TH SarabunPSK" w:hAnsi="TH SarabunPSK" w:cs="TH SarabunPSK"/>
          <w:spacing w:val="-6"/>
          <w:sz w:val="34"/>
          <w:szCs w:val="34"/>
          <w:cs/>
        </w:rPr>
        <w:t>ผู้ประกอบธุรกิจนําเที่ยว</w:t>
      </w:r>
      <w:r w:rsidR="0089517F" w:rsidRPr="0089517F">
        <w:rPr>
          <w:rFonts w:ascii="TH SarabunPSK" w:hAnsi="TH SarabunPSK" w:cs="TH SarabunPSK"/>
          <w:spacing w:val="-6"/>
          <w:sz w:val="34"/>
          <w:szCs w:val="34"/>
        </w:rPr>
        <w:t xml:space="preserve">” </w:t>
      </w:r>
      <w:r w:rsidR="0089517F" w:rsidRPr="0089517F">
        <w:rPr>
          <w:rFonts w:ascii="TH SarabunPSK" w:hAnsi="TH SarabunPSK" w:cs="TH SarabunPSK"/>
          <w:spacing w:val="-6"/>
          <w:sz w:val="34"/>
          <w:szCs w:val="34"/>
          <w:cs/>
        </w:rPr>
        <w:t>หมายความว่า ผู้ประกอบธุรกิจนําเที่ยวที่ได้รับใบอนุญาตตามกฎหมาย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 xml:space="preserve"> ว่าด้วยธุรกิจนําเที่ยวและมัคคุเทศก์</w:t>
      </w:r>
    </w:p>
    <w:p w14:paraId="3F83325E" w14:textId="77777777" w:rsidR="00DC30B3" w:rsidRDefault="00DC30B3" w:rsidP="008951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9517F" w:rsidRPr="0089517F">
        <w:rPr>
          <w:rFonts w:ascii="TH SarabunPSK" w:hAnsi="TH SarabunPSK" w:cs="TH SarabunPSK"/>
          <w:sz w:val="34"/>
          <w:szCs w:val="34"/>
        </w:rPr>
        <w:t>“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ผู้ประกอบธุรกิจโรงแรม</w:t>
      </w:r>
      <w:r w:rsidR="0089517F" w:rsidRPr="0089517F">
        <w:rPr>
          <w:rFonts w:ascii="TH SarabunPSK" w:hAnsi="TH SarabunPSK" w:cs="TH SarabunPSK"/>
          <w:sz w:val="34"/>
          <w:szCs w:val="34"/>
        </w:rPr>
        <w:t xml:space="preserve">” 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หมายความว่า ผู้ประกอบธุรกิจโรงแรมที่ได้รับใบอนุญาต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ตามกฎหมายว่าด้วยโรงแรม</w:t>
      </w:r>
    </w:p>
    <w:p w14:paraId="48E770AE" w14:textId="77777777" w:rsidR="00DC30B3" w:rsidRDefault="00DC30B3" w:rsidP="008951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9517F" w:rsidRPr="0089517F">
        <w:rPr>
          <w:rFonts w:ascii="TH SarabunPSK" w:hAnsi="TH SarabunPSK" w:cs="TH SarabunPSK"/>
          <w:sz w:val="34"/>
          <w:szCs w:val="34"/>
        </w:rPr>
        <w:t>“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ผู้ประกอบกิจการโฮมสเตย์ไทย</w:t>
      </w:r>
      <w:r w:rsidR="0089517F" w:rsidRPr="0089517F">
        <w:rPr>
          <w:rFonts w:ascii="TH SarabunPSK" w:hAnsi="TH SarabunPSK" w:cs="TH SarabunPSK"/>
          <w:sz w:val="34"/>
          <w:szCs w:val="34"/>
        </w:rPr>
        <w:t xml:space="preserve">” 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หมายความว่า ผู้ประกอบกิจการให้บริการที่พักโฮมสเตย์ไทย ที่ได้รับการรับรองมาตรฐานโฮมสเตย์ไทยจากกรมการท่องเที่ยว กระทรวงการท่องเที่ยวและกีฬา</w:t>
      </w:r>
      <w:r w:rsidR="0089517F" w:rsidRPr="0089517F">
        <w:rPr>
          <w:rFonts w:ascii="TH SarabunPSK" w:hAnsi="TH SarabunPSK" w:cs="TH SarabunPSK"/>
          <w:sz w:val="34"/>
          <w:szCs w:val="34"/>
        </w:rPr>
        <w:t xml:space="preserve"> </w:t>
      </w:r>
    </w:p>
    <w:p w14:paraId="3A551E9B" w14:textId="77777777" w:rsidR="00DC30B3" w:rsidRDefault="00DC30B3" w:rsidP="008951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9517F" w:rsidRPr="0089517F">
        <w:rPr>
          <w:rFonts w:ascii="TH SarabunPSK" w:hAnsi="TH SarabunPSK" w:cs="TH SarabunPSK"/>
          <w:sz w:val="34"/>
          <w:szCs w:val="34"/>
        </w:rPr>
        <w:t>“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ผู้ประกอบกิจการสถานที่พักที่ไม่เป็นโรงแรม</w:t>
      </w:r>
      <w:r w:rsidR="0089517F" w:rsidRPr="0089517F">
        <w:rPr>
          <w:rFonts w:ascii="TH SarabunPSK" w:hAnsi="TH SarabunPSK" w:cs="TH SarabunPSK"/>
          <w:sz w:val="34"/>
          <w:szCs w:val="34"/>
        </w:rPr>
        <w:t xml:space="preserve">” 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หมายความว่า ผู้ประกอบกิจการให้บริการที่พัก ในสถานที่พักที่ไม่เป็นโรงแรมตามกฎหมายว่าด้วยโรงแรม</w:t>
      </w:r>
    </w:p>
    <w:p w14:paraId="42E0A7B1" w14:textId="47AF35C1" w:rsidR="00FF7F45" w:rsidRDefault="00DC30B3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9517F" w:rsidRPr="0089517F">
        <w:rPr>
          <w:rFonts w:ascii="TH SarabunPSK" w:hAnsi="TH SarabunPSK" w:cs="TH SarabunPSK"/>
          <w:sz w:val="34"/>
          <w:szCs w:val="34"/>
        </w:rPr>
        <w:t>“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สถานที่พักที่ไม่เป็นโรงแรม</w:t>
      </w:r>
      <w:r w:rsidR="0089517F" w:rsidRPr="0089517F">
        <w:rPr>
          <w:rFonts w:ascii="TH SarabunPSK" w:hAnsi="TH SarabunPSK" w:cs="TH SarabunPSK"/>
          <w:sz w:val="34"/>
          <w:szCs w:val="34"/>
        </w:rPr>
        <w:t xml:space="preserve">” </w:t>
      </w:r>
      <w:r w:rsidR="0089517F" w:rsidRPr="0089517F">
        <w:rPr>
          <w:rFonts w:ascii="TH SarabunPSK" w:hAnsi="TH SarabunPSK" w:cs="TH SarabunPSK"/>
          <w:sz w:val="34"/>
          <w:szCs w:val="34"/>
          <w:cs/>
        </w:rPr>
        <w:t>หมายความว่า สถานที่พักที่</w:t>
      </w:r>
      <w:r w:rsidR="004058D9">
        <w:rPr>
          <w:rFonts w:ascii="TH SarabunPSK" w:hAnsi="TH SarabunPSK" w:cs="TH SarabunPSK" w:hint="cs"/>
          <w:sz w:val="34"/>
          <w:szCs w:val="34"/>
          <w:cs/>
        </w:rPr>
        <w:t>ไม่เป็นโรงแรมตามกฎหมายว่าด้วยโรงแรม</w:t>
      </w:r>
      <w:r w:rsidR="00E603E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058D9">
        <w:rPr>
          <w:rFonts w:ascii="TH SarabunPSK" w:hAnsi="TH SarabunPSK" w:cs="TH SarabunPSK" w:hint="cs"/>
          <w:sz w:val="34"/>
          <w:szCs w:val="34"/>
          <w:cs/>
        </w:rPr>
        <w:t>ประกอบกับ</w:t>
      </w:r>
      <w:r w:rsidR="00FF7F45" w:rsidRPr="00FF7F45">
        <w:rPr>
          <w:rFonts w:ascii="TH SarabunPSK" w:hAnsi="TH SarabunPSK" w:cs="TH SarabunPSK"/>
          <w:spacing w:val="-2"/>
          <w:sz w:val="34"/>
          <w:szCs w:val="34"/>
          <w:cs/>
        </w:rPr>
        <w:t xml:space="preserve">กฎกระทรวง </w:t>
      </w:r>
      <w:proofErr w:type="spellStart"/>
      <w:r w:rsidR="00FF7F45" w:rsidRPr="00FF7F45">
        <w:rPr>
          <w:rFonts w:ascii="TH SarabunPSK" w:hAnsi="TH SarabunPSK" w:cs="TH SarabunPSK"/>
          <w:spacing w:val="-2"/>
          <w:sz w:val="34"/>
          <w:szCs w:val="34"/>
          <w:cs/>
        </w:rPr>
        <w:t>กําหนด</w:t>
      </w:r>
      <w:proofErr w:type="spellEnd"/>
      <w:r w:rsidR="00FF7F45" w:rsidRPr="00FF7F45">
        <w:rPr>
          <w:rFonts w:ascii="TH SarabunPSK" w:hAnsi="TH SarabunPSK" w:cs="TH SarabunPSK"/>
          <w:spacing w:val="-2"/>
          <w:sz w:val="34"/>
          <w:szCs w:val="34"/>
          <w:cs/>
        </w:rPr>
        <w:t>ประเภทและหลักเกณฑ์การประกอบธุรกิจ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โรงแรม พ.ศ. ๒๕๕๑</w:t>
      </w:r>
      <w:r w:rsidR="00991BB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44BA">
        <w:rPr>
          <w:rFonts w:ascii="TH SarabunPSK" w:hAnsi="TH SarabunPSK" w:cs="TH SarabunPSK" w:hint="cs"/>
          <w:sz w:val="34"/>
          <w:szCs w:val="34"/>
          <w:cs/>
        </w:rPr>
        <w:t>และที่</w:t>
      </w:r>
      <w:r w:rsidR="00991BB4">
        <w:rPr>
          <w:rFonts w:ascii="TH SarabunPSK" w:hAnsi="TH SarabunPSK" w:cs="TH SarabunPSK" w:hint="cs"/>
          <w:sz w:val="34"/>
          <w:szCs w:val="34"/>
          <w:cs/>
        </w:rPr>
        <w:t>แก้ไขเพิ่มเติม</w:t>
      </w:r>
    </w:p>
    <w:p w14:paraId="27AE1BF0" w14:textId="77777777" w:rsidR="00FF7F45" w:rsidRDefault="00FF7F45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FF7F45">
        <w:rPr>
          <w:rFonts w:ascii="TH SarabunPSK" w:hAnsi="TH SarabunPSK" w:cs="TH SarabunPSK"/>
          <w:sz w:val="34"/>
          <w:szCs w:val="34"/>
        </w:rPr>
        <w:t>“</w:t>
      </w:r>
      <w:r w:rsidRPr="00FF7F45">
        <w:rPr>
          <w:rFonts w:ascii="TH SarabunPSK" w:hAnsi="TH SarabunPSK" w:cs="TH SarabunPSK"/>
          <w:sz w:val="34"/>
          <w:szCs w:val="34"/>
          <w:cs/>
        </w:rPr>
        <w:t>ค่าห้องสัมมนา</w:t>
      </w:r>
      <w:r w:rsidRPr="00FF7F45">
        <w:rPr>
          <w:rFonts w:ascii="TH SarabunPSK" w:hAnsi="TH SarabunPSK" w:cs="TH SarabunPSK"/>
          <w:sz w:val="34"/>
          <w:szCs w:val="34"/>
        </w:rPr>
        <w:t xml:space="preserve">” </w:t>
      </w:r>
      <w:r w:rsidRPr="00FF7F45">
        <w:rPr>
          <w:rFonts w:ascii="TH SarabunPSK" w:hAnsi="TH SarabunPSK" w:cs="TH SarabunPSK"/>
          <w:sz w:val="34"/>
          <w:szCs w:val="34"/>
          <w:cs/>
        </w:rPr>
        <w:t>หมายความรวมถึงค่าใช้จ่ายที่ผู้ให้บริการห้องสัมมนาเรียกเก็บเป็นค่าอาหารและเครื่องดื่มจากการใช้ห้องสัมมนาตามปกติทางการค้า</w:t>
      </w:r>
    </w:p>
    <w:p w14:paraId="6C74F551" w14:textId="5E34730B" w:rsidR="00077828" w:rsidRDefault="00077828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D8AD144" w14:textId="77777777" w:rsidR="006C063B" w:rsidRDefault="006C063B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1BC36F4" w14:textId="77777777" w:rsidR="006C063B" w:rsidRDefault="006C063B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A65D8A9" w14:textId="77777777" w:rsidR="00023E1E" w:rsidRDefault="00023E1E" w:rsidP="00023E1E">
      <w:pPr>
        <w:tabs>
          <w:tab w:val="left" w:pos="7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Pr="00FF7F45">
        <w:rPr>
          <w:rFonts w:ascii="TH SarabunPSK" w:hAnsi="TH SarabunPSK" w:cs="TH SarabunPSK"/>
          <w:sz w:val="34"/>
          <w:szCs w:val="34"/>
        </w:rPr>
        <w:t>“</w:t>
      </w:r>
      <w:r w:rsidRPr="00FF7F45">
        <w:rPr>
          <w:rFonts w:ascii="TH SarabunPSK" w:hAnsi="TH SarabunPSK" w:cs="TH SarabunPSK"/>
          <w:sz w:val="34"/>
          <w:szCs w:val="34"/>
          <w:cs/>
        </w:rPr>
        <w:t>รายจ่าย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32CA6466" w14:textId="77777777" w:rsidR="00023E1E" w:rsidRDefault="00023E1E" w:rsidP="00023E1E">
      <w:pPr>
        <w:tabs>
          <w:tab w:val="left" w:pos="7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40821D68" w14:textId="77777777" w:rsidR="00077828" w:rsidRDefault="00077828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A1FA692" w14:textId="1CDC0326" w:rsidR="00FF7F45" w:rsidRDefault="00FF7F45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Pr="00FF7F45">
        <w:rPr>
          <w:rFonts w:ascii="TH SarabunPSK" w:hAnsi="TH SarabunPSK" w:cs="TH SarabunPSK"/>
          <w:sz w:val="34"/>
          <w:szCs w:val="34"/>
        </w:rPr>
        <w:t>“</w:t>
      </w:r>
      <w:r w:rsidRPr="00FF7F45">
        <w:rPr>
          <w:rFonts w:ascii="TH SarabunPSK" w:hAnsi="TH SarabunPSK" w:cs="TH SarabunPSK"/>
          <w:sz w:val="34"/>
          <w:szCs w:val="34"/>
          <w:cs/>
        </w:rPr>
        <w:t>รายจ่ายอื่นที่เกี่ยวข้องกับการอบรมสัมมนา</w:t>
      </w:r>
      <w:r w:rsidRPr="00FF7F45">
        <w:rPr>
          <w:rFonts w:ascii="TH SarabunPSK" w:hAnsi="TH SarabunPSK" w:cs="TH SarabunPSK"/>
          <w:sz w:val="34"/>
          <w:szCs w:val="34"/>
        </w:rPr>
        <w:t xml:space="preserve">” </w:t>
      </w:r>
      <w:r w:rsidRPr="00FF7F45">
        <w:rPr>
          <w:rFonts w:ascii="TH SarabunPSK" w:hAnsi="TH SarabunPSK" w:cs="TH SarabunPSK"/>
          <w:sz w:val="34"/>
          <w:szCs w:val="34"/>
          <w:cs/>
        </w:rPr>
        <w:t>หมายความ</w:t>
      </w:r>
      <w:r w:rsidR="00BC03E1">
        <w:rPr>
          <w:rFonts w:ascii="TH SarabunPSK" w:hAnsi="TH SarabunPSK" w:cs="TH SarabunPSK" w:hint="cs"/>
          <w:sz w:val="34"/>
          <w:szCs w:val="34"/>
          <w:cs/>
        </w:rPr>
        <w:t>ว่า</w:t>
      </w:r>
      <w:r w:rsidRPr="00FF7F45">
        <w:rPr>
          <w:rFonts w:ascii="TH SarabunPSK" w:hAnsi="TH SarabunPSK" w:cs="TH SarabunPSK"/>
          <w:sz w:val="34"/>
          <w:szCs w:val="34"/>
          <w:cs/>
        </w:rPr>
        <w:t xml:space="preserve"> ค่าใช้จ่ายเพื่อการจัดการ </w:t>
      </w:r>
      <w:r w:rsidR="00F50425">
        <w:rPr>
          <w:rFonts w:ascii="TH SarabunPSK" w:hAnsi="TH SarabunPSK" w:cs="TH SarabunPSK"/>
          <w:sz w:val="34"/>
          <w:szCs w:val="34"/>
          <w:cs/>
        </w:rPr>
        <w:br/>
      </w:r>
      <w:r w:rsidRPr="00FF7F45">
        <w:rPr>
          <w:rFonts w:ascii="TH SarabunPSK" w:hAnsi="TH SarabunPSK" w:cs="TH SarabunPSK"/>
          <w:sz w:val="34"/>
          <w:szCs w:val="34"/>
          <w:cs/>
        </w:rPr>
        <w:t>ค่าวิทยากร และค่าวัสดุอุปกรณ์ที่ใช้ประกอบการอบรมสัมมนา เช่น ค่าเอกสารประกอบการอบรม ค่าจ้างถ่ายเอกสาร ค่าบันทึกภาพและเสียง และค่าจัด</w:t>
      </w:r>
      <w:proofErr w:type="spellStart"/>
      <w:r w:rsidRPr="00FF7F45">
        <w:rPr>
          <w:rFonts w:ascii="TH SarabunPSK" w:hAnsi="TH SarabunPSK" w:cs="TH SarabunPSK"/>
          <w:sz w:val="34"/>
          <w:szCs w:val="34"/>
          <w:cs/>
        </w:rPr>
        <w:t>ทํา</w:t>
      </w:r>
      <w:proofErr w:type="spellEnd"/>
      <w:r w:rsidRPr="00FF7F45">
        <w:rPr>
          <w:rFonts w:ascii="TH SarabunPSK" w:hAnsi="TH SarabunPSK" w:cs="TH SarabunPSK"/>
          <w:sz w:val="34"/>
          <w:szCs w:val="34"/>
          <w:cs/>
        </w:rPr>
        <w:t>สื่อที่เกี่ยวข้องกับหลักสูตรในการฝึกอบรม</w:t>
      </w:r>
    </w:p>
    <w:p w14:paraId="22155A1B" w14:textId="48726409" w:rsidR="00DA32F0" w:rsidRPr="00123C49" w:rsidRDefault="00FF7F45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FF7F45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FF7F45">
        <w:rPr>
          <w:rFonts w:ascii="TH SarabunPSK" w:hAnsi="TH SarabunPSK" w:cs="TH SarabunPSK"/>
          <w:spacing w:val="-6"/>
          <w:sz w:val="34"/>
          <w:szCs w:val="34"/>
        </w:rPr>
        <w:t>“</w:t>
      </w:r>
      <w:r w:rsidRPr="00FF7F45">
        <w:rPr>
          <w:rFonts w:ascii="TH SarabunPSK" w:hAnsi="TH SarabunPSK" w:cs="TH SarabunPSK"/>
          <w:spacing w:val="-6"/>
          <w:sz w:val="34"/>
          <w:szCs w:val="34"/>
          <w:cs/>
        </w:rPr>
        <w:t>ใบกํากับภาษีอิเล็กทรอนิกส์</w:t>
      </w:r>
      <w:r w:rsidRPr="00FF7F45">
        <w:rPr>
          <w:rFonts w:ascii="TH SarabunPSK" w:hAnsi="TH SarabunPSK" w:cs="TH SarabunPSK"/>
          <w:spacing w:val="-6"/>
          <w:sz w:val="34"/>
          <w:szCs w:val="34"/>
        </w:rPr>
        <w:t xml:space="preserve">” </w:t>
      </w:r>
      <w:r w:rsidRPr="00FF7F45">
        <w:rPr>
          <w:rFonts w:ascii="TH SarabunPSK" w:hAnsi="TH SarabunPSK" w:cs="TH SarabunPSK"/>
          <w:spacing w:val="-6"/>
          <w:sz w:val="34"/>
          <w:szCs w:val="34"/>
          <w:cs/>
        </w:rPr>
        <w:t>หมายความว่า ใบกํากับภาษีซึ่งมีรายการอย่างน้อยตามมาตรา ๘๖/๔</w:t>
      </w:r>
      <w:r w:rsidRPr="00FF7F4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F7F45">
        <w:rPr>
          <w:rFonts w:ascii="TH SarabunPSK" w:hAnsi="TH SarabunPSK" w:cs="TH SarabunPSK"/>
          <w:spacing w:val="-10"/>
          <w:sz w:val="34"/>
          <w:szCs w:val="34"/>
          <w:cs/>
        </w:rPr>
        <w:t>แห่งประมวลรัษฎากร เฉพาะที่ได้จัด</w:t>
      </w:r>
      <w:proofErr w:type="spellStart"/>
      <w:r w:rsidRPr="00FF7F45">
        <w:rPr>
          <w:rFonts w:ascii="TH SarabunPSK" w:hAnsi="TH SarabunPSK" w:cs="TH SarabunPSK"/>
          <w:spacing w:val="-10"/>
          <w:sz w:val="34"/>
          <w:szCs w:val="34"/>
          <w:cs/>
        </w:rPr>
        <w:t>ทํา</w:t>
      </w:r>
      <w:proofErr w:type="spellEnd"/>
      <w:r w:rsidRPr="00FF7F45">
        <w:rPr>
          <w:rFonts w:ascii="TH SarabunPSK" w:hAnsi="TH SarabunPSK" w:cs="TH SarabunPSK"/>
          <w:spacing w:val="-10"/>
          <w:sz w:val="34"/>
          <w:szCs w:val="34"/>
          <w:cs/>
        </w:rPr>
        <w:t>โดยวิธีการทางอิเล็กทรอนิกส์ ตามมาตรา ๓ โสฬส แห่งประมวลรัษฎากร</w:t>
      </w:r>
      <w:r w:rsidRPr="00FF7F45">
        <w:rPr>
          <w:rFonts w:ascii="TH SarabunPSK" w:hAnsi="TH SarabunPSK" w:cs="TH SarabunPSK"/>
          <w:sz w:val="34"/>
          <w:szCs w:val="34"/>
          <w:cs/>
        </w:rPr>
        <w:t xml:space="preserve"> ประกอบกับกฎกระทรวง ฉบับที่ ๓๘๔ (พ.ศ. ๒๕๖๕) ออกตามความในประมวลรัษฎากร ว่าด้วย</w:t>
      </w:r>
      <w:r w:rsidR="00974788">
        <w:rPr>
          <w:rFonts w:ascii="TH SarabunPSK" w:hAnsi="TH SarabunPSK" w:cs="TH SarabunPSK"/>
          <w:sz w:val="34"/>
          <w:szCs w:val="34"/>
          <w:cs/>
        </w:rPr>
        <w:br/>
      </w:r>
      <w:r w:rsidRPr="00FF7F45">
        <w:rPr>
          <w:rFonts w:ascii="TH SarabunPSK" w:hAnsi="TH SarabunPSK" w:cs="TH SarabunPSK"/>
          <w:sz w:val="34"/>
          <w:szCs w:val="34"/>
          <w:cs/>
        </w:rPr>
        <w:t>การ</w:t>
      </w:r>
      <w:proofErr w:type="spellStart"/>
      <w:r w:rsidRPr="00FF7F45">
        <w:rPr>
          <w:rFonts w:ascii="TH SarabunPSK" w:hAnsi="TH SarabunPSK" w:cs="TH SarabunPSK"/>
          <w:sz w:val="34"/>
          <w:szCs w:val="34"/>
          <w:cs/>
        </w:rPr>
        <w:t>ดําเนินการ</w:t>
      </w:r>
      <w:proofErr w:type="spellEnd"/>
      <w:r w:rsidRPr="00FF7F45">
        <w:rPr>
          <w:rFonts w:ascii="TH SarabunPSK" w:hAnsi="TH SarabunPSK" w:cs="TH SarabunPSK"/>
          <w:sz w:val="34"/>
          <w:szCs w:val="34"/>
          <w:cs/>
        </w:rPr>
        <w:t>เกี่ยวกับเอกสารหลักฐานหรือหนังสือด้วยกระบวนการทางอิเล็กทรอนิกส์</w:t>
      </w:r>
      <w:r w:rsidR="00514AF4">
        <w:rPr>
          <w:rFonts w:ascii="TH SarabunPSK" w:hAnsi="TH SarabunPSK" w:cs="TH SarabunPSK"/>
          <w:sz w:val="34"/>
          <w:szCs w:val="34"/>
        </w:rPr>
        <w:t xml:space="preserve"> </w:t>
      </w:r>
      <w:r w:rsidR="000F1A16" w:rsidRPr="00A66596">
        <w:rPr>
          <w:rFonts w:ascii="TH SarabunPSK" w:hAnsi="TH SarabunPSK" w:cs="TH SarabunPSK"/>
          <w:sz w:val="34"/>
          <w:szCs w:val="34"/>
          <w:cs/>
        </w:rPr>
        <w:t>ทั้งนี้ ต้องระบุชื่อ</w:t>
      </w:r>
      <w:r w:rsidR="000F1A16" w:rsidRPr="00A66596">
        <w:rPr>
          <w:rFonts w:ascii="TH SarabunPSK" w:hAnsi="TH SarabunPSK" w:cs="TH SarabunPSK" w:hint="cs"/>
          <w:sz w:val="34"/>
          <w:szCs w:val="34"/>
          <w:cs/>
        </w:rPr>
        <w:t>และเลขประจำตัวผู้เสียภาษีอากรของ</w:t>
      </w:r>
      <w:r w:rsidR="000F1A16">
        <w:rPr>
          <w:rFonts w:ascii="TH SarabunPSK" w:hAnsi="TH SarabunPSK" w:cs="TH SarabunPSK" w:hint="cs"/>
          <w:sz w:val="34"/>
          <w:szCs w:val="34"/>
          <w:cs/>
        </w:rPr>
        <w:t>ผู้ซื้อสินค้าหรือผู้รับบริการ</w:t>
      </w:r>
      <w:r w:rsidR="000F1A16" w:rsidRPr="00A66596">
        <w:rPr>
          <w:rFonts w:ascii="TH SarabunPSK" w:hAnsi="TH SarabunPSK" w:cs="TH SarabunPSK"/>
          <w:sz w:val="34"/>
          <w:szCs w:val="34"/>
          <w:cs/>
        </w:rPr>
        <w:t>ในใบ</w:t>
      </w:r>
      <w:r w:rsidR="005F61B6">
        <w:rPr>
          <w:rFonts w:ascii="TH SarabunPSK" w:hAnsi="TH SarabunPSK" w:cs="TH SarabunPSK" w:hint="cs"/>
          <w:sz w:val="34"/>
          <w:szCs w:val="34"/>
          <w:cs/>
        </w:rPr>
        <w:t>กำกับภาษี</w:t>
      </w:r>
      <w:r w:rsidR="000F1A16" w:rsidRPr="00A66596">
        <w:rPr>
          <w:rFonts w:ascii="TH SarabunPSK" w:hAnsi="TH SarabunPSK" w:cs="TH SarabunPSK"/>
          <w:sz w:val="34"/>
          <w:szCs w:val="34"/>
          <w:cs/>
        </w:rPr>
        <w:t>ด้วย</w:t>
      </w:r>
    </w:p>
    <w:p w14:paraId="63E6E87E" w14:textId="29091912" w:rsidR="00DA32F0" w:rsidRDefault="00DA32F0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F7F45" w:rsidRPr="00FF7F45">
        <w:rPr>
          <w:rFonts w:ascii="TH SarabunPSK" w:hAnsi="TH SarabunPSK" w:cs="TH SarabunPSK"/>
          <w:sz w:val="34"/>
          <w:szCs w:val="34"/>
        </w:rPr>
        <w:t>“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ใบรับอิเล็กทรอนิกส์</w:t>
      </w:r>
      <w:r w:rsidR="00FF7F45" w:rsidRPr="00FF7F45">
        <w:rPr>
          <w:rFonts w:ascii="TH SarabunPSK" w:hAnsi="TH SarabunPSK" w:cs="TH SarabunPSK"/>
          <w:sz w:val="34"/>
          <w:szCs w:val="34"/>
        </w:rPr>
        <w:t xml:space="preserve">” 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 xml:space="preserve">หมายความว่า ใบรับซึ่งมีรายการอย่างน้อยตามมาตรา ๑๐๕ ทวิ 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FF7F45" w:rsidRPr="00FF7F45">
        <w:rPr>
          <w:rFonts w:ascii="TH SarabunPSK" w:hAnsi="TH SarabunPSK" w:cs="TH SarabunPSK"/>
          <w:spacing w:val="-10"/>
          <w:sz w:val="34"/>
          <w:szCs w:val="34"/>
          <w:cs/>
        </w:rPr>
        <w:t>แห่งประมวลรัษฎากร เฉพาะที่ได้จัด</w:t>
      </w:r>
      <w:proofErr w:type="spellStart"/>
      <w:r w:rsidR="00FF7F45" w:rsidRPr="00FF7F45">
        <w:rPr>
          <w:rFonts w:ascii="TH SarabunPSK" w:hAnsi="TH SarabunPSK" w:cs="TH SarabunPSK"/>
          <w:spacing w:val="-10"/>
          <w:sz w:val="34"/>
          <w:szCs w:val="34"/>
          <w:cs/>
        </w:rPr>
        <w:t>ทํา</w:t>
      </w:r>
      <w:proofErr w:type="spellEnd"/>
      <w:r w:rsidR="00FF7F45" w:rsidRPr="00FF7F45">
        <w:rPr>
          <w:rFonts w:ascii="TH SarabunPSK" w:hAnsi="TH SarabunPSK" w:cs="TH SarabunPSK"/>
          <w:spacing w:val="-10"/>
          <w:sz w:val="34"/>
          <w:szCs w:val="34"/>
          <w:cs/>
        </w:rPr>
        <w:t>โดยวิธีการทางอิเล็กทรอนิกส์ ตามมาตรา ๓ โสฬส แห่งประมวลรัษฎากร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 xml:space="preserve"> ประกอบกับกฎกระทรวง ฉบับที่ ๓๘๔ (พ.ศ. ๒๕๖๕) ออกตามความในประมวลรัษฎากร ว่าด้วย</w:t>
      </w:r>
      <w:r w:rsidR="00D22EBC">
        <w:rPr>
          <w:rFonts w:ascii="TH SarabunPSK" w:hAnsi="TH SarabunPSK" w:cs="TH SarabunPSK"/>
          <w:sz w:val="34"/>
          <w:szCs w:val="34"/>
          <w:cs/>
        </w:rPr>
        <w:br/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การ</w:t>
      </w:r>
      <w:proofErr w:type="spellStart"/>
      <w:r w:rsidR="00FF7F45" w:rsidRPr="00FF7F45">
        <w:rPr>
          <w:rFonts w:ascii="TH SarabunPSK" w:hAnsi="TH SarabunPSK" w:cs="TH SarabunPSK"/>
          <w:sz w:val="34"/>
          <w:szCs w:val="34"/>
          <w:cs/>
        </w:rPr>
        <w:t>ดําเนินการ</w:t>
      </w:r>
      <w:proofErr w:type="spellEnd"/>
      <w:r w:rsidR="00FF7F45" w:rsidRPr="00FF7F45">
        <w:rPr>
          <w:rFonts w:ascii="TH SarabunPSK" w:hAnsi="TH SarabunPSK" w:cs="TH SarabunPSK"/>
          <w:sz w:val="34"/>
          <w:szCs w:val="34"/>
          <w:cs/>
        </w:rPr>
        <w:t xml:space="preserve">เกี่ยวกับเอกสารหลักฐานหรือหนังสือด้วยกระบวนการทางอิเล็กทรอนิกส์ </w:t>
      </w:r>
      <w:r w:rsidR="00FF7F45" w:rsidRPr="00A66596">
        <w:rPr>
          <w:rFonts w:ascii="TH SarabunPSK" w:hAnsi="TH SarabunPSK" w:cs="TH SarabunPSK"/>
          <w:sz w:val="34"/>
          <w:szCs w:val="34"/>
          <w:cs/>
        </w:rPr>
        <w:t>ทั้งนี้ ต้องระบุชื่อ</w:t>
      </w:r>
      <w:r w:rsidR="008A3915" w:rsidRPr="00A66596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B85F3C" w:rsidRPr="00A66596">
        <w:rPr>
          <w:rFonts w:ascii="TH SarabunPSK" w:hAnsi="TH SarabunPSK" w:cs="TH SarabunPSK" w:hint="cs"/>
          <w:sz w:val="34"/>
          <w:szCs w:val="34"/>
          <w:cs/>
        </w:rPr>
        <w:t>เลขประจำตัวผู้เสียภาษีอากรของ</w:t>
      </w:r>
      <w:r w:rsidR="006B3012">
        <w:rPr>
          <w:rFonts w:ascii="TH SarabunPSK" w:hAnsi="TH SarabunPSK" w:cs="TH SarabunPSK" w:hint="cs"/>
          <w:sz w:val="34"/>
          <w:szCs w:val="34"/>
          <w:cs/>
        </w:rPr>
        <w:t>ผู้รับบริการ</w:t>
      </w:r>
      <w:r w:rsidR="00FF7F45" w:rsidRPr="00A66596">
        <w:rPr>
          <w:rFonts w:ascii="TH SarabunPSK" w:hAnsi="TH SarabunPSK" w:cs="TH SarabunPSK"/>
          <w:sz w:val="34"/>
          <w:szCs w:val="34"/>
          <w:cs/>
        </w:rPr>
        <w:t>ในใบรับด้วย</w:t>
      </w:r>
    </w:p>
    <w:p w14:paraId="2973A1B9" w14:textId="79465600" w:rsidR="005E4431" w:rsidRDefault="00DA32F0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z w:val="34"/>
          <w:szCs w:val="34"/>
          <w:cs/>
        </w:rPr>
        <w:t>๒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 xml:space="preserve"> การจ่ายค่าบริการหรือค่าที่พัก</w:t>
      </w:r>
      <w:proofErr w:type="spellStart"/>
      <w:r w:rsidR="00FF7F45" w:rsidRPr="00FF7F45">
        <w:rPr>
          <w:rFonts w:ascii="TH SarabunPSK" w:hAnsi="TH SarabunPSK" w:cs="TH SarabunPSK"/>
          <w:sz w:val="34"/>
          <w:szCs w:val="34"/>
          <w:cs/>
        </w:rPr>
        <w:t>สําหรับ</w:t>
      </w:r>
      <w:proofErr w:type="spellEnd"/>
      <w:r w:rsidR="00FF7F45" w:rsidRPr="00FF7F45">
        <w:rPr>
          <w:rFonts w:ascii="TH SarabunPSK" w:hAnsi="TH SarabunPSK" w:cs="TH SarabunPSK"/>
          <w:sz w:val="34"/>
          <w:szCs w:val="34"/>
          <w:cs/>
        </w:rPr>
        <w:t>การเดินทางท่องเที่ยวในจังหวัดท่องเที่ยวรองหรือ</w:t>
      </w:r>
      <w:r w:rsidR="005E4431">
        <w:rPr>
          <w:rFonts w:ascii="TH SarabunPSK" w:hAnsi="TH SarabunPSK" w:cs="TH SarabunPSK"/>
          <w:sz w:val="34"/>
          <w:szCs w:val="34"/>
          <w:cs/>
        </w:rPr>
        <w:br/>
      </w:r>
      <w:bookmarkStart w:id="2" w:name="_Hlk173849441"/>
      <w:r w:rsidR="00FF7F45" w:rsidRPr="00FF7F45">
        <w:rPr>
          <w:rFonts w:ascii="TH SarabunPSK" w:hAnsi="TH SarabunPSK" w:cs="TH SarabunPSK"/>
          <w:sz w:val="34"/>
          <w:szCs w:val="34"/>
          <w:cs/>
        </w:rPr>
        <w:t>ในเขตพื้นที่ท่องเที่ยวอื่น</w:t>
      </w:r>
      <w:bookmarkEnd w:id="2"/>
      <w:r w:rsidR="00FF7F45" w:rsidRPr="00FF7F45">
        <w:rPr>
          <w:rFonts w:ascii="TH SarabunPSK" w:hAnsi="TH SarabunPSK" w:cs="TH SarabunPSK"/>
          <w:sz w:val="34"/>
          <w:szCs w:val="34"/>
          <w:cs/>
        </w:rPr>
        <w:t>ที่</w:t>
      </w:r>
      <w:r w:rsidR="00804F3E">
        <w:rPr>
          <w:rFonts w:ascii="TH SarabunPSK" w:hAnsi="TH SarabunPSK" w:cs="TH SarabunPSK" w:hint="cs"/>
          <w:sz w:val="34"/>
          <w:szCs w:val="34"/>
          <w:cs/>
        </w:rPr>
        <w:t>บุคคลธรรมดา</w:t>
      </w:r>
      <w:r w:rsidR="00D920D5">
        <w:rPr>
          <w:rFonts w:ascii="TH SarabunPSK" w:hAnsi="TH SarabunPSK" w:cs="TH SarabunPSK" w:hint="cs"/>
          <w:sz w:val="34"/>
          <w:szCs w:val="34"/>
          <w:cs/>
        </w:rPr>
        <w:t>ซึ่งเป็นผู้มีเงินได้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จะได้รับสิทธิยกเว้นภาษีเงินได้ตาม</w:t>
      </w:r>
      <w:r w:rsidR="00751D77" w:rsidRPr="00751D77">
        <w:rPr>
          <w:rFonts w:ascii="TH SarabunPSK" w:hAnsi="TH SarabunPSK" w:cs="TH SarabunPSK" w:hint="cs"/>
          <w:sz w:val="34"/>
          <w:szCs w:val="34"/>
          <w:cs/>
        </w:rPr>
        <w:t xml:space="preserve">มาตรา </w:t>
      </w:r>
      <w:r w:rsidR="00751D77">
        <w:rPr>
          <w:rFonts w:ascii="TH SarabunPSK" w:hAnsi="TH SarabunPSK" w:cs="TH SarabunPSK" w:hint="cs"/>
          <w:sz w:val="34"/>
          <w:szCs w:val="34"/>
          <w:cs/>
        </w:rPr>
        <w:t xml:space="preserve">๔ </w:t>
      </w:r>
      <w:r w:rsidR="00751D77" w:rsidRPr="000D4EC8">
        <w:rPr>
          <w:rFonts w:ascii="TH SarabunPSK" w:hAnsi="TH SarabunPSK" w:cs="TH SarabunPSK" w:hint="cs"/>
          <w:spacing w:val="-10"/>
          <w:sz w:val="34"/>
          <w:szCs w:val="34"/>
          <w:cs/>
        </w:rPr>
        <w:t>แห่งพระราชกฤษฎีกาออกตามความในประมวลรัษฎากร ว่าด้วยการยกเว้นรัษฎากร (ฉบับที่ ๗๙</w:t>
      </w:r>
      <w:r w:rsidR="00A12392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="00751D77" w:rsidRPr="000D4EC8">
        <w:rPr>
          <w:rFonts w:ascii="TH SarabunPSK" w:hAnsi="TH SarabunPSK" w:cs="TH SarabunPSK" w:hint="cs"/>
          <w:spacing w:val="-10"/>
          <w:sz w:val="34"/>
          <w:szCs w:val="34"/>
          <w:cs/>
        </w:rPr>
        <w:t>) พ.ศ. ๒๕๖๗</w:t>
      </w:r>
      <w:r w:rsidR="00751D7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ต้องเป็นไปตามหลักเกณฑ์ และเงื่อนไข ดังต่อไปนี้</w:t>
      </w:r>
    </w:p>
    <w:p w14:paraId="6E429AA0" w14:textId="1F03ECE1" w:rsidR="005E4431" w:rsidRDefault="005E4431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F7F45" w:rsidRPr="00FF7F45">
        <w:rPr>
          <w:rFonts w:ascii="TH SarabunPSK" w:hAnsi="TH SarabunPSK" w:cs="TH SarabunPSK"/>
          <w:sz w:val="34"/>
          <w:szCs w:val="34"/>
        </w:rPr>
        <w:t>(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 xml:space="preserve">๑) เป็นการจ่ายค่าบริการให้แก่ผู้ประกอบธุรกิจนําเที่ยว </w:t>
      </w:r>
      <w:proofErr w:type="spellStart"/>
      <w:r w:rsidR="00FF7F45" w:rsidRPr="00FF7F45">
        <w:rPr>
          <w:rFonts w:ascii="TH SarabunPSK" w:hAnsi="TH SarabunPSK" w:cs="TH SarabunPSK"/>
          <w:sz w:val="34"/>
          <w:szCs w:val="34"/>
          <w:cs/>
        </w:rPr>
        <w:t>สําหรับ</w:t>
      </w:r>
      <w:proofErr w:type="spellEnd"/>
      <w:r w:rsidR="00FF7F45" w:rsidRPr="00FF7F45">
        <w:rPr>
          <w:rFonts w:ascii="TH SarabunPSK" w:hAnsi="TH SarabunPSK" w:cs="TH SarabunPSK"/>
          <w:sz w:val="34"/>
          <w:szCs w:val="34"/>
          <w:cs/>
        </w:rPr>
        <w:t>การเดินทางท่องเที่ยวในจังหวัดท่องเที่ยวรองหรือในเขตพื้นที่ท่องเที่ยวอื่น</w:t>
      </w:r>
    </w:p>
    <w:p w14:paraId="0C906CBD" w14:textId="4FB0EADD" w:rsidR="00772AF1" w:rsidRDefault="005E4431" w:rsidP="00FF7F4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FF7F45" w:rsidRPr="00FF7F45">
        <w:rPr>
          <w:rFonts w:ascii="TH SarabunPSK" w:hAnsi="TH SarabunPSK" w:cs="TH SarabunPSK"/>
          <w:sz w:val="34"/>
          <w:szCs w:val="34"/>
        </w:rPr>
        <w:t>(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๒) เป็นการจ่ายค่าที่พักในจังหวัดท่องเที่ยวรองหรือในเขตพื้นที่ท่องเที่ยวอื่น ดังต่อไปนี้</w:t>
      </w:r>
    </w:p>
    <w:p w14:paraId="3B0993A6" w14:textId="77777777" w:rsidR="00772AF1" w:rsidRDefault="00772AF1" w:rsidP="00772AF1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FF7F45" w:rsidRPr="00FF7F45">
        <w:rPr>
          <w:rFonts w:ascii="TH SarabunPSK" w:hAnsi="TH SarabunPSK" w:cs="TH SarabunPSK"/>
          <w:sz w:val="34"/>
          <w:szCs w:val="34"/>
        </w:rPr>
        <w:t>(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ก) ค่าที่พักในโรงแรม ที่ได้จ่ายให้แก่ผู้ประกอบธุรกิจโรงแรม</w:t>
      </w:r>
    </w:p>
    <w:p w14:paraId="3B07DFFE" w14:textId="77777777" w:rsidR="00D75BDE" w:rsidRDefault="00772AF1" w:rsidP="00D75BDE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FF7F45" w:rsidRPr="00FF7F45">
        <w:rPr>
          <w:rFonts w:ascii="TH SarabunPSK" w:hAnsi="TH SarabunPSK" w:cs="TH SarabunPSK"/>
          <w:sz w:val="34"/>
          <w:szCs w:val="34"/>
        </w:rPr>
        <w:t>(</w:t>
      </w:r>
      <w:r w:rsidR="00FF7F45" w:rsidRPr="00FF7F45">
        <w:rPr>
          <w:rFonts w:ascii="TH SarabunPSK" w:hAnsi="TH SarabunPSK" w:cs="TH SarabunPSK"/>
          <w:sz w:val="34"/>
          <w:szCs w:val="34"/>
          <w:cs/>
        </w:rPr>
        <w:t>ข) ค่าที่พักโฮมสเตย์ไทยที่ได้รับการรับรองมาตรฐานโฮมสเตย์ไทยจากกรมการท่องเที่ยว กระทรวงการท่องเที่ยวและกีฬา ที่ได้จ่ายให้แก่ผู้ประกอบกิจการโฮมสเตย์ไทย</w:t>
      </w:r>
    </w:p>
    <w:p w14:paraId="233D71AC" w14:textId="1E204771" w:rsidR="00ED75A8" w:rsidRDefault="00D75BDE" w:rsidP="00624B1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B44B9D">
        <w:rPr>
          <w:rFonts w:ascii="TH SarabunPSK" w:hAnsi="TH SarabunPSK" w:cs="TH SarabunPSK"/>
          <w:sz w:val="34"/>
          <w:szCs w:val="34"/>
          <w:cs/>
        </w:rPr>
        <w:tab/>
      </w:r>
      <w:r w:rsidRPr="00D75BDE">
        <w:rPr>
          <w:rFonts w:ascii="TH SarabunPSK" w:hAnsi="TH SarabunPSK" w:cs="TH SarabunPSK"/>
          <w:sz w:val="34"/>
          <w:szCs w:val="34"/>
        </w:rPr>
        <w:t>(</w:t>
      </w:r>
      <w:r w:rsidRPr="00D75BDE">
        <w:rPr>
          <w:rFonts w:ascii="TH SarabunPSK" w:hAnsi="TH SarabunPSK" w:cs="TH SarabunPSK"/>
          <w:sz w:val="34"/>
          <w:szCs w:val="34"/>
          <w:cs/>
        </w:rPr>
        <w:t xml:space="preserve">ค) ค่าที่พักในสถานที่พักที่ไม่เป็นโรงแรม ที่ได้จ่ายให้แก่ผู้ประกอบกิจการสถานที่พัก </w:t>
      </w:r>
      <w:r w:rsidR="00B44B9D">
        <w:rPr>
          <w:rFonts w:ascii="TH SarabunPSK" w:hAnsi="TH SarabunPSK" w:cs="TH SarabunPSK"/>
          <w:sz w:val="34"/>
          <w:szCs w:val="34"/>
          <w:cs/>
        </w:rPr>
        <w:br/>
      </w:r>
      <w:r w:rsidRPr="00D75BDE">
        <w:rPr>
          <w:rFonts w:ascii="TH SarabunPSK" w:hAnsi="TH SarabunPSK" w:cs="TH SarabunPSK"/>
          <w:sz w:val="34"/>
          <w:szCs w:val="34"/>
          <w:cs/>
        </w:rPr>
        <w:t>ที่ไม่เป็น</w:t>
      </w:r>
      <w:r w:rsidR="00BE7349">
        <w:rPr>
          <w:rFonts w:ascii="TH SarabunPSK" w:hAnsi="TH SarabunPSK" w:cs="TH SarabunPSK" w:hint="cs"/>
          <w:sz w:val="34"/>
          <w:szCs w:val="34"/>
          <w:cs/>
        </w:rPr>
        <w:t>โรงแรม</w:t>
      </w:r>
    </w:p>
    <w:p w14:paraId="6C0B00DE" w14:textId="1152B9E8" w:rsidR="00EF2CA3" w:rsidRDefault="00BE7349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75BDE" w:rsidRPr="00D75BDE">
        <w:rPr>
          <w:rFonts w:ascii="TH SarabunPSK" w:hAnsi="TH SarabunPSK" w:cs="TH SarabunPSK"/>
          <w:sz w:val="34"/>
          <w:szCs w:val="34"/>
        </w:rPr>
        <w:t>(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๓) เป็นการจ่ายค่าบริการหรือค่าที่พัก และมีการใช้บริการหรือเข้าพักภายในช่วงระยะเวลา </w:t>
      </w:r>
      <w:r w:rsidR="00D75BDE" w:rsidRPr="00344385">
        <w:rPr>
          <w:rFonts w:ascii="TH SarabunPSK" w:hAnsi="TH SarabunPSK" w:cs="TH SarabunPSK"/>
          <w:spacing w:val="-10"/>
          <w:sz w:val="34"/>
          <w:szCs w:val="34"/>
          <w:cs/>
        </w:rPr>
        <w:t>ตั้งแต่วันที่ ๑ พฤษภาคม พ.ศ. ๒๕๖๗ ถึงวันที่ ๓๐ พฤศจิกายน พ.ศ. ๒๕๖๗ โดยให้ได้รับสิทธิยกเว้นภาษีเงินได้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spellStart"/>
      <w:r w:rsidR="00D75BDE" w:rsidRPr="007E7E3D">
        <w:rPr>
          <w:rFonts w:ascii="TH SarabunPSK" w:hAnsi="TH SarabunPSK" w:cs="TH SarabunPSK"/>
          <w:sz w:val="34"/>
          <w:szCs w:val="34"/>
          <w:cs/>
        </w:rPr>
        <w:t>สําหรับ</w:t>
      </w:r>
      <w:proofErr w:type="spellEnd"/>
      <w:r w:rsidR="00D75BDE" w:rsidRPr="007E7E3D">
        <w:rPr>
          <w:rFonts w:ascii="TH SarabunPSK" w:hAnsi="TH SarabunPSK" w:cs="TH SarabunPSK"/>
          <w:sz w:val="34"/>
          <w:szCs w:val="34"/>
          <w:cs/>
        </w:rPr>
        <w:t>การจ่ายค่าบริการหรือค่าที่พักในจังหวัดท่องเที่ยวรองหรือในเขตพื้นที่ท่องเที่ยวอื่น ตาม</w:t>
      </w:r>
      <w:proofErr w:type="spellStart"/>
      <w:r w:rsidR="00D75BDE" w:rsidRPr="007E7E3D">
        <w:rPr>
          <w:rFonts w:ascii="TH SarabunPSK" w:hAnsi="TH SarabunPSK" w:cs="TH SarabunPSK"/>
          <w:sz w:val="34"/>
          <w:szCs w:val="34"/>
          <w:cs/>
        </w:rPr>
        <w:t>จํานวน</w:t>
      </w:r>
      <w:proofErr w:type="spellEnd"/>
      <w:r w:rsidR="007E7E3D">
        <w:rPr>
          <w:rFonts w:ascii="TH SarabunPSK" w:hAnsi="TH SarabunPSK" w:cs="TH SarabunPSK"/>
          <w:sz w:val="34"/>
          <w:szCs w:val="34"/>
          <w:cs/>
        </w:rPr>
        <w:br/>
      </w:r>
      <w:r w:rsidR="00D75BDE" w:rsidRPr="007E7E3D">
        <w:rPr>
          <w:rFonts w:ascii="TH SarabunPSK" w:hAnsi="TH SarabunPSK" w:cs="TH SarabunPSK"/>
          <w:sz w:val="34"/>
          <w:szCs w:val="34"/>
          <w:cs/>
        </w:rPr>
        <w:t>ที่จ่ายจริง แต่</w:t>
      </w:r>
      <w:r w:rsidR="00FF4E15" w:rsidRPr="007E7E3D">
        <w:rPr>
          <w:rFonts w:ascii="TH SarabunPSK" w:hAnsi="TH SarabunPSK" w:cs="TH SarabunPSK" w:hint="cs"/>
          <w:sz w:val="34"/>
          <w:szCs w:val="34"/>
          <w:cs/>
        </w:rPr>
        <w:t>เมื่อรวมกันแล้วต้อง</w:t>
      </w:r>
      <w:r w:rsidR="00D75BDE" w:rsidRPr="007E7E3D">
        <w:rPr>
          <w:rFonts w:ascii="TH SarabunPSK" w:hAnsi="TH SarabunPSK" w:cs="TH SarabunPSK"/>
          <w:sz w:val="34"/>
          <w:szCs w:val="34"/>
          <w:cs/>
        </w:rPr>
        <w:t>ไม่เกิน</w:t>
      </w:r>
      <w:r w:rsidR="00EF2CA3" w:rsidRPr="007E7E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75BDE" w:rsidRPr="007E7E3D">
        <w:rPr>
          <w:rFonts w:ascii="TH SarabunPSK" w:hAnsi="TH SarabunPSK" w:cs="TH SarabunPSK"/>
          <w:sz w:val="34"/>
          <w:szCs w:val="34"/>
          <w:cs/>
        </w:rPr>
        <w:t>๑๕</w:t>
      </w:r>
      <w:r w:rsidR="00D75BDE" w:rsidRPr="007E7E3D">
        <w:rPr>
          <w:rFonts w:ascii="TH SarabunPSK" w:hAnsi="TH SarabunPSK" w:cs="TH SarabunPSK"/>
          <w:sz w:val="34"/>
          <w:szCs w:val="34"/>
        </w:rPr>
        <w:t>,</w:t>
      </w:r>
      <w:r w:rsidR="00D75BDE" w:rsidRPr="007E7E3D">
        <w:rPr>
          <w:rFonts w:ascii="TH SarabunPSK" w:hAnsi="TH SarabunPSK" w:cs="TH SarabunPSK"/>
          <w:sz w:val="34"/>
          <w:szCs w:val="34"/>
          <w:cs/>
        </w:rPr>
        <w:t>๐๐๐ บาท</w:t>
      </w:r>
    </w:p>
    <w:p w14:paraId="3A3E8A3B" w14:textId="4ECE2292" w:rsidR="00EF2CA3" w:rsidRDefault="00EF2CA3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53A1C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D75BDE" w:rsidRPr="00F53A1C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="00D75BDE" w:rsidRPr="00F53A1C">
        <w:rPr>
          <w:rFonts w:ascii="TH SarabunPSK" w:hAnsi="TH SarabunPSK" w:cs="TH SarabunPSK"/>
          <w:spacing w:val="-6"/>
          <w:sz w:val="34"/>
          <w:szCs w:val="34"/>
          <w:cs/>
        </w:rPr>
        <w:t xml:space="preserve"> การได้รับยกเว้นภาษีเงินได้</w:t>
      </w:r>
      <w:proofErr w:type="spellStart"/>
      <w:r w:rsidR="00D75BDE" w:rsidRPr="00F53A1C">
        <w:rPr>
          <w:rFonts w:ascii="TH SarabunPSK" w:hAnsi="TH SarabunPSK" w:cs="TH SarabunPSK"/>
          <w:spacing w:val="-6"/>
          <w:sz w:val="34"/>
          <w:szCs w:val="34"/>
          <w:cs/>
        </w:rPr>
        <w:t>สําหรับ</w:t>
      </w:r>
      <w:proofErr w:type="spellEnd"/>
      <w:r w:rsidR="00D75BDE" w:rsidRPr="00F53A1C">
        <w:rPr>
          <w:rFonts w:ascii="TH SarabunPSK" w:hAnsi="TH SarabunPSK" w:cs="TH SarabunPSK"/>
          <w:spacing w:val="-6"/>
          <w:sz w:val="34"/>
          <w:szCs w:val="34"/>
          <w:cs/>
        </w:rPr>
        <w:t>เงินได้เท่าที่</w:t>
      </w:r>
      <w:r w:rsidR="00FF690C" w:rsidRPr="00F53A1C">
        <w:rPr>
          <w:rFonts w:ascii="TH SarabunPSK" w:hAnsi="TH SarabunPSK" w:cs="TH SarabunPSK" w:hint="cs"/>
          <w:spacing w:val="-6"/>
          <w:sz w:val="34"/>
          <w:szCs w:val="34"/>
          <w:cs/>
        </w:rPr>
        <w:t>บุคคลธรรมดา</w:t>
      </w:r>
      <w:r w:rsidR="009B7C8F">
        <w:rPr>
          <w:rFonts w:ascii="TH SarabunPSK" w:hAnsi="TH SarabunPSK" w:cs="TH SarabunPSK" w:hint="cs"/>
          <w:sz w:val="34"/>
          <w:szCs w:val="34"/>
          <w:cs/>
        </w:rPr>
        <w:t>ซึ่งเป็นผู้มีเงินได้</w:t>
      </w:r>
      <w:r w:rsidR="00D75BDE" w:rsidRPr="00F53A1C">
        <w:rPr>
          <w:rFonts w:ascii="TH SarabunPSK" w:hAnsi="TH SarabunPSK" w:cs="TH SarabunPSK"/>
          <w:spacing w:val="-6"/>
          <w:sz w:val="34"/>
          <w:szCs w:val="34"/>
          <w:cs/>
        </w:rPr>
        <w:t xml:space="preserve">ได้จ่ายเป็นค่าบริการหรือค่าที่พัก 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1F5835">
        <w:rPr>
          <w:rFonts w:ascii="TH SarabunPSK" w:hAnsi="TH SarabunPSK" w:cs="TH SarabunPSK" w:hint="cs"/>
          <w:sz w:val="34"/>
          <w:szCs w:val="34"/>
          <w:cs/>
        </w:rPr>
        <w:t>๒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 ต้องเป็นไปตามหลักเกณฑ์ ดังต่อไปนี้</w:t>
      </w:r>
    </w:p>
    <w:p w14:paraId="55CA9335" w14:textId="711B5A17" w:rsidR="00EF2CA3" w:rsidRDefault="00EF2CA3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F690C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75BDE" w:rsidRPr="00FF690C">
        <w:rPr>
          <w:rFonts w:ascii="TH SarabunPSK" w:hAnsi="TH SarabunPSK" w:cs="TH SarabunPSK"/>
          <w:spacing w:val="-4"/>
          <w:sz w:val="34"/>
          <w:szCs w:val="34"/>
        </w:rPr>
        <w:t>(</w:t>
      </w:r>
      <w:r w:rsidR="00D75BDE" w:rsidRPr="00FF690C">
        <w:rPr>
          <w:rFonts w:ascii="TH SarabunPSK" w:hAnsi="TH SarabunPSK" w:cs="TH SarabunPSK"/>
          <w:spacing w:val="-4"/>
          <w:sz w:val="34"/>
          <w:szCs w:val="34"/>
          <w:cs/>
        </w:rPr>
        <w:t xml:space="preserve">๑) </w:t>
      </w:r>
      <w:r w:rsidR="00265F19">
        <w:rPr>
          <w:rFonts w:ascii="TH SarabunPSK" w:hAnsi="TH SarabunPSK" w:cs="TH SarabunPSK" w:hint="cs"/>
          <w:spacing w:val="-4"/>
          <w:sz w:val="34"/>
          <w:szCs w:val="34"/>
          <w:cs/>
        </w:rPr>
        <w:t>ผู้มีเงินได้ซึ่งมีหน้าที่เสียภาษีเงินได้</w:t>
      </w:r>
      <w:r w:rsidR="00D75BDE" w:rsidRPr="00FF690C">
        <w:rPr>
          <w:rFonts w:ascii="TH SarabunPSK" w:hAnsi="TH SarabunPSK" w:cs="TH SarabunPSK"/>
          <w:spacing w:val="-4"/>
          <w:sz w:val="34"/>
          <w:szCs w:val="34"/>
          <w:cs/>
        </w:rPr>
        <w:t>บุคคลธรรมดา</w:t>
      </w:r>
      <w:r w:rsidR="007E7DD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C6E77">
        <w:rPr>
          <w:rFonts w:ascii="TH SarabunPSK" w:hAnsi="TH SarabunPSK" w:cs="TH SarabunPSK" w:hint="cs"/>
          <w:sz w:val="34"/>
          <w:szCs w:val="34"/>
          <w:cs/>
        </w:rPr>
        <w:t>ต้องมิใช่</w:t>
      </w:r>
      <w:r w:rsidR="00290914">
        <w:rPr>
          <w:rFonts w:ascii="TH SarabunPSK" w:hAnsi="TH SarabunPSK" w:cs="TH SarabunPSK" w:hint="cs"/>
          <w:sz w:val="34"/>
          <w:szCs w:val="34"/>
          <w:cs/>
        </w:rPr>
        <w:t>ห้างหุ้นส่วนสามัญหรือคณะบุคคล</w:t>
      </w:r>
      <w:r w:rsidR="006457C4">
        <w:rPr>
          <w:rFonts w:ascii="TH SarabunPSK" w:hAnsi="TH SarabunPSK" w:cs="TH SarabunPSK"/>
          <w:sz w:val="34"/>
          <w:szCs w:val="34"/>
          <w:cs/>
        </w:rPr>
        <w:br/>
      </w:r>
      <w:r w:rsidR="00290914">
        <w:rPr>
          <w:rFonts w:ascii="TH SarabunPSK" w:hAnsi="TH SarabunPSK" w:cs="TH SarabunPSK" w:hint="cs"/>
          <w:sz w:val="34"/>
          <w:szCs w:val="34"/>
          <w:cs/>
        </w:rPr>
        <w:t>ที่มิใช่นิติบุคคล</w:t>
      </w:r>
      <w:r w:rsidR="009D71C9">
        <w:rPr>
          <w:rFonts w:ascii="TH SarabunPSK" w:hAnsi="TH SarabunPSK" w:cs="TH SarabunPSK"/>
          <w:sz w:val="34"/>
          <w:szCs w:val="34"/>
        </w:rPr>
        <w:t xml:space="preserve"> </w:t>
      </w:r>
      <w:r w:rsidR="00256AF7">
        <w:rPr>
          <w:rFonts w:ascii="TH SarabunPSK" w:hAnsi="TH SarabunPSK" w:cs="TH SarabunPSK" w:hint="cs"/>
          <w:spacing w:val="-4"/>
          <w:sz w:val="34"/>
          <w:szCs w:val="34"/>
          <w:cs/>
        </w:rPr>
        <w:t>โดยให้</w:t>
      </w:r>
      <w:r w:rsidR="00D75BDE" w:rsidRPr="00FF690C">
        <w:rPr>
          <w:rFonts w:ascii="TH SarabunPSK" w:hAnsi="TH SarabunPSK" w:cs="TH SarabunPSK"/>
          <w:spacing w:val="-4"/>
          <w:sz w:val="34"/>
          <w:szCs w:val="34"/>
          <w:cs/>
        </w:rPr>
        <w:t>ได้รับยกเว้นภาษีเงินได้ตาม</w:t>
      </w:r>
      <w:proofErr w:type="spellStart"/>
      <w:r w:rsidR="00D75BDE" w:rsidRPr="00FF690C">
        <w:rPr>
          <w:rFonts w:ascii="TH SarabunPSK" w:hAnsi="TH SarabunPSK" w:cs="TH SarabunPSK"/>
          <w:spacing w:val="-4"/>
          <w:sz w:val="34"/>
          <w:szCs w:val="34"/>
          <w:cs/>
        </w:rPr>
        <w:t>จํานวน</w:t>
      </w:r>
      <w:proofErr w:type="spellEnd"/>
      <w:r w:rsidR="00D75BDE" w:rsidRPr="00FF690C">
        <w:rPr>
          <w:rFonts w:ascii="TH SarabunPSK" w:hAnsi="TH SarabunPSK" w:cs="TH SarabunPSK"/>
          <w:spacing w:val="-4"/>
          <w:sz w:val="34"/>
          <w:szCs w:val="34"/>
          <w:cs/>
        </w:rPr>
        <w:t>ที่จ่ายจริง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 แต่ไม่เกิน ๑๕</w:t>
      </w:r>
      <w:r w:rsidR="00D75BDE" w:rsidRPr="00D75BDE">
        <w:rPr>
          <w:rFonts w:ascii="TH SarabunPSK" w:hAnsi="TH SarabunPSK" w:cs="TH SarabunPSK"/>
          <w:sz w:val="34"/>
          <w:szCs w:val="34"/>
        </w:rPr>
        <w:t>,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๐๐๐ บาท</w:t>
      </w:r>
    </w:p>
    <w:p w14:paraId="1088B478" w14:textId="5765AA61" w:rsidR="00EF2CA3" w:rsidRDefault="00EF2CA3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F2CA3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D75BDE" w:rsidRPr="00D75BDE">
        <w:rPr>
          <w:rFonts w:ascii="TH SarabunPSK" w:hAnsi="TH SarabunPSK" w:cs="TH SarabunPSK"/>
          <w:spacing w:val="-2"/>
          <w:sz w:val="34"/>
          <w:szCs w:val="34"/>
        </w:rPr>
        <w:t>(</w:t>
      </w:r>
      <w:r w:rsidR="00D75BDE" w:rsidRPr="00D75BDE">
        <w:rPr>
          <w:rFonts w:ascii="TH SarabunPSK" w:hAnsi="TH SarabunPSK" w:cs="TH SarabunPSK"/>
          <w:spacing w:val="-2"/>
          <w:sz w:val="34"/>
          <w:szCs w:val="34"/>
          <w:cs/>
        </w:rPr>
        <w:t xml:space="preserve">๒) กรณีสามีหรือภริยามีเงินได้ฝ่ายเดียว ให้ยกเว้นภาษีเงินได้ให้แก่สามีหรือภริยาซึ่งเป็นผู้มีเงินได้ 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ตาม</w:t>
      </w:r>
      <w:proofErr w:type="spellStart"/>
      <w:r w:rsidR="00D75BDE" w:rsidRPr="00D75BDE">
        <w:rPr>
          <w:rFonts w:ascii="TH SarabunPSK" w:hAnsi="TH SarabunPSK" w:cs="TH SarabunPSK"/>
          <w:sz w:val="34"/>
          <w:szCs w:val="34"/>
          <w:cs/>
        </w:rPr>
        <w:t>จํานวน</w:t>
      </w:r>
      <w:proofErr w:type="spellEnd"/>
      <w:r w:rsidR="00D75BDE" w:rsidRPr="00D75BDE">
        <w:rPr>
          <w:rFonts w:ascii="TH SarabunPSK" w:hAnsi="TH SarabunPSK" w:cs="TH SarabunPSK"/>
          <w:sz w:val="34"/>
          <w:szCs w:val="34"/>
          <w:cs/>
        </w:rPr>
        <w:t>ที่จ่ายจริง แต่ไม่เกิน ๑๕</w:t>
      </w:r>
      <w:r w:rsidR="00D75BDE" w:rsidRPr="00D75BDE">
        <w:rPr>
          <w:rFonts w:ascii="TH SarabunPSK" w:hAnsi="TH SarabunPSK" w:cs="TH SarabunPSK"/>
          <w:sz w:val="34"/>
          <w:szCs w:val="34"/>
        </w:rPr>
        <w:t>,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๐๐๐ บาท</w:t>
      </w:r>
    </w:p>
    <w:p w14:paraId="3CBD2C95" w14:textId="77777777" w:rsidR="000A2EF2" w:rsidRDefault="000A2EF2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E5D18BF" w14:textId="77777777" w:rsidR="000A2EF2" w:rsidRDefault="000A2EF2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CCF3A04" w14:textId="1CAB92D6" w:rsidR="000A2EF2" w:rsidRDefault="000A2EF2" w:rsidP="000A2EF2">
      <w:pPr>
        <w:tabs>
          <w:tab w:val="left" w:pos="720"/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(๓) กรณี ...</w:t>
      </w:r>
    </w:p>
    <w:p w14:paraId="6CE707FB" w14:textId="77777777" w:rsidR="000A2EF2" w:rsidRDefault="000A2EF2" w:rsidP="00EF2CA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7C0A4F0" w14:textId="77777777" w:rsidR="00767C77" w:rsidRDefault="00EF2CA3" w:rsidP="00767C7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D75BDE" w:rsidRPr="00D75BDE">
        <w:rPr>
          <w:rFonts w:ascii="TH SarabunPSK" w:hAnsi="TH SarabunPSK" w:cs="TH SarabunPSK"/>
          <w:sz w:val="34"/>
          <w:szCs w:val="34"/>
        </w:rPr>
        <w:t>(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๓) กรณีสามีภริยาต่างฝ่ายต่างมีเงินได้</w:t>
      </w:r>
    </w:p>
    <w:p w14:paraId="520FC897" w14:textId="77777777" w:rsidR="00767C77" w:rsidRDefault="00767C77" w:rsidP="00767C77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D75BDE" w:rsidRPr="00D75BDE">
        <w:rPr>
          <w:rFonts w:ascii="TH SarabunPSK" w:hAnsi="TH SarabunPSK" w:cs="TH SarabunPSK"/>
          <w:sz w:val="34"/>
          <w:szCs w:val="34"/>
        </w:rPr>
        <w:t>(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ก) กรณีต่างฝ่ายต่างยื่นรายการเกี่ยวกับเงินได้พึงประเมินที่ตนได้รับ หรือแยกยื่นรายการ และเสียภาษีเฉพาะส่วนที่เป็นเงินได้พึงประเมิน ตามมาตรา ๔๐ (๑) แห่งประมวลรัษฎากร โดยไม่ถือ </w:t>
      </w:r>
      <w:r w:rsidR="00D75BDE" w:rsidRPr="00D75BDE">
        <w:rPr>
          <w:rFonts w:ascii="TH SarabunPSK" w:hAnsi="TH SarabunPSK" w:cs="TH SarabunPSK"/>
          <w:spacing w:val="-2"/>
          <w:sz w:val="34"/>
          <w:szCs w:val="34"/>
          <w:cs/>
        </w:rPr>
        <w:t>เป็นเงินได้ของอีกฝ่ายหนึ่ง ตามมาตรา ๕๗ ฉ แห่งประมวลรัษฎากร ให้ต่างฝ่ายต่างได้รับยกเว้นภาษีเงินได้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 ตาม</w:t>
      </w:r>
      <w:proofErr w:type="spellStart"/>
      <w:r w:rsidR="00D75BDE" w:rsidRPr="00D75BDE">
        <w:rPr>
          <w:rFonts w:ascii="TH SarabunPSK" w:hAnsi="TH SarabunPSK" w:cs="TH SarabunPSK"/>
          <w:sz w:val="34"/>
          <w:szCs w:val="34"/>
          <w:cs/>
        </w:rPr>
        <w:t>จํานวน</w:t>
      </w:r>
      <w:proofErr w:type="spellEnd"/>
      <w:r w:rsidR="00D75BDE" w:rsidRPr="00D75BDE">
        <w:rPr>
          <w:rFonts w:ascii="TH SarabunPSK" w:hAnsi="TH SarabunPSK" w:cs="TH SarabunPSK"/>
          <w:sz w:val="34"/>
          <w:szCs w:val="34"/>
          <w:cs/>
        </w:rPr>
        <w:t>ที่จ่ายจริงแต่ไม่เกิน ๑๕</w:t>
      </w:r>
      <w:r w:rsidR="00D75BDE" w:rsidRPr="00D75BDE">
        <w:rPr>
          <w:rFonts w:ascii="TH SarabunPSK" w:hAnsi="TH SarabunPSK" w:cs="TH SarabunPSK"/>
          <w:sz w:val="34"/>
          <w:szCs w:val="34"/>
        </w:rPr>
        <w:t>,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๐๐๐ บาท</w:t>
      </w:r>
    </w:p>
    <w:p w14:paraId="700C4D5D" w14:textId="6AF92B6A" w:rsidR="004644AF" w:rsidRDefault="00767C77" w:rsidP="004644A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D75BDE" w:rsidRPr="00D75BDE">
        <w:rPr>
          <w:rFonts w:ascii="TH SarabunPSK" w:hAnsi="TH SarabunPSK" w:cs="TH SarabunPSK"/>
          <w:sz w:val="34"/>
          <w:szCs w:val="34"/>
        </w:rPr>
        <w:t>(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ข) กรณีสามีภริยาตกลงยื่นรายการและเสียภาษีรวมกัน โดยถือเอาเงินได้พึงประเมิน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D75BDE" w:rsidRPr="00D75BDE">
        <w:rPr>
          <w:rFonts w:ascii="TH SarabunPSK" w:hAnsi="TH SarabunPSK" w:cs="TH SarabunPSK"/>
          <w:spacing w:val="-2"/>
          <w:sz w:val="34"/>
          <w:szCs w:val="34"/>
          <w:cs/>
        </w:rPr>
        <w:t>ของตนเป็นเงินได้ของสามีหรือภริยาอีกฝ่ายหนึ่ง ตามมาตรา ๕๗ ฉ แห่งประมวลรัษฎากร ให้ผู้มีเงินได้ ได้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รับยกเว้นภาษีเงินได้ตาม</w:t>
      </w:r>
      <w:proofErr w:type="spellStart"/>
      <w:r w:rsidR="00D75BDE" w:rsidRPr="00D75BDE">
        <w:rPr>
          <w:rFonts w:ascii="TH SarabunPSK" w:hAnsi="TH SarabunPSK" w:cs="TH SarabunPSK"/>
          <w:sz w:val="34"/>
          <w:szCs w:val="34"/>
          <w:cs/>
        </w:rPr>
        <w:t>จํานวน</w:t>
      </w:r>
      <w:proofErr w:type="spellEnd"/>
      <w:r w:rsidR="00D75BDE" w:rsidRPr="00D75BDE">
        <w:rPr>
          <w:rFonts w:ascii="TH SarabunPSK" w:hAnsi="TH SarabunPSK" w:cs="TH SarabunPSK"/>
          <w:sz w:val="34"/>
          <w:szCs w:val="34"/>
          <w:cs/>
        </w:rPr>
        <w:t>ที่จ่ายจริง</w:t>
      </w:r>
      <w:r w:rsidR="008C34AC">
        <w:rPr>
          <w:rFonts w:ascii="TH SarabunPSK" w:hAnsi="TH SarabunPSK" w:cs="TH SarabunPSK" w:hint="cs"/>
          <w:sz w:val="34"/>
          <w:szCs w:val="34"/>
          <w:cs/>
        </w:rPr>
        <w:t>แต่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ไม่เกิน ๑๕</w:t>
      </w:r>
      <w:r w:rsidR="00D75BDE" w:rsidRPr="00D75BDE">
        <w:rPr>
          <w:rFonts w:ascii="TH SarabunPSK" w:hAnsi="TH SarabunPSK" w:cs="TH SarabunPSK"/>
          <w:sz w:val="34"/>
          <w:szCs w:val="34"/>
        </w:rPr>
        <w:t>,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๐๐๐ บาท และให้ได้รับยกเว้นภาษีเงินได้</w:t>
      </w:r>
      <w:r w:rsidR="00E8298B">
        <w:rPr>
          <w:rFonts w:ascii="TH SarabunPSK" w:hAnsi="TH SarabunPSK" w:cs="TH SarabunPSK"/>
          <w:sz w:val="34"/>
          <w:szCs w:val="34"/>
          <w:cs/>
        </w:rPr>
        <w:br/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ส่วนของสามีหรือภริยาได้ตาม</w:t>
      </w:r>
      <w:proofErr w:type="spellStart"/>
      <w:r w:rsidR="00D75BDE" w:rsidRPr="00D75BDE">
        <w:rPr>
          <w:rFonts w:ascii="TH SarabunPSK" w:hAnsi="TH SarabunPSK" w:cs="TH SarabunPSK"/>
          <w:sz w:val="34"/>
          <w:szCs w:val="34"/>
          <w:cs/>
        </w:rPr>
        <w:t>จํานวน</w:t>
      </w:r>
      <w:proofErr w:type="spellEnd"/>
      <w:r w:rsidR="00D75BDE" w:rsidRPr="00D75BDE">
        <w:rPr>
          <w:rFonts w:ascii="TH SarabunPSK" w:hAnsi="TH SarabunPSK" w:cs="TH SarabunPSK"/>
          <w:sz w:val="34"/>
          <w:szCs w:val="34"/>
          <w:cs/>
        </w:rPr>
        <w:t>ที่จ่ายจริงแต่ไม่เกิน ๑๕</w:t>
      </w:r>
      <w:r w:rsidR="00D75BDE" w:rsidRPr="00D75BDE">
        <w:rPr>
          <w:rFonts w:ascii="TH SarabunPSK" w:hAnsi="TH SarabunPSK" w:cs="TH SarabunPSK"/>
          <w:sz w:val="34"/>
          <w:szCs w:val="34"/>
        </w:rPr>
        <w:t>,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>๐๐๐ บาท</w:t>
      </w:r>
    </w:p>
    <w:p w14:paraId="6C39A6FB" w14:textId="0FE29529" w:rsidR="004644AF" w:rsidRDefault="004644AF" w:rsidP="004644A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z w:val="34"/>
          <w:szCs w:val="34"/>
          <w:cs/>
        </w:rPr>
        <w:t>๔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70D9D">
        <w:rPr>
          <w:rFonts w:ascii="TH SarabunPSK" w:hAnsi="TH SarabunPSK" w:cs="TH SarabunPSK" w:hint="cs"/>
          <w:sz w:val="34"/>
          <w:szCs w:val="34"/>
          <w:cs/>
        </w:rPr>
        <w:t>บุคคลธรรมดา</w:t>
      </w:r>
      <w:r w:rsidR="00E8021D">
        <w:rPr>
          <w:rFonts w:ascii="TH SarabunPSK" w:hAnsi="TH SarabunPSK" w:cs="TH SarabunPSK" w:hint="cs"/>
          <w:sz w:val="34"/>
          <w:szCs w:val="34"/>
          <w:cs/>
        </w:rPr>
        <w:t>ซึ่งเป็นผู้มีเงินได้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ที่จะใช้สิทธิยกเว้นภาษีเงินได้ตามข้อ </w:t>
      </w:r>
      <w:r w:rsidR="00C618A5">
        <w:rPr>
          <w:rFonts w:ascii="TH SarabunPSK" w:hAnsi="TH SarabunPSK" w:cs="TH SarabunPSK" w:hint="cs"/>
          <w:sz w:val="34"/>
          <w:szCs w:val="34"/>
          <w:cs/>
        </w:rPr>
        <w:t>๒</w:t>
      </w:r>
      <w:r w:rsidR="00D75BDE" w:rsidRPr="00D75BDE">
        <w:rPr>
          <w:rFonts w:ascii="TH SarabunPSK" w:hAnsi="TH SarabunPSK" w:cs="TH SarabunPSK"/>
          <w:sz w:val="34"/>
          <w:szCs w:val="34"/>
          <w:cs/>
        </w:rPr>
        <w:t xml:space="preserve"> จะต้องมีหลักฐานเป็นใบกํากับภาษี</w:t>
      </w:r>
      <w:r w:rsidR="00D75BDE" w:rsidRPr="0091067F">
        <w:rPr>
          <w:rFonts w:ascii="TH SarabunPSK" w:hAnsi="TH SarabunPSK" w:cs="TH SarabunPSK"/>
          <w:sz w:val="34"/>
          <w:szCs w:val="34"/>
          <w:cs/>
        </w:rPr>
        <w:t xml:space="preserve">อิเล็กทรอนิกส์ </w:t>
      </w:r>
      <w:r w:rsidR="00D71186" w:rsidRPr="00E7406C">
        <w:rPr>
          <w:rFonts w:ascii="TH SarabunPSK" w:hAnsi="TH SarabunPSK" w:cs="TH SarabunPSK"/>
          <w:sz w:val="34"/>
          <w:szCs w:val="34"/>
          <w:cs/>
        </w:rPr>
        <w:t>โดยต้องระบุเลขประจําตัวผู้เสียภาษีอากรของผู้มีเงินได้</w:t>
      </w:r>
      <w:r w:rsidR="00D71186" w:rsidRPr="00D75BD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75BDE" w:rsidRPr="0091067F">
        <w:rPr>
          <w:rFonts w:ascii="TH SarabunPSK" w:hAnsi="TH SarabunPSK" w:cs="TH SarabunPSK"/>
          <w:sz w:val="34"/>
          <w:szCs w:val="34"/>
          <w:cs/>
        </w:rPr>
        <w:t>วัน เดือน ปี</w:t>
      </w:r>
      <w:r w:rsidR="0002698D">
        <w:rPr>
          <w:rFonts w:ascii="TH SarabunPSK" w:hAnsi="TH SarabunPSK" w:cs="TH SarabunPSK"/>
          <w:sz w:val="34"/>
          <w:szCs w:val="34"/>
          <w:cs/>
        </w:rPr>
        <w:br/>
      </w:r>
      <w:r w:rsidR="00D75BDE" w:rsidRPr="0002698D">
        <w:rPr>
          <w:rFonts w:ascii="TH SarabunPSK" w:hAnsi="TH SarabunPSK" w:cs="TH SarabunPSK"/>
          <w:spacing w:val="-2"/>
          <w:sz w:val="34"/>
          <w:szCs w:val="34"/>
          <w:cs/>
        </w:rPr>
        <w:t>ที่เดินทางท่องเที่ยว หรือเข้าพัก และจังหวัด</w:t>
      </w:r>
      <w:r w:rsidR="004A37D4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>ท่องเที่ยว</w:t>
      </w:r>
      <w:r w:rsidR="00B857C4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>รอง</w:t>
      </w:r>
      <w:r w:rsidR="004A37D4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8E0921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>หรืออำเภอ</w:t>
      </w:r>
      <w:r w:rsidR="000B3509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>และ</w:t>
      </w:r>
      <w:r w:rsidR="00F42699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>จังหวัด</w:t>
      </w:r>
      <w:r w:rsidR="004D336A">
        <w:rPr>
          <w:rFonts w:ascii="TH SarabunPSK" w:hAnsi="TH SarabunPSK" w:cs="TH SarabunPSK" w:hint="cs"/>
          <w:spacing w:val="-2"/>
          <w:sz w:val="34"/>
          <w:szCs w:val="34"/>
          <w:cs/>
        </w:rPr>
        <w:t>ใน</w:t>
      </w:r>
      <w:r w:rsidR="00F42699" w:rsidRPr="0002698D">
        <w:rPr>
          <w:rFonts w:ascii="TH SarabunPSK" w:hAnsi="TH SarabunPSK" w:cs="TH SarabunPSK" w:hint="cs"/>
          <w:spacing w:val="-2"/>
          <w:sz w:val="34"/>
          <w:szCs w:val="34"/>
          <w:cs/>
        </w:rPr>
        <w:t>เขต</w:t>
      </w:r>
      <w:r w:rsidR="00C149FF" w:rsidRPr="0002698D">
        <w:rPr>
          <w:rFonts w:ascii="TH SarabunPSK" w:hAnsi="TH SarabunPSK" w:cs="TH SarabunPSK"/>
          <w:spacing w:val="-2"/>
          <w:sz w:val="34"/>
          <w:szCs w:val="34"/>
          <w:cs/>
        </w:rPr>
        <w:t>พื้นที่ท่องเที่ยวอื่น</w:t>
      </w:r>
      <w:r w:rsidR="00D75BDE" w:rsidRPr="0091067F">
        <w:rPr>
          <w:rFonts w:ascii="TH SarabunPSK" w:hAnsi="TH SarabunPSK" w:cs="TH SarabunPSK"/>
          <w:sz w:val="34"/>
          <w:szCs w:val="34"/>
          <w:cs/>
        </w:rPr>
        <w:t>ที่</w:t>
      </w:r>
      <w:r w:rsidR="00F913D0" w:rsidRPr="0091067F">
        <w:rPr>
          <w:rFonts w:ascii="TH SarabunPSK" w:hAnsi="TH SarabunPSK" w:cs="TH SarabunPSK" w:hint="cs"/>
          <w:sz w:val="34"/>
          <w:szCs w:val="34"/>
          <w:cs/>
        </w:rPr>
        <w:t>ผู้มีเงินได้</w:t>
      </w:r>
      <w:r w:rsidR="00D75BDE" w:rsidRPr="0091067F">
        <w:rPr>
          <w:rFonts w:ascii="TH SarabunPSK" w:hAnsi="TH SarabunPSK" w:cs="TH SarabunPSK"/>
          <w:sz w:val="34"/>
          <w:szCs w:val="34"/>
          <w:cs/>
        </w:rPr>
        <w:t>เดินทางท่องเที่ยวหรือ</w:t>
      </w:r>
      <w:r w:rsidR="0069231A" w:rsidRPr="0091067F">
        <w:rPr>
          <w:rFonts w:ascii="TH SarabunPSK" w:hAnsi="TH SarabunPSK" w:cs="TH SarabunPSK" w:hint="cs"/>
          <w:sz w:val="34"/>
          <w:szCs w:val="34"/>
          <w:cs/>
        </w:rPr>
        <w:t>เข้าพัก</w:t>
      </w:r>
      <w:r w:rsidR="00D75BDE" w:rsidRPr="0091067F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1F5835">
        <w:rPr>
          <w:rFonts w:ascii="TH SarabunPSK" w:hAnsi="TH SarabunPSK" w:cs="TH SarabunPSK" w:hint="cs"/>
          <w:sz w:val="34"/>
          <w:szCs w:val="34"/>
          <w:cs/>
        </w:rPr>
        <w:t>๒</w:t>
      </w:r>
      <w:r w:rsidR="00D75BDE" w:rsidRPr="0091067F">
        <w:rPr>
          <w:rFonts w:ascii="TH SarabunPSK" w:hAnsi="TH SarabunPSK" w:cs="TH SarabunPSK"/>
          <w:sz w:val="34"/>
          <w:szCs w:val="34"/>
          <w:cs/>
        </w:rPr>
        <w:t xml:space="preserve"> (๒) ตั้งอยู่</w:t>
      </w:r>
    </w:p>
    <w:p w14:paraId="4892BDA2" w14:textId="73F17D8B" w:rsidR="00205331" w:rsidRPr="00077828" w:rsidRDefault="004644AF" w:rsidP="00077828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4644AF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75BDE" w:rsidRPr="00D75BDE">
        <w:rPr>
          <w:rFonts w:ascii="TH SarabunPSK" w:hAnsi="TH SarabunPSK" w:cs="TH SarabunPSK"/>
          <w:spacing w:val="-4"/>
          <w:sz w:val="34"/>
          <w:szCs w:val="34"/>
          <w:cs/>
        </w:rPr>
        <w:t>กรณีผู้ให้บริการตามวรรคหนึ่งเป็นผู้ประกอบกิจการสถานที่พักที่ไม่เป็นโรงแรมให้ระบุเลขที่รับแจ้ง</w:t>
      </w:r>
      <w:r w:rsidR="00D75BDE" w:rsidRPr="00D75BDE">
        <w:rPr>
          <w:rFonts w:ascii="TH SarabunPSK" w:hAnsi="TH SarabunPSK" w:cs="TH SarabunPSK"/>
          <w:spacing w:val="-2"/>
          <w:sz w:val="34"/>
          <w:szCs w:val="34"/>
          <w:cs/>
        </w:rPr>
        <w:t>และจังหวัด ตามหนังสือรับแจ้งสถานที่พักที่ไม่เป็นโรงแรม ที่ออกโดยนายทะเบียนกระทรวงมหาดไทย</w:t>
      </w:r>
      <w:r w:rsidR="00C84643" w:rsidRPr="00C84643">
        <w:rPr>
          <w:rFonts w:ascii="TH SarabunPSK" w:hAnsi="TH SarabunPSK" w:cs="TH SarabunPSK" w:hint="cs"/>
          <w:spacing w:val="-2"/>
          <w:sz w:val="34"/>
          <w:szCs w:val="34"/>
          <w:cs/>
        </w:rPr>
        <w:t>ด้วย</w:t>
      </w:r>
    </w:p>
    <w:p w14:paraId="6F003694" w14:textId="21AC6707" w:rsidR="00284FCA" w:rsidRDefault="002F6826" w:rsidP="00284FC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77828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205331" w:rsidRPr="00077828">
        <w:rPr>
          <w:rFonts w:ascii="TH SarabunPSK" w:hAnsi="TH SarabunPSK" w:cs="TH SarabunPSK"/>
          <w:spacing w:val="-6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="00205331" w:rsidRPr="00077828">
        <w:rPr>
          <w:rFonts w:ascii="TH SarabunPSK" w:hAnsi="TH SarabunPSK" w:cs="TH SarabunPSK"/>
          <w:spacing w:val="-6"/>
          <w:sz w:val="34"/>
          <w:szCs w:val="34"/>
          <w:cs/>
        </w:rPr>
        <w:t xml:space="preserve"> การได้รับยกเว้นภาษีเงินได้ตาม</w:t>
      </w:r>
      <w:r w:rsidR="00ED75A8" w:rsidRPr="00077828">
        <w:rPr>
          <w:rFonts w:ascii="TH SarabunPSK" w:hAnsi="TH SarabunPSK" w:cs="TH SarabunPSK" w:hint="cs"/>
          <w:spacing w:val="-6"/>
          <w:sz w:val="34"/>
          <w:szCs w:val="34"/>
          <w:cs/>
        </w:rPr>
        <w:t>ประกาศนี้</w:t>
      </w:r>
      <w:r w:rsidR="00205331" w:rsidRPr="00077828">
        <w:rPr>
          <w:rFonts w:ascii="TH SarabunPSK" w:hAnsi="TH SarabunPSK" w:cs="TH SarabunPSK"/>
          <w:spacing w:val="-6"/>
          <w:sz w:val="34"/>
          <w:szCs w:val="34"/>
          <w:cs/>
        </w:rPr>
        <w:t xml:space="preserve"> ให้</w:t>
      </w:r>
      <w:r w:rsidR="00A87EA4" w:rsidRPr="00077828">
        <w:rPr>
          <w:rFonts w:ascii="TH SarabunPSK" w:hAnsi="TH SarabunPSK" w:cs="TH SarabunPSK" w:hint="cs"/>
          <w:spacing w:val="-6"/>
          <w:sz w:val="34"/>
          <w:szCs w:val="34"/>
          <w:cs/>
        </w:rPr>
        <w:t>บุคคลธรรมดา</w:t>
      </w:r>
      <w:r w:rsidR="0066108A">
        <w:rPr>
          <w:rFonts w:ascii="TH SarabunPSK" w:hAnsi="TH SarabunPSK" w:cs="TH SarabunPSK" w:hint="cs"/>
          <w:spacing w:val="-6"/>
          <w:sz w:val="34"/>
          <w:szCs w:val="34"/>
          <w:cs/>
        </w:rPr>
        <w:t>ซึ่งเป็นผู้มีเงินได้</w:t>
      </w:r>
      <w:r w:rsidR="00205331" w:rsidRPr="00077828">
        <w:rPr>
          <w:rFonts w:ascii="TH SarabunPSK" w:hAnsi="TH SarabunPSK" w:cs="TH SarabunPSK"/>
          <w:spacing w:val="-6"/>
          <w:sz w:val="34"/>
          <w:szCs w:val="34"/>
          <w:cs/>
        </w:rPr>
        <w:t>มีสิทธินําเงินได้ที่ได้รับยกเว้นภาษี</w:t>
      </w:r>
      <w:r w:rsidR="00205331" w:rsidRPr="00205331">
        <w:rPr>
          <w:rFonts w:ascii="TH SarabunPSK" w:hAnsi="TH SarabunPSK" w:cs="TH SarabunPSK"/>
          <w:sz w:val="34"/>
          <w:szCs w:val="34"/>
          <w:cs/>
        </w:rPr>
        <w:t xml:space="preserve"> ไปคํานวณหักจากเงินได้พึงประเมินตามมาตรา ๔๐ แห่งประมวลรัษฎากร หลังจากหักค่าใช้จ่าย ตามมาตรา ๔๒ ทวิ ถึงมาตรา ๔๖ แห่งประมวลรัษฎากรแล้ว</w:t>
      </w:r>
    </w:p>
    <w:p w14:paraId="386E9275" w14:textId="0E2A4B81" w:rsidR="00D317DB" w:rsidRDefault="00284FCA" w:rsidP="00D317D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205331" w:rsidRPr="00205331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z w:val="34"/>
          <w:szCs w:val="34"/>
          <w:cs/>
        </w:rPr>
        <w:t>๖</w:t>
      </w:r>
      <w:r w:rsidR="00205331" w:rsidRPr="00205331">
        <w:rPr>
          <w:rFonts w:ascii="TH SarabunPSK" w:hAnsi="TH SarabunPSK" w:cs="TH SarabunPSK"/>
          <w:sz w:val="34"/>
          <w:szCs w:val="34"/>
        </w:rPr>
        <w:t xml:space="preserve"> </w:t>
      </w:r>
      <w:r w:rsidR="00D317DB" w:rsidRPr="0067550C">
        <w:rPr>
          <w:rFonts w:ascii="TH SarabunPSK" w:hAnsi="TH SarabunPSK" w:cs="TH SarabunPSK"/>
          <w:sz w:val="34"/>
          <w:szCs w:val="34"/>
          <w:cs/>
        </w:rPr>
        <w:t>บริษัทหรือห้างหุ้นส่วนนิติบุคคลที่</w:t>
      </w:r>
      <w:r w:rsidR="00745382">
        <w:rPr>
          <w:rFonts w:ascii="TH SarabunPSK" w:hAnsi="TH SarabunPSK" w:cs="TH SarabunPSK" w:hint="cs"/>
          <w:sz w:val="34"/>
          <w:szCs w:val="34"/>
          <w:cs/>
        </w:rPr>
        <w:t>จัดให้มี</w:t>
      </w:r>
      <w:r w:rsidR="00745382" w:rsidRPr="00205331">
        <w:rPr>
          <w:rFonts w:ascii="TH SarabunPSK" w:hAnsi="TH SarabunPSK" w:cs="TH SarabunPSK"/>
          <w:sz w:val="34"/>
          <w:szCs w:val="34"/>
          <w:cs/>
        </w:rPr>
        <w:t>การอบรมสัมมนาภายในประเทศ</w:t>
      </w:r>
      <w:r w:rsidR="00745382" w:rsidRPr="0067550C">
        <w:rPr>
          <w:rFonts w:ascii="TH SarabunPSK" w:hAnsi="TH SarabunPSK" w:cs="TH SarabunPSK"/>
          <w:sz w:val="34"/>
          <w:szCs w:val="34"/>
          <w:cs/>
        </w:rPr>
        <w:t>เพื่อเพิ่มพูนความรู้ความสามารถลูกจ้างของตน</w:t>
      </w:r>
      <w:r w:rsidR="00C605F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5382" w:rsidRPr="0067550C">
        <w:rPr>
          <w:rFonts w:ascii="TH SarabunPSK" w:hAnsi="TH SarabunPSK" w:cs="TH SarabunPSK"/>
          <w:sz w:val="34"/>
          <w:szCs w:val="34"/>
          <w:cs/>
        </w:rPr>
        <w:t>และเป็นไปเพื่อประโยชน์ของกิจการของบริษัทหรือห้างหุ้นส่วน</w:t>
      </w:r>
      <w:r w:rsidR="00A62948">
        <w:rPr>
          <w:rFonts w:ascii="TH SarabunPSK" w:hAnsi="TH SarabunPSK" w:cs="TH SarabunPSK"/>
          <w:sz w:val="34"/>
          <w:szCs w:val="34"/>
          <w:cs/>
        </w:rPr>
        <w:br/>
      </w:r>
      <w:r w:rsidR="00745382" w:rsidRPr="0067550C">
        <w:rPr>
          <w:rFonts w:ascii="TH SarabunPSK" w:hAnsi="TH SarabunPSK" w:cs="TH SarabunPSK"/>
          <w:sz w:val="34"/>
          <w:szCs w:val="34"/>
          <w:cs/>
        </w:rPr>
        <w:t>นิติบุคคล</w:t>
      </w:r>
      <w:r w:rsidR="00A62948">
        <w:rPr>
          <w:rFonts w:ascii="TH SarabunPSK" w:hAnsi="TH SarabunPSK" w:cs="TH SarabunPSK" w:hint="cs"/>
          <w:sz w:val="34"/>
          <w:szCs w:val="34"/>
          <w:cs/>
        </w:rPr>
        <w:t xml:space="preserve">นั้น </w:t>
      </w:r>
      <w:r w:rsidR="00D317DB" w:rsidRPr="0067550C">
        <w:rPr>
          <w:rFonts w:ascii="TH SarabunPSK" w:hAnsi="TH SarabunPSK" w:cs="TH SarabunPSK"/>
          <w:sz w:val="34"/>
          <w:szCs w:val="34"/>
          <w:cs/>
        </w:rPr>
        <w:t>ต้องจัด</w:t>
      </w:r>
      <w:proofErr w:type="spellStart"/>
      <w:r w:rsidR="00D317DB" w:rsidRPr="0067550C">
        <w:rPr>
          <w:rFonts w:ascii="TH SarabunPSK" w:hAnsi="TH SarabunPSK" w:cs="TH SarabunPSK"/>
          <w:sz w:val="34"/>
          <w:szCs w:val="34"/>
          <w:cs/>
        </w:rPr>
        <w:t>ทํา</w:t>
      </w:r>
      <w:proofErr w:type="spellEnd"/>
      <w:r w:rsidR="00D317DB" w:rsidRPr="0067550C">
        <w:rPr>
          <w:rFonts w:ascii="TH SarabunPSK" w:hAnsi="TH SarabunPSK" w:cs="TH SarabunPSK"/>
          <w:sz w:val="34"/>
          <w:szCs w:val="34"/>
          <w:cs/>
        </w:rPr>
        <w:t>โครงการการอบรมสัมมนาโดยมีหลักฐานเอกสารประกอบโครงการเพื่อประโยชน์ในการแสดงต่อเจ้าพนักงานประเมิน</w:t>
      </w:r>
    </w:p>
    <w:p w14:paraId="456CB5D7" w14:textId="060794B1" w:rsidR="00284FCA" w:rsidRPr="00EF23C1" w:rsidRDefault="00A62948" w:rsidP="00284FC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z w:val="34"/>
          <w:szCs w:val="34"/>
          <w:cs/>
        </w:rPr>
        <w:t>๗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05331" w:rsidRPr="00205331">
        <w:rPr>
          <w:rFonts w:ascii="TH SarabunPSK" w:hAnsi="TH SarabunPSK" w:cs="TH SarabunPSK"/>
          <w:sz w:val="34"/>
          <w:szCs w:val="34"/>
          <w:cs/>
        </w:rPr>
        <w:t>รายจ่ายที่ได้จ่ายไปในการอบรมสัมมนาภายในประเทศ</w:t>
      </w:r>
      <w:r w:rsidR="003D48EA">
        <w:rPr>
          <w:rFonts w:ascii="TH SarabunPSK" w:hAnsi="TH SarabunPSK" w:cs="TH SarabunPSK" w:hint="cs"/>
          <w:sz w:val="34"/>
          <w:szCs w:val="34"/>
          <w:cs/>
        </w:rPr>
        <w:t>ต้องเป็นรายจ่าย</w:t>
      </w:r>
      <w:r w:rsidR="00284FCA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205331" w:rsidRPr="00205331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7DE6D0D6" w14:textId="7310CE90" w:rsidR="00284FCA" w:rsidRPr="00B07DD8" w:rsidRDefault="00284FCA" w:rsidP="00284FC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07DD8">
        <w:rPr>
          <w:rFonts w:ascii="TH SarabunPSK" w:hAnsi="TH SarabunPSK" w:cs="TH SarabunPSK"/>
          <w:sz w:val="34"/>
          <w:szCs w:val="34"/>
          <w:cs/>
        </w:rPr>
        <w:tab/>
      </w:r>
      <w:r w:rsidR="00205331" w:rsidRPr="00B07DD8">
        <w:rPr>
          <w:rFonts w:ascii="TH SarabunPSK" w:hAnsi="TH SarabunPSK" w:cs="TH SarabunPSK"/>
          <w:sz w:val="34"/>
          <w:szCs w:val="34"/>
        </w:rPr>
        <w:t>(</w:t>
      </w:r>
      <w:r w:rsidR="00205331" w:rsidRPr="00B07DD8">
        <w:rPr>
          <w:rFonts w:ascii="TH SarabunPSK" w:hAnsi="TH SarabunPSK" w:cs="TH SarabunPSK"/>
          <w:sz w:val="34"/>
          <w:szCs w:val="34"/>
          <w:cs/>
        </w:rPr>
        <w:t xml:space="preserve">๑) ค่าห้องสัมมนา ค่าห้องพัก ค่าขนส่ง หรือรายจ่ายอื่นที่เกี่ยวข้องกับการอบรมสัมมนา </w:t>
      </w:r>
      <w:r w:rsidR="00B07DD8">
        <w:rPr>
          <w:rFonts w:ascii="TH SarabunPSK" w:hAnsi="TH SarabunPSK" w:cs="TH SarabunPSK"/>
          <w:sz w:val="34"/>
          <w:szCs w:val="34"/>
          <w:cs/>
        </w:rPr>
        <w:br/>
      </w:r>
      <w:r w:rsidR="00205331" w:rsidRPr="00B07DD8">
        <w:rPr>
          <w:rFonts w:ascii="TH SarabunPSK" w:hAnsi="TH SarabunPSK" w:cs="TH SarabunPSK"/>
          <w:sz w:val="34"/>
          <w:szCs w:val="34"/>
          <w:cs/>
        </w:rPr>
        <w:t>ที่บริษัทหรือห้างหุ้นส่วนนิติบุคคลจ่าย ทั้งนี้ ห้องสัมมนาและห้องพักอาจไม่อยู่ในสถานประกอบการเดียวกันก็ได้ แต่จะต้องเกี่ยวเนื่องกับการอบรมสัมมนาในคราวเดียวกันนั้น</w:t>
      </w:r>
    </w:p>
    <w:p w14:paraId="2A6B3FD6" w14:textId="687F2C69" w:rsidR="00895066" w:rsidRDefault="00284FCA" w:rsidP="0089506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95066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205331" w:rsidRPr="00205331">
        <w:rPr>
          <w:rFonts w:ascii="TH SarabunPSK" w:hAnsi="TH SarabunPSK" w:cs="TH SarabunPSK"/>
          <w:spacing w:val="-8"/>
          <w:sz w:val="34"/>
          <w:szCs w:val="34"/>
        </w:rPr>
        <w:t>(</w:t>
      </w:r>
      <w:r w:rsidR="00205331" w:rsidRPr="00205331">
        <w:rPr>
          <w:rFonts w:ascii="TH SarabunPSK" w:hAnsi="TH SarabunPSK" w:cs="TH SarabunPSK"/>
          <w:spacing w:val="-8"/>
          <w:sz w:val="34"/>
          <w:szCs w:val="34"/>
          <w:cs/>
        </w:rPr>
        <w:t>๒) ค่าบริการที่ได้จ่ายให้แก่ผู้ประกอบธุรกิจนําเที่ยวตามกฎหมายว่าด้วยธุรกิจนําเที่ยว</w:t>
      </w:r>
      <w:r w:rsidR="00205331" w:rsidRPr="002053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B094D">
        <w:rPr>
          <w:rFonts w:ascii="TH SarabunPSK" w:hAnsi="TH SarabunPSK" w:cs="TH SarabunPSK"/>
          <w:sz w:val="34"/>
          <w:szCs w:val="34"/>
          <w:cs/>
        </w:rPr>
        <w:br/>
      </w:r>
      <w:r w:rsidR="00205331" w:rsidRPr="00205331">
        <w:rPr>
          <w:rFonts w:ascii="TH SarabunPSK" w:hAnsi="TH SarabunPSK" w:cs="TH SarabunPSK"/>
          <w:spacing w:val="-8"/>
          <w:sz w:val="34"/>
          <w:szCs w:val="34"/>
          <w:cs/>
        </w:rPr>
        <w:t>และมัคคุเทศก์เพื่อการอบรมสัมมนา ต้องมีหลักฐานพิสูจน์ได้ว่า ผู้ประกอบธุรกิจดังกล่าวเป็นผู้ประกอบธุรกิจ</w:t>
      </w:r>
      <w:r w:rsidR="00205331" w:rsidRPr="00205331">
        <w:rPr>
          <w:rFonts w:ascii="TH SarabunPSK" w:hAnsi="TH SarabunPSK" w:cs="TH SarabunPSK"/>
          <w:sz w:val="34"/>
          <w:szCs w:val="34"/>
          <w:cs/>
        </w:rPr>
        <w:t xml:space="preserve"> ที่ได้รับการขึ้นทะเบียนจากนายทะเบียน</w:t>
      </w:r>
    </w:p>
    <w:p w14:paraId="4DD35266" w14:textId="06B7EC64" w:rsidR="001A58FD" w:rsidRDefault="00490FB5" w:rsidP="00396BD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67550C" w:rsidRPr="0067550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z w:val="34"/>
          <w:szCs w:val="34"/>
          <w:cs/>
        </w:rPr>
        <w:t>๘</w:t>
      </w:r>
      <w:r w:rsidR="0067550C" w:rsidRPr="0067550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96BDB" w:rsidRPr="0067550C">
        <w:rPr>
          <w:rFonts w:ascii="TH SarabunPSK" w:hAnsi="TH SarabunPSK" w:cs="TH SarabunPSK"/>
          <w:sz w:val="34"/>
          <w:szCs w:val="34"/>
          <w:cs/>
        </w:rPr>
        <w:t>บริษัทหรือห้างหุ้นส่วนนิติบุคคลที่ใช้สิทธิยกเว้นภาษีเงินได้ตาม</w:t>
      </w:r>
      <w:r w:rsidR="00085AC4">
        <w:rPr>
          <w:rFonts w:ascii="TH SarabunPSK" w:hAnsi="TH SarabunPSK" w:cs="TH SarabunPSK" w:hint="cs"/>
          <w:sz w:val="34"/>
          <w:szCs w:val="34"/>
          <w:cs/>
        </w:rPr>
        <w:t>มาตรา ๖ แห่ง</w:t>
      </w:r>
      <w:r w:rsidR="00396BDB">
        <w:rPr>
          <w:rFonts w:ascii="TH SarabunPSK" w:hAnsi="TH SarabunPSK" w:cs="TH SarabunPSK" w:hint="cs"/>
          <w:sz w:val="34"/>
          <w:szCs w:val="34"/>
          <w:cs/>
        </w:rPr>
        <w:t xml:space="preserve">พระราชกฤษฎีกาออกตามความในประมวลรัษฎากร </w:t>
      </w:r>
      <w:r w:rsidR="00B86808">
        <w:rPr>
          <w:rFonts w:ascii="TH SarabunPSK" w:hAnsi="TH SarabunPSK" w:cs="TH SarabunPSK" w:hint="cs"/>
          <w:sz w:val="34"/>
          <w:szCs w:val="34"/>
          <w:cs/>
        </w:rPr>
        <w:t xml:space="preserve">ว่าด้วยการยกเว้นรัษฎากร </w:t>
      </w:r>
      <w:r w:rsidR="00396BDB">
        <w:rPr>
          <w:rFonts w:ascii="TH SarabunPSK" w:hAnsi="TH SarabunPSK" w:cs="TH SarabunPSK" w:hint="cs"/>
          <w:sz w:val="34"/>
          <w:szCs w:val="34"/>
          <w:cs/>
        </w:rPr>
        <w:t>(ฉบับที่</w:t>
      </w:r>
      <w:r w:rsidR="0041093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26D4">
        <w:rPr>
          <w:rFonts w:ascii="TH SarabunPSK" w:hAnsi="TH SarabunPSK" w:cs="TH SarabunPSK" w:hint="cs"/>
          <w:sz w:val="34"/>
          <w:szCs w:val="34"/>
          <w:cs/>
        </w:rPr>
        <w:t>๗๙</w:t>
      </w:r>
      <w:r w:rsidR="00401C7C">
        <w:rPr>
          <w:rFonts w:ascii="TH SarabunPSK" w:hAnsi="TH SarabunPSK" w:cs="TH SarabunPSK" w:hint="cs"/>
          <w:sz w:val="34"/>
          <w:szCs w:val="34"/>
          <w:cs/>
        </w:rPr>
        <w:t>๒</w:t>
      </w:r>
      <w:r w:rsidR="00396BDB">
        <w:rPr>
          <w:rFonts w:ascii="TH SarabunPSK" w:hAnsi="TH SarabunPSK" w:cs="TH SarabunPSK" w:hint="cs"/>
          <w:sz w:val="34"/>
          <w:szCs w:val="34"/>
          <w:cs/>
        </w:rPr>
        <w:t xml:space="preserve">) พ.ศ. ๒๕๖๗ </w:t>
      </w:r>
      <w:r w:rsidR="00D511E0">
        <w:rPr>
          <w:rFonts w:ascii="TH SarabunPSK" w:hAnsi="TH SarabunPSK" w:cs="TH SarabunPSK"/>
          <w:sz w:val="34"/>
          <w:szCs w:val="34"/>
        </w:rPr>
        <w:br/>
      </w:r>
      <w:r w:rsidR="00396BDB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396BDB" w:rsidRPr="0067550C">
        <w:rPr>
          <w:rFonts w:ascii="TH SarabunPSK" w:hAnsi="TH SarabunPSK" w:cs="TH SarabunPSK"/>
          <w:sz w:val="34"/>
          <w:szCs w:val="34"/>
          <w:cs/>
        </w:rPr>
        <w:t>ไม่ใช้สิทธิยกเว้นภาษีเงินได้ตามพระราชกฤษฎีกาออกตามความในประมวลรัษฎากร ว่าด้วยการยกเว้นรัษฎากร</w:t>
      </w:r>
      <w:r w:rsidR="00396BDB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396BDB" w:rsidRPr="0067550C">
        <w:rPr>
          <w:rFonts w:ascii="TH SarabunPSK" w:hAnsi="TH SarabunPSK" w:cs="TH SarabunPSK"/>
          <w:sz w:val="34"/>
          <w:szCs w:val="34"/>
        </w:rPr>
        <w:t>(</w:t>
      </w:r>
      <w:r w:rsidR="00396BDB" w:rsidRPr="0067550C">
        <w:rPr>
          <w:rFonts w:ascii="TH SarabunPSK" w:hAnsi="TH SarabunPSK" w:cs="TH SarabunPSK"/>
          <w:sz w:val="34"/>
          <w:szCs w:val="34"/>
          <w:cs/>
        </w:rPr>
        <w:t>ฉบับที่ ๔๓๗) พ.ศ. ๒๕๔๘</w:t>
      </w:r>
    </w:p>
    <w:p w14:paraId="084A68F1" w14:textId="77777777" w:rsidR="00B21FFA" w:rsidRDefault="00B21FFA" w:rsidP="00396BD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2E9BFE4" w14:textId="77777777" w:rsidR="00B21FFA" w:rsidRDefault="00B21FFA" w:rsidP="00396BD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F93FCDE" w14:textId="5FF85D68" w:rsidR="00B21FFA" w:rsidRDefault="00B21FFA" w:rsidP="00B21FFA">
      <w:pPr>
        <w:tabs>
          <w:tab w:val="left" w:pos="720"/>
          <w:tab w:val="left" w:pos="117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ข้อ ๙ ใบกำกับ ...</w:t>
      </w:r>
    </w:p>
    <w:p w14:paraId="516F27A7" w14:textId="77777777" w:rsidR="00B21FFA" w:rsidRDefault="00B21FFA" w:rsidP="00396BD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27DB184" w14:textId="77777777" w:rsidR="00B21FFA" w:rsidRDefault="00B21FFA" w:rsidP="00396BDB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5F65605" w14:textId="33DB6F61" w:rsidR="00396BDB" w:rsidRDefault="001A58FD" w:rsidP="002043D3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D7543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67550C" w:rsidRPr="00CD7543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0615F">
        <w:rPr>
          <w:rFonts w:ascii="TH SarabunPSK" w:hAnsi="TH SarabunPSK" w:cs="TH SarabunPSK" w:hint="cs"/>
          <w:sz w:val="34"/>
          <w:szCs w:val="34"/>
          <w:cs/>
        </w:rPr>
        <w:t>๙</w:t>
      </w:r>
      <w:r w:rsidR="0067550C" w:rsidRPr="00CD754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96BDB" w:rsidRPr="00CD7543">
        <w:rPr>
          <w:rFonts w:ascii="TH SarabunPSK" w:hAnsi="TH SarabunPSK" w:cs="TH SarabunPSK"/>
          <w:sz w:val="34"/>
          <w:szCs w:val="34"/>
          <w:cs/>
        </w:rPr>
        <w:t>ใบกํากับภาษีอิเล็กทรอนิกส์</w:t>
      </w:r>
      <w:r w:rsidR="007B6909" w:rsidRPr="00CD7543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7E1764" w:rsidRPr="00CD7543">
        <w:rPr>
          <w:rFonts w:ascii="TH SarabunPSK" w:hAnsi="TH SarabunPSK" w:cs="TH SarabunPSK" w:hint="cs"/>
          <w:sz w:val="34"/>
          <w:szCs w:val="34"/>
          <w:cs/>
        </w:rPr>
        <w:t xml:space="preserve">ใบรับอิเล็กทรอนิกส์ </w:t>
      </w:r>
      <w:r w:rsidR="00763402" w:rsidRPr="00CD7543">
        <w:rPr>
          <w:rFonts w:ascii="TH SarabunPSK" w:hAnsi="TH SarabunPSK" w:cs="TH SarabunPSK" w:hint="cs"/>
          <w:sz w:val="34"/>
          <w:szCs w:val="34"/>
          <w:cs/>
        </w:rPr>
        <w:t xml:space="preserve">ตามมาตรา </w:t>
      </w:r>
      <w:r w:rsidR="002352AE" w:rsidRPr="00CD7543">
        <w:rPr>
          <w:rFonts w:ascii="TH SarabunPSK" w:hAnsi="TH SarabunPSK" w:cs="TH SarabunPSK" w:hint="cs"/>
          <w:sz w:val="34"/>
          <w:szCs w:val="34"/>
          <w:cs/>
        </w:rPr>
        <w:t xml:space="preserve">๕ </w:t>
      </w:r>
      <w:r w:rsidR="007E1764" w:rsidRPr="00CD7543">
        <w:rPr>
          <w:rFonts w:ascii="TH SarabunPSK" w:hAnsi="TH SarabunPSK" w:cs="TH SarabunPSK" w:hint="cs"/>
          <w:sz w:val="34"/>
          <w:szCs w:val="34"/>
          <w:cs/>
        </w:rPr>
        <w:t xml:space="preserve">หรือมาตรา ๗ </w:t>
      </w:r>
      <w:r w:rsidR="00CD7543">
        <w:rPr>
          <w:rFonts w:ascii="TH SarabunPSK" w:hAnsi="TH SarabunPSK" w:cs="TH SarabunPSK"/>
          <w:sz w:val="34"/>
          <w:szCs w:val="34"/>
          <w:cs/>
        </w:rPr>
        <w:br/>
      </w:r>
      <w:r w:rsidR="00A94FDB" w:rsidRPr="00CD7543">
        <w:rPr>
          <w:rFonts w:ascii="TH SarabunPSK" w:hAnsi="TH SarabunPSK" w:cs="TH SarabunPSK" w:hint="cs"/>
          <w:spacing w:val="-10"/>
          <w:sz w:val="34"/>
          <w:szCs w:val="34"/>
          <w:cs/>
        </w:rPr>
        <w:t>แห่งพระราชกฤษฎีกาออกตามความในประมวลรัษฎากร ว่าด้วยการยกเว้นรัษฎากร (ฉบับที่ ๗๙</w:t>
      </w:r>
      <w:r w:rsidR="00401C7C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="00A94FDB" w:rsidRPr="00CD7543">
        <w:rPr>
          <w:rFonts w:ascii="TH SarabunPSK" w:hAnsi="TH SarabunPSK" w:cs="TH SarabunPSK" w:hint="cs"/>
          <w:spacing w:val="-10"/>
          <w:sz w:val="34"/>
          <w:szCs w:val="34"/>
          <w:cs/>
        </w:rPr>
        <w:t>) พ.ศ. ๒๕๖๗</w:t>
      </w:r>
      <w:r w:rsidR="00A94FDB" w:rsidRPr="00CD754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96BDB" w:rsidRPr="00CD7543">
        <w:rPr>
          <w:rFonts w:ascii="TH SarabunPSK" w:hAnsi="TH SarabunPSK" w:cs="TH SarabunPSK"/>
          <w:sz w:val="34"/>
          <w:szCs w:val="34"/>
          <w:cs/>
        </w:rPr>
        <w:t>จะต้องจัด</w:t>
      </w:r>
      <w:proofErr w:type="spellStart"/>
      <w:r w:rsidR="00396BDB" w:rsidRPr="00CD7543">
        <w:rPr>
          <w:rFonts w:ascii="TH SarabunPSK" w:hAnsi="TH SarabunPSK" w:cs="TH SarabunPSK"/>
          <w:sz w:val="34"/>
          <w:szCs w:val="34"/>
          <w:cs/>
        </w:rPr>
        <w:t>ทํา</w:t>
      </w:r>
      <w:proofErr w:type="spellEnd"/>
      <w:r w:rsidR="00396BDB" w:rsidRPr="00CD7543">
        <w:rPr>
          <w:rFonts w:ascii="TH SarabunPSK" w:hAnsi="TH SarabunPSK" w:cs="TH SarabunPSK"/>
          <w:sz w:val="34"/>
          <w:szCs w:val="34"/>
          <w:cs/>
        </w:rPr>
        <w:t>โดยผู้ประกอบการจดทะเบียนภาษีมูลค่าเพิ่มหรือผู้มีหน้าที่ออกใบรับที่อธิบดีกรมสรรพากร</w:t>
      </w:r>
      <w:r w:rsidR="00396BDB" w:rsidRPr="001C5D03">
        <w:rPr>
          <w:rFonts w:ascii="TH SarabunPSK" w:hAnsi="TH SarabunPSK" w:cs="TH SarabunPSK"/>
          <w:spacing w:val="-6"/>
          <w:sz w:val="34"/>
          <w:szCs w:val="34"/>
          <w:cs/>
        </w:rPr>
        <w:t>ประกาศรายชื่อตามข้อ ๑๒ แห่งกฎกระทรวง ฉบับที่ ๓๘๔ (พ.ศ. ๒๕๖๕) ออกตามความในประมวลรัษฎากร</w:t>
      </w:r>
      <w:r w:rsidR="00396BDB" w:rsidRPr="00CD7543">
        <w:rPr>
          <w:rFonts w:ascii="TH SarabunPSK" w:hAnsi="TH SarabunPSK" w:cs="TH SarabunPSK"/>
          <w:sz w:val="34"/>
          <w:szCs w:val="34"/>
          <w:cs/>
        </w:rPr>
        <w:t xml:space="preserve"> ว่าด้วยการ</w:t>
      </w:r>
      <w:proofErr w:type="spellStart"/>
      <w:r w:rsidR="00396BDB" w:rsidRPr="00CD7543">
        <w:rPr>
          <w:rFonts w:ascii="TH SarabunPSK" w:hAnsi="TH SarabunPSK" w:cs="TH SarabunPSK"/>
          <w:sz w:val="34"/>
          <w:szCs w:val="34"/>
          <w:cs/>
        </w:rPr>
        <w:t>ดําเนินการ</w:t>
      </w:r>
      <w:proofErr w:type="spellEnd"/>
      <w:r w:rsidR="00396BDB" w:rsidRPr="00CD7543">
        <w:rPr>
          <w:rFonts w:ascii="TH SarabunPSK" w:hAnsi="TH SarabunPSK" w:cs="TH SarabunPSK"/>
          <w:sz w:val="34"/>
          <w:szCs w:val="34"/>
          <w:cs/>
        </w:rPr>
        <w:t>เกี่ยวกับเอกสารหลักฐานหรือหนังสือด้วยกระบวนการทางอิเล็กทรอนิกส์</w:t>
      </w:r>
    </w:p>
    <w:p w14:paraId="6503FE83" w14:textId="0D4296D4" w:rsidR="00C0615F" w:rsidRPr="00CD7543" w:rsidRDefault="00C0615F" w:rsidP="002043D3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2185E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>
        <w:rPr>
          <w:rFonts w:ascii="TH SarabunPSK" w:hAnsi="TH SarabunPSK" w:cs="TH SarabunPSK" w:hint="cs"/>
          <w:sz w:val="34"/>
          <w:szCs w:val="34"/>
          <w:cs/>
        </w:rPr>
        <w:t>๑๐</w:t>
      </w:r>
      <w:r w:rsidRPr="001218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2185E">
        <w:rPr>
          <w:rFonts w:ascii="TH SarabunPSK" w:hAnsi="TH SarabunPSK" w:cs="TH SarabunPSK"/>
          <w:sz w:val="34"/>
          <w:szCs w:val="34"/>
          <w:cs/>
        </w:rPr>
        <w:t>กําหนดให้เขตพื้นที่ท่องเที่ยว</w:t>
      </w:r>
      <w:r>
        <w:rPr>
          <w:rFonts w:ascii="TH SarabunPSK" w:hAnsi="TH SarabunPSK" w:cs="TH SarabunPSK" w:hint="cs"/>
          <w:sz w:val="34"/>
          <w:szCs w:val="34"/>
          <w:cs/>
        </w:rPr>
        <w:t>อื่น</w:t>
      </w:r>
      <w:r w:rsidRPr="0012185E">
        <w:rPr>
          <w:rFonts w:ascii="TH SarabunPSK" w:hAnsi="TH SarabunPSK" w:cs="TH SarabunPSK"/>
          <w:sz w:val="34"/>
          <w:szCs w:val="34"/>
          <w:cs/>
        </w:rPr>
        <w:t xml:space="preserve">ตามรายชื่อเขตพื้นที่ท่องเที่ยวแนบท้ายประกาศนี้ </w:t>
      </w:r>
      <w:r>
        <w:rPr>
          <w:rFonts w:ascii="TH SarabunPSK" w:hAnsi="TH SarabunPSK" w:cs="TH SarabunPSK"/>
          <w:sz w:val="34"/>
          <w:szCs w:val="34"/>
        </w:rPr>
        <w:br/>
      </w:r>
      <w:r w:rsidRPr="0012185E">
        <w:rPr>
          <w:rFonts w:ascii="TH SarabunPSK" w:hAnsi="TH SarabunPSK" w:cs="TH SarabunPSK"/>
          <w:sz w:val="34"/>
          <w:szCs w:val="34"/>
          <w:cs/>
        </w:rPr>
        <w:t>เป็นเขตพื้นที่ท่องเที่ยว</w:t>
      </w:r>
      <w:r w:rsidRPr="0012185E">
        <w:rPr>
          <w:rFonts w:ascii="TH SarabunPSK" w:hAnsi="TH SarabunPSK" w:cs="TH SarabunPSK" w:hint="cs"/>
          <w:sz w:val="34"/>
          <w:szCs w:val="34"/>
          <w:cs/>
        </w:rPr>
        <w:t>อื่นใดที่อธิบดีประกาศกำหนดโดยคำแนะนำของกระทรวงการท่องเที่ยวและกีฬา ตามมาตรา ๔ และมาตรา ๖ แห่งพระราชกฤษฎีกาออกตามความในประมวลรัษฎากร ว่าด้วยการยกเว้นรัษฎากร (ฉบับที่ ๗๙</w:t>
      </w:r>
      <w:r w:rsidR="00401C7C">
        <w:rPr>
          <w:rFonts w:ascii="TH SarabunPSK" w:hAnsi="TH SarabunPSK" w:cs="TH SarabunPSK" w:hint="cs"/>
          <w:sz w:val="34"/>
          <w:szCs w:val="34"/>
          <w:cs/>
        </w:rPr>
        <w:t>๒</w:t>
      </w:r>
      <w:r w:rsidRPr="0012185E">
        <w:rPr>
          <w:rFonts w:ascii="TH SarabunPSK" w:hAnsi="TH SarabunPSK" w:cs="TH SarabunPSK" w:hint="cs"/>
          <w:sz w:val="34"/>
          <w:szCs w:val="34"/>
          <w:cs/>
        </w:rPr>
        <w:t>) พ.ศ. ๒๕๖๗</w:t>
      </w:r>
    </w:p>
    <w:p w14:paraId="182DD923" w14:textId="6A458BEE" w:rsidR="0067550C" w:rsidRPr="00417A60" w:rsidRDefault="002043D3" w:rsidP="002043D3">
      <w:pPr>
        <w:tabs>
          <w:tab w:val="left" w:pos="720"/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8561D">
        <w:rPr>
          <w:rFonts w:ascii="TH SarabunPSK" w:hAnsi="TH SarabunPSK" w:cs="TH SarabunPSK"/>
          <w:spacing w:val="-18"/>
          <w:sz w:val="34"/>
          <w:szCs w:val="34"/>
          <w:cs/>
        </w:rPr>
        <w:tab/>
      </w:r>
      <w:r w:rsidR="0067550C" w:rsidRPr="00417A60">
        <w:rPr>
          <w:rFonts w:ascii="TH SarabunPSK" w:hAnsi="TH SarabunPSK" w:cs="TH SarabunPSK"/>
          <w:sz w:val="34"/>
          <w:szCs w:val="34"/>
          <w:cs/>
        </w:rPr>
        <w:t xml:space="preserve">ข้อ ๑๑ ประกาศนี้ให้ใช้บังคับตั้งแต่วันที่ </w:t>
      </w:r>
      <w:r w:rsidRPr="00417A60">
        <w:rPr>
          <w:rFonts w:ascii="TH SarabunPSK" w:hAnsi="TH SarabunPSK" w:cs="TH SarabunPSK" w:hint="cs"/>
          <w:sz w:val="34"/>
          <w:szCs w:val="34"/>
          <w:cs/>
        </w:rPr>
        <w:t>๑</w:t>
      </w:r>
      <w:r w:rsidR="0067550C" w:rsidRPr="00417A60">
        <w:rPr>
          <w:rFonts w:ascii="TH SarabunPSK" w:hAnsi="TH SarabunPSK" w:cs="TH SarabunPSK"/>
          <w:sz w:val="34"/>
          <w:szCs w:val="34"/>
        </w:rPr>
        <w:t xml:space="preserve"> </w:t>
      </w:r>
      <w:r w:rsidR="0067550C" w:rsidRPr="00417A60">
        <w:rPr>
          <w:rFonts w:ascii="TH SarabunPSK" w:hAnsi="TH SarabunPSK" w:cs="TH SarabunPSK"/>
          <w:sz w:val="34"/>
          <w:szCs w:val="34"/>
          <w:cs/>
        </w:rPr>
        <w:t>พฤษภาคม พ.ศ. ๒๕</w:t>
      </w:r>
      <w:r w:rsidRPr="00417A60">
        <w:rPr>
          <w:rFonts w:ascii="TH SarabunPSK" w:hAnsi="TH SarabunPSK" w:cs="TH SarabunPSK" w:hint="cs"/>
          <w:sz w:val="34"/>
          <w:szCs w:val="34"/>
          <w:cs/>
        </w:rPr>
        <w:t>๖</w:t>
      </w:r>
      <w:r w:rsidR="0067550C" w:rsidRPr="00417A60">
        <w:rPr>
          <w:rFonts w:ascii="TH SarabunPSK" w:hAnsi="TH SarabunPSK" w:cs="TH SarabunPSK"/>
          <w:sz w:val="34"/>
          <w:szCs w:val="34"/>
          <w:cs/>
        </w:rPr>
        <w:t xml:space="preserve">๗ </w:t>
      </w:r>
      <w:r w:rsidR="00221473">
        <w:rPr>
          <w:rFonts w:ascii="TH SarabunPSK" w:hAnsi="TH SarabunPSK" w:cs="TH SarabunPSK" w:hint="cs"/>
          <w:sz w:val="34"/>
          <w:szCs w:val="34"/>
          <w:cs/>
        </w:rPr>
        <w:t xml:space="preserve">เป็นต้นไป </w:t>
      </w:r>
    </w:p>
    <w:p w14:paraId="1E3EE4C7" w14:textId="77777777" w:rsidR="0067550C" w:rsidRPr="00A8561D" w:rsidRDefault="0067550C" w:rsidP="003A0A4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BB3A081" w14:textId="29317725" w:rsidR="00CD5828" w:rsidRPr="00F12B72" w:rsidRDefault="0031687E" w:rsidP="0031687E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2A0D85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2A0D85">
        <w:rPr>
          <w:rFonts w:ascii="TH SarabunPSK" w:eastAsia="Cordia New" w:hAnsi="TH SarabunPSK" w:cs="TH SarabunPSK" w:hint="cs"/>
          <w:sz w:val="34"/>
          <w:szCs w:val="34"/>
          <w:cs/>
        </w:rPr>
        <w:t xml:space="preserve">     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ประกาศ ณ วันที่</w:t>
      </w:r>
      <w:r w:rsidR="00306157">
        <w:rPr>
          <w:rFonts w:ascii="TH SarabunPSK" w:eastAsia="Cordia New" w:hAnsi="TH SarabunPSK" w:cs="TH SarabunPSK" w:hint="cs"/>
          <w:sz w:val="34"/>
          <w:szCs w:val="34"/>
          <w:cs/>
        </w:rPr>
        <w:t>  ๑๐  เมษายน  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พ</w:t>
      </w:r>
      <w:r w:rsidR="00CD5828" w:rsidRPr="00F12B72">
        <w:rPr>
          <w:rFonts w:ascii="TH SarabunPSK" w:eastAsia="Cordia New" w:hAnsi="TH SarabunPSK" w:cs="TH SarabunPSK"/>
          <w:sz w:val="34"/>
          <w:szCs w:val="34"/>
        </w:rPr>
        <w:t>.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ศ</w:t>
      </w:r>
      <w:r w:rsidR="00CD5828" w:rsidRPr="00F12B72">
        <w:rPr>
          <w:rFonts w:ascii="TH SarabunPSK" w:eastAsia="Cordia New" w:hAnsi="TH SarabunPSK" w:cs="TH SarabunPSK"/>
          <w:sz w:val="34"/>
          <w:szCs w:val="34"/>
        </w:rPr>
        <w:t>. 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๒๕</w:t>
      </w:r>
      <w:r w:rsidR="00EE61AC" w:rsidRPr="00F12B72">
        <w:rPr>
          <w:rFonts w:ascii="TH SarabunPSK" w:eastAsia="Cordia New" w:hAnsi="TH SarabunPSK" w:cs="TH SarabunPSK"/>
          <w:sz w:val="34"/>
          <w:szCs w:val="34"/>
          <w:cs/>
        </w:rPr>
        <w:t>๖</w:t>
      </w:r>
      <w:r w:rsidR="008D2EEA">
        <w:rPr>
          <w:rFonts w:ascii="TH SarabunPSK" w:eastAsia="Cordia New" w:hAnsi="TH SarabunPSK" w:cs="TH SarabunPSK" w:hint="cs"/>
          <w:sz w:val="34"/>
          <w:szCs w:val="34"/>
          <w:cs/>
        </w:rPr>
        <w:t>๘</w:t>
      </w:r>
    </w:p>
    <w:p w14:paraId="75214EA0" w14:textId="77777777" w:rsidR="00CD5828" w:rsidRPr="00F12B72" w:rsidRDefault="00CD5828" w:rsidP="00CD5828">
      <w:pPr>
        <w:tabs>
          <w:tab w:val="left" w:pos="1843"/>
        </w:tabs>
        <w:spacing w:after="0" w:line="240" w:lineRule="auto"/>
        <w:ind w:left="1985"/>
        <w:rPr>
          <w:rFonts w:ascii="TH SarabunPSK" w:eastAsia="Cordia New" w:hAnsi="TH SarabunPSK" w:cs="TH SarabunPSK"/>
          <w:sz w:val="36"/>
          <w:szCs w:val="36"/>
        </w:rPr>
      </w:pPr>
      <w:r w:rsidRPr="00F12B72">
        <w:rPr>
          <w:rFonts w:ascii="TH SarabunPSK" w:eastAsia="Cordia New" w:hAnsi="TH SarabunPSK" w:cs="TH SarabunPSK"/>
          <w:sz w:val="28"/>
          <w:cs/>
        </w:rPr>
        <w:tab/>
      </w:r>
      <w:r w:rsidRPr="00F12B72">
        <w:rPr>
          <w:rFonts w:ascii="TH SarabunPSK" w:eastAsia="Cordia New" w:hAnsi="TH SarabunPSK" w:cs="TH SarabunPSK"/>
          <w:sz w:val="28"/>
          <w:cs/>
        </w:rPr>
        <w:tab/>
        <w:t xml:space="preserve">                                        </w:t>
      </w:r>
    </w:p>
    <w:p w14:paraId="19D24132" w14:textId="060F1696" w:rsidR="00CD5828" w:rsidRPr="000F1883" w:rsidRDefault="00CD5828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0BE22D9F" w14:textId="77777777" w:rsidR="006C3FC8" w:rsidRDefault="006C3FC8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459ACE23" w14:textId="7D251298" w:rsidR="00D74E11" w:rsidRPr="00F12B72" w:rsidRDefault="00306157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 w:hint="cs"/>
          <w:sz w:val="34"/>
          <w:szCs w:val="34"/>
          <w:cs/>
        </w:rPr>
        <w:t xml:space="preserve">                                           </w:t>
      </w:r>
      <w:r w:rsidRPr="00306157">
        <w:rPr>
          <w:rFonts w:ascii="TH SarabunPSK" w:eastAsia="Cordia New" w:hAnsi="TH SarabunPSK" w:cs="TH SarabunPSK"/>
          <w:sz w:val="34"/>
          <w:szCs w:val="34"/>
          <w:cs/>
        </w:rPr>
        <w:t>ปิ่นสาย สุรัสวดี</w:t>
      </w:r>
    </w:p>
    <w:p w14:paraId="321BD263" w14:textId="40156771" w:rsidR="00CD5828" w:rsidRPr="00F12B72" w:rsidRDefault="006C3FC8" w:rsidP="006C3FC8">
      <w:pPr>
        <w:spacing w:after="0" w:line="380" w:lineRule="exact"/>
        <w:ind w:left="3600"/>
        <w:rPr>
          <w:rFonts w:ascii="TH SarabunPSK" w:eastAsia="Cordia New" w:hAnsi="TH SarabunPSK" w:cs="TH SarabunPSK"/>
          <w:sz w:val="34"/>
          <w:szCs w:val="3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</w:t>
      </w:r>
      <w:r w:rsidR="00A94EBF">
        <w:rPr>
          <w:rFonts w:ascii="TH SarabunPSK" w:eastAsia="Cordia New" w:hAnsi="TH SarabunPSK" w:cs="TH SarabunPSK" w:hint="cs"/>
          <w:sz w:val="34"/>
          <w:szCs w:val="34"/>
          <w:cs/>
        </w:rPr>
        <w:t xml:space="preserve">    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(</w:t>
      </w:r>
      <w:r w:rsidR="00A94EBF">
        <w:rPr>
          <w:rFonts w:ascii="TH SarabunPSK" w:eastAsia="Cordia New" w:hAnsi="TH SarabunPSK" w:cs="TH SarabunPSK" w:hint="cs"/>
          <w:sz w:val="34"/>
          <w:szCs w:val="34"/>
          <w:cs/>
        </w:rPr>
        <w:t>นายปิ่นสาย สุรัสวดี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)</w:t>
      </w:r>
    </w:p>
    <w:p w14:paraId="1F558E2D" w14:textId="7C982862" w:rsidR="007B71FA" w:rsidRDefault="006C3FC8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  <w:r w:rsidRPr="00F12B72"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            </w:t>
      </w:r>
      <w:r w:rsidR="008E060A">
        <w:rPr>
          <w:rFonts w:ascii="TH SarabunPSK" w:eastAsia="Cordia New" w:hAnsi="TH SarabunPSK" w:cs="TH SarabunPSK" w:hint="cs"/>
          <w:sz w:val="34"/>
          <w:szCs w:val="34"/>
          <w:cs/>
        </w:rPr>
        <w:t xml:space="preserve"> </w:t>
      </w:r>
      <w:r w:rsidR="00CD5828" w:rsidRPr="00F12B72">
        <w:rPr>
          <w:rFonts w:ascii="TH SarabunPSK" w:eastAsia="Cordia New" w:hAnsi="TH SarabunPSK" w:cs="TH SarabunPSK"/>
          <w:sz w:val="34"/>
          <w:szCs w:val="34"/>
          <w:cs/>
        </w:rPr>
        <w:t>อธิบดีกรมสรรพากร</w:t>
      </w:r>
    </w:p>
    <w:p w14:paraId="74522751" w14:textId="0EBB480A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41C7539E" w14:textId="16DF9FC7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1C0164CB" w14:textId="7C848EDE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0469D3A9" w14:textId="6AE9BB5B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23C57E68" w14:textId="6A8F286E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110EFD33" w14:textId="07143CF6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2E735C05" w14:textId="1A9DFD91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3A155DAC" w14:textId="60B75996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74F4C1FB" w14:textId="6CC2A900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02DA57B8" w14:textId="0D63E4EB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4C51D241" w14:textId="79FBF202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5180343B" w14:textId="3E609EDD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1BBB5F8D" w14:textId="7E4D60D6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7988EFEB" w14:textId="15690615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791B02E8" w14:textId="1C4B6FBA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1509E659" w14:textId="37D6AB84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417EAFDC" w14:textId="1C37457A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0F712706" w14:textId="02F2D285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3882FAC7" w14:textId="13DB828F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672C5F65" w14:textId="77777777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 w:hint="cs"/>
          <w:sz w:val="24"/>
          <w:szCs w:val="24"/>
        </w:rPr>
      </w:pPr>
    </w:p>
    <w:p w14:paraId="4AFB4FF8" w14:textId="2637C9BE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45434009" w14:textId="3FFC7415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2AFD6DC9" w14:textId="57697C6E" w:rsidR="0074690E" w:rsidRDefault="0074690E" w:rsidP="00A8561D">
      <w:pPr>
        <w:tabs>
          <w:tab w:val="left" w:pos="1843"/>
        </w:tabs>
        <w:spacing w:after="0" w:line="380" w:lineRule="exact"/>
        <w:ind w:left="1701"/>
        <w:rPr>
          <w:rFonts w:ascii="TH SarabunPSK" w:eastAsia="Cordia New" w:hAnsi="TH SarabunPSK" w:cs="TH SarabunPSK"/>
          <w:sz w:val="24"/>
          <w:szCs w:val="24"/>
        </w:rPr>
      </w:pPr>
    </w:p>
    <w:p w14:paraId="7FD48A20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รายชื่อเขตพื้นที่ท่องเที่ยวโดยคำแนะนำของกระทรวงการท่องเที่ยวและกีฬา</w:t>
      </w:r>
    </w:p>
    <w:p w14:paraId="17C3F8C5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สำหรับการเดินทางท่องเที่ยวและการจัดอบรมสัมมนาภายในประเทศ</w:t>
      </w:r>
    </w:p>
    <w:p w14:paraId="542B5CE1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center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เพิ่มเติมจากจังหวัดท่องเที่ยวรอง</w:t>
      </w:r>
    </w:p>
    <w:p w14:paraId="1E97103D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rPr>
          <w:rFonts w:ascii="TH SarabunPSK" w:eastAsia="Cordia New" w:hAnsi="TH SarabunPSK" w:cs="TH SarabunPSK"/>
          <w:sz w:val="34"/>
          <w:szCs w:val="34"/>
        </w:rPr>
      </w:pPr>
    </w:p>
    <w:p w14:paraId="2456A83D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จังหวัดกระบี่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เขาพนม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ปลายพระยา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อําเภอลํา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ทับ</w:t>
      </w:r>
    </w:p>
    <w:p w14:paraId="0B71D1FC" w14:textId="7C12F7A8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จังหวัดกาญจนบุรี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ด่านมะขามเตี้ย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ท่าม่วง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ท่ามะกา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บ่อพลอย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r w:rsidRPr="0074690E">
        <w:rPr>
          <w:rFonts w:ascii="TH SarabunPSK" w:eastAsia="Cordia New" w:hAnsi="TH SarabunPSK" w:cs="TH SarabunPSK"/>
          <w:sz w:val="34"/>
          <w:szCs w:val="34"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พนมทวน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เลาขวัญ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หนองปรือ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ห้วยกระเจา</w:t>
      </w:r>
    </w:p>
    <w:p w14:paraId="767140F5" w14:textId="77777777" w:rsidR="0074690E" w:rsidRDefault="0074690E" w:rsidP="0074690E">
      <w:pPr>
        <w:tabs>
          <w:tab w:val="left" w:pos="1843"/>
        </w:tabs>
        <w:spacing w:after="0" w:line="380" w:lineRule="exact"/>
        <w:ind w:left="720" w:hanging="72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จังหวัดขอนแก่น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กระนวน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เขาสวนกวาง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โคกโพธิ์ไชย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ชนบท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ชุมแพ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อําเภอซํา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สูง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น้ำพอง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โนนศิลา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บ้านไผ่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อำเภอบ้านฝาง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บ้านแฮด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อําเภอเปือย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น้อย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พระยืน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พล </w:t>
      </w:r>
    </w:p>
    <w:p w14:paraId="43FEF001" w14:textId="77777777" w:rsidR="0074690E" w:rsidRDefault="0074690E" w:rsidP="0074690E">
      <w:pPr>
        <w:tabs>
          <w:tab w:val="left" w:pos="1843"/>
        </w:tabs>
        <w:spacing w:after="0" w:line="380" w:lineRule="exact"/>
        <w:ind w:left="720" w:hanging="720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ภูผาม่าน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ภูเวียง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มัญจาคีรี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เวียงเก่า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แวงน้อย </w:t>
      </w:r>
    </w:p>
    <w:p w14:paraId="6B6C7AB9" w14:textId="637D567F" w:rsidR="0074690E" w:rsidRPr="0074690E" w:rsidRDefault="0074690E" w:rsidP="0074690E">
      <w:pPr>
        <w:tabs>
          <w:tab w:val="left" w:pos="1843"/>
        </w:tabs>
        <w:spacing w:after="0" w:line="380" w:lineRule="exact"/>
        <w:ind w:left="720" w:hanging="720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แวงใหญ่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สีชมพู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หนองนาคํา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หนองเรือ </w:t>
      </w:r>
    </w:p>
    <w:p w14:paraId="3BACF229" w14:textId="73FD87ED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หนองสองห้อง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อุบลรัตน์</w:t>
      </w:r>
    </w:p>
    <w:p w14:paraId="74D2D88C" w14:textId="11C25A8F" w:rsidR="0074690E" w:rsidRPr="0074690E" w:rsidRDefault="0074690E" w:rsidP="0074690E">
      <w:pPr>
        <w:tabs>
          <w:tab w:val="left" w:pos="1843"/>
        </w:tabs>
        <w:spacing w:after="0" w:line="380" w:lineRule="exact"/>
        <w:ind w:left="2160" w:hanging="216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จังหวัดฉะเชิงเทรา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คลองเขื่อน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ท่าตะเกียบ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บางน้ำเปรี้ยว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แปลงยาว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ราชสา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ส์น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สนามชัยเขต</w:t>
      </w:r>
    </w:p>
    <w:p w14:paraId="57CA61E7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จังหวัดชลบุรี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เกาะจันทร์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บ่อทอง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บ้านบึง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พนัสนิคม </w:t>
      </w:r>
    </w:p>
    <w:p w14:paraId="0A1ABC41" w14:textId="27FEAF31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พานทอง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หนองใหญ่</w:t>
      </w:r>
    </w:p>
    <w:p w14:paraId="3EB4BB37" w14:textId="6818D885" w:rsidR="0074690E" w:rsidRPr="0074690E" w:rsidRDefault="0074690E" w:rsidP="0074690E">
      <w:pPr>
        <w:tabs>
          <w:tab w:val="left" w:pos="1843"/>
        </w:tabs>
        <w:spacing w:after="0" w:line="380" w:lineRule="exact"/>
        <w:ind w:left="2160" w:hanging="216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จังหวัดเชียงใหม่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อําเภอกัล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ยาณิวัฒนา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ไชยปราการ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ดอยเต่า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ดอยสะเก็ด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ดอยหล่อ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พร้าว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แม่แจ่ม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แม่แตง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แม่วาง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แม่อาย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เวียงแหง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สะเมิง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สันทราย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สันป่าตอง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สารภี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อมก๋อย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ฮอด</w:t>
      </w:r>
    </w:p>
    <w:p w14:paraId="70315EA2" w14:textId="077EBDB6" w:rsidR="0074690E" w:rsidRPr="0074690E" w:rsidRDefault="0074690E" w:rsidP="0074690E">
      <w:pPr>
        <w:tabs>
          <w:tab w:val="left" w:pos="1843"/>
        </w:tabs>
        <w:spacing w:after="0" w:line="380" w:lineRule="exact"/>
        <w:ind w:left="2160" w:hanging="216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จังหวัดนครราชสีมา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แก้งสนามนาง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ขามทะเลสอ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ขามสะแกแสง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คง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อําเภอคร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บุรี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จักราช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เฉลิมพระเกียรติ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ชุมพวง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โชคชัย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ด่านขุนทด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เทพารักษ์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โนนแดง 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โนนไทย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โนนสูง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บัวลาย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บัวใหญ่ 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บ้านเหลื่อม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ประทาย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ปักธงชัย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พระทองคํา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อําเภอพิ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มาย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เมืองยาง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อําเภอลํา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ทะเมนชัย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วังน้ำเขียว 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สีคิ้ว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สีดา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สูงเนิน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เส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ิง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สาง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หนองบุญมาก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ห้วยแถลง</w:t>
      </w:r>
    </w:p>
    <w:p w14:paraId="2B15E637" w14:textId="1717E61B" w:rsidR="0074690E" w:rsidRPr="0074690E" w:rsidRDefault="0074690E" w:rsidP="0074690E">
      <w:pPr>
        <w:tabs>
          <w:tab w:val="left" w:pos="1843"/>
        </w:tabs>
        <w:spacing w:after="0" w:line="380" w:lineRule="exact"/>
        <w:ind w:left="2160" w:hanging="216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จังหวัดประจวบคีรีขันธ์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เมืองประจวบคีรีขันธ์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กุยบุรี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ทับสะแก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บางสะพาน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บางสะพานน้อย</w:t>
      </w:r>
    </w:p>
    <w:p w14:paraId="022DA6F3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2C6A5906" w14:textId="2C548F6B" w:rsid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430EBAA9" w14:textId="271BC77A" w:rsid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6FC0643E" w14:textId="42D27EF5" w:rsid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205D4E27" w14:textId="368BFD25" w:rsid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337B3927" w14:textId="194C564D" w:rsid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2097863E" w14:textId="7005A9D3" w:rsid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06E5FD1F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7F6F43F9" w14:textId="55431B66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ind w:left="2550" w:hanging="255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จังหวัดพระนครศรีอยุธยา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ท่าเรือ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นครหลวง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บางซ้าย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บางบาล</w:t>
      </w:r>
      <w:r>
        <w:rPr>
          <w:rFonts w:ascii="TH SarabunPSK" w:eastAsia="Cordia New" w:hAnsi="TH SarabunPSK" w:cs="TH SarabunPSK"/>
          <w:sz w:val="34"/>
          <w:szCs w:val="34"/>
          <w:cs/>
        </w:rPr>
        <w:br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บางปะหัน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บ้านแพรก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ผักไห่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ภาชี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มหาราช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ลาดบัวหลวง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วังน้อย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เสนา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อุทัย</w:t>
      </w:r>
    </w:p>
    <w:p w14:paraId="6A8F9872" w14:textId="45CA5091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ind w:left="2550" w:hanging="255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จังหวัดพังงา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เมืองพังงา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กะปง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คุระบุรี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ทับปุด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ท้ายเหมือง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เกาะยาว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ตะกั่วทุ่ง</w:t>
      </w:r>
    </w:p>
    <w:p w14:paraId="21D84A52" w14:textId="3076851A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จังหวัดเพชรบุรี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บ้านลาด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หนองหญ้าปล้อง</w:t>
      </w:r>
    </w:p>
    <w:p w14:paraId="01A7FDC4" w14:textId="77777777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จังหวัดระยอง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เขาชะเมา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นิคมพัฒนา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บ้านค่าย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บ้านฉาง </w:t>
      </w:r>
    </w:p>
    <w:p w14:paraId="24BEF0BE" w14:textId="34E910A4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ปลวกแดง อำเภอวังจันทร์</w:t>
      </w:r>
    </w:p>
    <w:p w14:paraId="4C2666C4" w14:textId="77777777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ind w:left="2550" w:hanging="255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จังหวัดสงขลา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เมืองสงขลา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กระแสสินธุ์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คลองหอยโข่ง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ควนเนียง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จะนะ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เทพา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นาทวี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นาหม่อม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บางกล่ำ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ระโนด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รัตภูมิ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สทิงพระ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 xml:space="preserve">สะเดา </w:t>
      </w:r>
      <w:proofErr w:type="spellStart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6"/>
          <w:sz w:val="34"/>
          <w:szCs w:val="34"/>
          <w:cs/>
        </w:rPr>
        <w:t>สะบ้าย้อย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อำเภอสิงหน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คร</w:t>
      </w:r>
      <w:proofErr w:type="spellEnd"/>
    </w:p>
    <w:p w14:paraId="784145F4" w14:textId="77777777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ind w:left="2550" w:hanging="255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จังหวัดสระบุรี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แก่งคอย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เฉลิมพระเกียรติ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ดอนพุด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บ้านหมอ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วังม่วง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วิหารแดง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หนองแค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หนองแซง </w:t>
      </w:r>
    </w:p>
    <w:p w14:paraId="7B259494" w14:textId="4F5AE536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หนองโดน </w:t>
      </w:r>
    </w:p>
    <w:p w14:paraId="6BC1E42E" w14:textId="6D1833B0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ind w:left="2550" w:hanging="2550"/>
        <w:jc w:val="thaiDistribute"/>
        <w:rPr>
          <w:rFonts w:ascii="TH SarabunPSK" w:eastAsia="Cordia New" w:hAnsi="TH SarabunPSK" w:cs="TH SarabunPSK"/>
          <w:sz w:val="34"/>
          <w:szCs w:val="34"/>
        </w:rPr>
      </w:pPr>
      <w:r w:rsidRPr="0074690E">
        <w:rPr>
          <w:rFonts w:ascii="TH SarabunPSK" w:eastAsia="Cordia New" w:hAnsi="TH SarabunPSK" w:cs="TH SarabunPSK"/>
          <w:sz w:val="34"/>
          <w:szCs w:val="34"/>
          <w:cs/>
        </w:rPr>
        <w:t>จังหวัดสุราษฎร์ธานี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เมืองสุราษฎร์ธานี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กาญจนดิษฐ์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 xml:space="preserve">คีรีรัฐนิคม </w:t>
      </w:r>
      <w:proofErr w:type="spellStart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pacing w:val="-10"/>
          <w:sz w:val="34"/>
          <w:szCs w:val="34"/>
          <w:cs/>
        </w:rPr>
        <w:t>เคียนซา</w:t>
      </w:r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ชัยบุรี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ไชยา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ดอนสัก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ท่าฉาง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ท่าชนะ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บ้านนาเดิม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บ้านนาสาร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พระแสง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พุนพ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ิน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 </w:t>
      </w:r>
    </w:p>
    <w:p w14:paraId="085BA0A4" w14:textId="5C870216" w:rsidR="0074690E" w:rsidRPr="0074690E" w:rsidRDefault="0074690E" w:rsidP="0074690E">
      <w:pPr>
        <w:tabs>
          <w:tab w:val="left" w:pos="1843"/>
          <w:tab w:val="left" w:pos="2552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sz w:val="34"/>
          <w:szCs w:val="34"/>
          <w:cs/>
        </w:rPr>
        <w:tab/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 xml:space="preserve">วิภาวดี </w:t>
      </w:r>
      <w:proofErr w:type="spellStart"/>
      <w:r w:rsidRPr="0074690E">
        <w:rPr>
          <w:rFonts w:ascii="TH SarabunPSK" w:eastAsia="Cordia New" w:hAnsi="TH SarabunPSK" w:cs="TH SarabunPSK"/>
          <w:sz w:val="34"/>
          <w:szCs w:val="34"/>
          <w:cs/>
        </w:rPr>
        <w:t>อําเภอ</w:t>
      </w:r>
      <w:proofErr w:type="spellEnd"/>
      <w:r w:rsidRPr="0074690E">
        <w:rPr>
          <w:rFonts w:ascii="TH SarabunPSK" w:eastAsia="Cordia New" w:hAnsi="TH SarabunPSK" w:cs="TH SarabunPSK"/>
          <w:sz w:val="34"/>
          <w:szCs w:val="34"/>
          <w:cs/>
        </w:rPr>
        <w:t>เวียงสระ</w:t>
      </w:r>
    </w:p>
    <w:p w14:paraId="3E2E64A8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14:paraId="66D6D4B4" w14:textId="77777777" w:rsidR="0074690E" w:rsidRPr="0074690E" w:rsidRDefault="0074690E" w:rsidP="0074690E">
      <w:pPr>
        <w:tabs>
          <w:tab w:val="left" w:pos="1843"/>
        </w:tabs>
        <w:spacing w:after="0" w:line="380" w:lineRule="exact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sectPr w:rsidR="0074690E" w:rsidRPr="0074690E" w:rsidSect="0028254E">
      <w:headerReference w:type="default" r:id="rId9"/>
      <w:pgSz w:w="11906" w:h="16838"/>
      <w:pgMar w:top="851" w:right="1134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B599" w14:textId="77777777" w:rsidR="009C54D7" w:rsidRDefault="009C54D7" w:rsidP="00781CFB">
      <w:pPr>
        <w:spacing w:after="0" w:line="240" w:lineRule="auto"/>
      </w:pPr>
      <w:r>
        <w:separator/>
      </w:r>
    </w:p>
  </w:endnote>
  <w:endnote w:type="continuationSeparator" w:id="0">
    <w:p w14:paraId="1461DD38" w14:textId="77777777" w:rsidR="009C54D7" w:rsidRDefault="009C54D7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BC3C" w14:textId="77777777" w:rsidR="009C54D7" w:rsidRDefault="009C54D7" w:rsidP="00781CFB">
      <w:pPr>
        <w:spacing w:after="0" w:line="240" w:lineRule="auto"/>
      </w:pPr>
      <w:r>
        <w:separator/>
      </w:r>
    </w:p>
  </w:footnote>
  <w:footnote w:type="continuationSeparator" w:id="0">
    <w:p w14:paraId="7D82D4AA" w14:textId="77777777" w:rsidR="009C54D7" w:rsidRDefault="009C54D7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850993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929F8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EC1BE2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13218"/>
    <w:rsid w:val="0001631B"/>
    <w:rsid w:val="00017C2C"/>
    <w:rsid w:val="00020004"/>
    <w:rsid w:val="000224FD"/>
    <w:rsid w:val="00023E1E"/>
    <w:rsid w:val="0002698D"/>
    <w:rsid w:val="00032F3E"/>
    <w:rsid w:val="00034D9C"/>
    <w:rsid w:val="000541DE"/>
    <w:rsid w:val="000573D9"/>
    <w:rsid w:val="00061C50"/>
    <w:rsid w:val="00062A77"/>
    <w:rsid w:val="000704C2"/>
    <w:rsid w:val="000732B2"/>
    <w:rsid w:val="00077828"/>
    <w:rsid w:val="0008220E"/>
    <w:rsid w:val="00085AC4"/>
    <w:rsid w:val="000940BE"/>
    <w:rsid w:val="00096745"/>
    <w:rsid w:val="000A2EF2"/>
    <w:rsid w:val="000A6655"/>
    <w:rsid w:val="000B3509"/>
    <w:rsid w:val="000B393B"/>
    <w:rsid w:val="000C51ED"/>
    <w:rsid w:val="000C620F"/>
    <w:rsid w:val="000C6AED"/>
    <w:rsid w:val="000C6E77"/>
    <w:rsid w:val="000D4EC8"/>
    <w:rsid w:val="000E347D"/>
    <w:rsid w:val="000E49F7"/>
    <w:rsid w:val="000E5899"/>
    <w:rsid w:val="000E6E55"/>
    <w:rsid w:val="000F0B2B"/>
    <w:rsid w:val="000F1883"/>
    <w:rsid w:val="000F1A16"/>
    <w:rsid w:val="000F3826"/>
    <w:rsid w:val="000F5E9A"/>
    <w:rsid w:val="0010359C"/>
    <w:rsid w:val="00103759"/>
    <w:rsid w:val="00111815"/>
    <w:rsid w:val="0011765A"/>
    <w:rsid w:val="0012185E"/>
    <w:rsid w:val="00123C49"/>
    <w:rsid w:val="0012446A"/>
    <w:rsid w:val="00130471"/>
    <w:rsid w:val="00130873"/>
    <w:rsid w:val="0013216F"/>
    <w:rsid w:val="001361CD"/>
    <w:rsid w:val="00136326"/>
    <w:rsid w:val="00146A95"/>
    <w:rsid w:val="0014787A"/>
    <w:rsid w:val="00152027"/>
    <w:rsid w:val="00176F0E"/>
    <w:rsid w:val="001802CF"/>
    <w:rsid w:val="001841A9"/>
    <w:rsid w:val="00185519"/>
    <w:rsid w:val="00187D12"/>
    <w:rsid w:val="0019607D"/>
    <w:rsid w:val="001A20F9"/>
    <w:rsid w:val="001A58FD"/>
    <w:rsid w:val="001A5A41"/>
    <w:rsid w:val="001B0038"/>
    <w:rsid w:val="001C0D68"/>
    <w:rsid w:val="001C5D03"/>
    <w:rsid w:val="001D31B3"/>
    <w:rsid w:val="001D3779"/>
    <w:rsid w:val="001D4202"/>
    <w:rsid w:val="001D7DCA"/>
    <w:rsid w:val="001E0FF4"/>
    <w:rsid w:val="001E6DE0"/>
    <w:rsid w:val="001F19AE"/>
    <w:rsid w:val="001F28E2"/>
    <w:rsid w:val="001F5835"/>
    <w:rsid w:val="001F7572"/>
    <w:rsid w:val="00201138"/>
    <w:rsid w:val="002043D3"/>
    <w:rsid w:val="00205331"/>
    <w:rsid w:val="00210813"/>
    <w:rsid w:val="00214BB2"/>
    <w:rsid w:val="00221473"/>
    <w:rsid w:val="002222C0"/>
    <w:rsid w:val="0022399A"/>
    <w:rsid w:val="00223BB1"/>
    <w:rsid w:val="00233EF5"/>
    <w:rsid w:val="002352AE"/>
    <w:rsid w:val="0024457B"/>
    <w:rsid w:val="00247F16"/>
    <w:rsid w:val="00253390"/>
    <w:rsid w:val="00256AF7"/>
    <w:rsid w:val="0025742C"/>
    <w:rsid w:val="002579C7"/>
    <w:rsid w:val="00265F19"/>
    <w:rsid w:val="00266348"/>
    <w:rsid w:val="0026772D"/>
    <w:rsid w:val="00270D88"/>
    <w:rsid w:val="002757F1"/>
    <w:rsid w:val="002760BB"/>
    <w:rsid w:val="0028254E"/>
    <w:rsid w:val="00284FCA"/>
    <w:rsid w:val="0028587C"/>
    <w:rsid w:val="00290914"/>
    <w:rsid w:val="002915E1"/>
    <w:rsid w:val="00292B1F"/>
    <w:rsid w:val="00293565"/>
    <w:rsid w:val="00294F90"/>
    <w:rsid w:val="0029690C"/>
    <w:rsid w:val="002A0D85"/>
    <w:rsid w:val="002A4385"/>
    <w:rsid w:val="002A4AD3"/>
    <w:rsid w:val="002B4A84"/>
    <w:rsid w:val="002C077A"/>
    <w:rsid w:val="002C20C0"/>
    <w:rsid w:val="002C229A"/>
    <w:rsid w:val="002C6BBA"/>
    <w:rsid w:val="002E19F1"/>
    <w:rsid w:val="002E26E7"/>
    <w:rsid w:val="002E50D9"/>
    <w:rsid w:val="002E5413"/>
    <w:rsid w:val="002F242D"/>
    <w:rsid w:val="002F6826"/>
    <w:rsid w:val="002F6B93"/>
    <w:rsid w:val="002F7FA8"/>
    <w:rsid w:val="00306157"/>
    <w:rsid w:val="00310090"/>
    <w:rsid w:val="00311486"/>
    <w:rsid w:val="00314215"/>
    <w:rsid w:val="0031687E"/>
    <w:rsid w:val="00324F63"/>
    <w:rsid w:val="003256C6"/>
    <w:rsid w:val="003275EB"/>
    <w:rsid w:val="00327841"/>
    <w:rsid w:val="00344385"/>
    <w:rsid w:val="00361DF5"/>
    <w:rsid w:val="00363F16"/>
    <w:rsid w:val="00366D1C"/>
    <w:rsid w:val="00367273"/>
    <w:rsid w:val="00371B59"/>
    <w:rsid w:val="0038368C"/>
    <w:rsid w:val="00384106"/>
    <w:rsid w:val="00386C18"/>
    <w:rsid w:val="00391825"/>
    <w:rsid w:val="00391E15"/>
    <w:rsid w:val="0039280D"/>
    <w:rsid w:val="0039289B"/>
    <w:rsid w:val="0039472E"/>
    <w:rsid w:val="00396BDB"/>
    <w:rsid w:val="003A0A49"/>
    <w:rsid w:val="003A175B"/>
    <w:rsid w:val="003A3F28"/>
    <w:rsid w:val="003A5447"/>
    <w:rsid w:val="003B2FE2"/>
    <w:rsid w:val="003B516C"/>
    <w:rsid w:val="003B52F1"/>
    <w:rsid w:val="003C3A86"/>
    <w:rsid w:val="003C6EB3"/>
    <w:rsid w:val="003C7423"/>
    <w:rsid w:val="003D0D4B"/>
    <w:rsid w:val="003D203A"/>
    <w:rsid w:val="003D48EA"/>
    <w:rsid w:val="003D5EEC"/>
    <w:rsid w:val="003E1CDA"/>
    <w:rsid w:val="003F22CA"/>
    <w:rsid w:val="003F5161"/>
    <w:rsid w:val="003F559F"/>
    <w:rsid w:val="003F6071"/>
    <w:rsid w:val="003F7521"/>
    <w:rsid w:val="00401984"/>
    <w:rsid w:val="00401C7C"/>
    <w:rsid w:val="004054C0"/>
    <w:rsid w:val="004058D9"/>
    <w:rsid w:val="00410935"/>
    <w:rsid w:val="00417A60"/>
    <w:rsid w:val="0043383C"/>
    <w:rsid w:val="004346DE"/>
    <w:rsid w:val="00443AC5"/>
    <w:rsid w:val="00443DC4"/>
    <w:rsid w:val="00450164"/>
    <w:rsid w:val="00450ED8"/>
    <w:rsid w:val="00451EC7"/>
    <w:rsid w:val="004534D5"/>
    <w:rsid w:val="0045417B"/>
    <w:rsid w:val="00460966"/>
    <w:rsid w:val="00463486"/>
    <w:rsid w:val="004644AF"/>
    <w:rsid w:val="0047227A"/>
    <w:rsid w:val="0047413F"/>
    <w:rsid w:val="00485DB6"/>
    <w:rsid w:val="004863B2"/>
    <w:rsid w:val="00490FB5"/>
    <w:rsid w:val="00494285"/>
    <w:rsid w:val="004944DD"/>
    <w:rsid w:val="00497DB1"/>
    <w:rsid w:val="004A143E"/>
    <w:rsid w:val="004A1A7F"/>
    <w:rsid w:val="004A2A25"/>
    <w:rsid w:val="004A37D4"/>
    <w:rsid w:val="004B36C6"/>
    <w:rsid w:val="004B6260"/>
    <w:rsid w:val="004B67FE"/>
    <w:rsid w:val="004C5D90"/>
    <w:rsid w:val="004D336A"/>
    <w:rsid w:val="004D773B"/>
    <w:rsid w:val="004E10AE"/>
    <w:rsid w:val="004E484D"/>
    <w:rsid w:val="004E6D78"/>
    <w:rsid w:val="004F5395"/>
    <w:rsid w:val="0050169B"/>
    <w:rsid w:val="00506B54"/>
    <w:rsid w:val="00510854"/>
    <w:rsid w:val="0051372B"/>
    <w:rsid w:val="00514AF4"/>
    <w:rsid w:val="00515719"/>
    <w:rsid w:val="00521143"/>
    <w:rsid w:val="00526CB9"/>
    <w:rsid w:val="00531007"/>
    <w:rsid w:val="00532FC2"/>
    <w:rsid w:val="00544711"/>
    <w:rsid w:val="005526CC"/>
    <w:rsid w:val="00554403"/>
    <w:rsid w:val="00554D1D"/>
    <w:rsid w:val="00566043"/>
    <w:rsid w:val="00567825"/>
    <w:rsid w:val="005743D6"/>
    <w:rsid w:val="0059289B"/>
    <w:rsid w:val="005A0E0D"/>
    <w:rsid w:val="005A467D"/>
    <w:rsid w:val="005A68C3"/>
    <w:rsid w:val="005A767F"/>
    <w:rsid w:val="005B094D"/>
    <w:rsid w:val="005B6783"/>
    <w:rsid w:val="005D3E24"/>
    <w:rsid w:val="005E206E"/>
    <w:rsid w:val="005E2CBA"/>
    <w:rsid w:val="005E39EA"/>
    <w:rsid w:val="005E4431"/>
    <w:rsid w:val="005E47D3"/>
    <w:rsid w:val="005F61B6"/>
    <w:rsid w:val="00602179"/>
    <w:rsid w:val="00607FC7"/>
    <w:rsid w:val="00610AB0"/>
    <w:rsid w:val="00622509"/>
    <w:rsid w:val="00622708"/>
    <w:rsid w:val="00624B12"/>
    <w:rsid w:val="006323E4"/>
    <w:rsid w:val="00641C77"/>
    <w:rsid w:val="0064217E"/>
    <w:rsid w:val="006457C4"/>
    <w:rsid w:val="00646A1A"/>
    <w:rsid w:val="006476DC"/>
    <w:rsid w:val="00647C65"/>
    <w:rsid w:val="0065326D"/>
    <w:rsid w:val="00657B75"/>
    <w:rsid w:val="0066108A"/>
    <w:rsid w:val="00661682"/>
    <w:rsid w:val="006668AC"/>
    <w:rsid w:val="0067550C"/>
    <w:rsid w:val="00677246"/>
    <w:rsid w:val="00683A45"/>
    <w:rsid w:val="00685EF6"/>
    <w:rsid w:val="00686287"/>
    <w:rsid w:val="0069231A"/>
    <w:rsid w:val="00692C85"/>
    <w:rsid w:val="00694071"/>
    <w:rsid w:val="00696918"/>
    <w:rsid w:val="006A6441"/>
    <w:rsid w:val="006B13D4"/>
    <w:rsid w:val="006B3012"/>
    <w:rsid w:val="006B4D5D"/>
    <w:rsid w:val="006B5C31"/>
    <w:rsid w:val="006B75FA"/>
    <w:rsid w:val="006C063B"/>
    <w:rsid w:val="006C0A6F"/>
    <w:rsid w:val="006C3FC8"/>
    <w:rsid w:val="006C72B2"/>
    <w:rsid w:val="006D4DC1"/>
    <w:rsid w:val="006E1EB2"/>
    <w:rsid w:val="006E2760"/>
    <w:rsid w:val="006E3513"/>
    <w:rsid w:val="006E7175"/>
    <w:rsid w:val="006F28FE"/>
    <w:rsid w:val="00700CB1"/>
    <w:rsid w:val="00705CA0"/>
    <w:rsid w:val="00711CA8"/>
    <w:rsid w:val="007126AC"/>
    <w:rsid w:val="00713E6A"/>
    <w:rsid w:val="007155DD"/>
    <w:rsid w:val="007157E8"/>
    <w:rsid w:val="00715863"/>
    <w:rsid w:val="007359A8"/>
    <w:rsid w:val="007426D4"/>
    <w:rsid w:val="007444AB"/>
    <w:rsid w:val="00745382"/>
    <w:rsid w:val="007453DD"/>
    <w:rsid w:val="0074690E"/>
    <w:rsid w:val="00751D77"/>
    <w:rsid w:val="00755DA7"/>
    <w:rsid w:val="00763402"/>
    <w:rsid w:val="007646C8"/>
    <w:rsid w:val="007666DC"/>
    <w:rsid w:val="00767C77"/>
    <w:rsid w:val="007709F3"/>
    <w:rsid w:val="00770CF3"/>
    <w:rsid w:val="00771E9C"/>
    <w:rsid w:val="00772AF1"/>
    <w:rsid w:val="00781660"/>
    <w:rsid w:val="00781CFB"/>
    <w:rsid w:val="00782700"/>
    <w:rsid w:val="00790EB1"/>
    <w:rsid w:val="00791F10"/>
    <w:rsid w:val="007962EF"/>
    <w:rsid w:val="007A286D"/>
    <w:rsid w:val="007A4A0A"/>
    <w:rsid w:val="007B0312"/>
    <w:rsid w:val="007B29BF"/>
    <w:rsid w:val="007B4CC9"/>
    <w:rsid w:val="007B4EAC"/>
    <w:rsid w:val="007B6909"/>
    <w:rsid w:val="007B6DA4"/>
    <w:rsid w:val="007B71FA"/>
    <w:rsid w:val="007C125E"/>
    <w:rsid w:val="007C3890"/>
    <w:rsid w:val="007C6004"/>
    <w:rsid w:val="007D07C2"/>
    <w:rsid w:val="007D0F96"/>
    <w:rsid w:val="007D1A0D"/>
    <w:rsid w:val="007E1764"/>
    <w:rsid w:val="007E70C4"/>
    <w:rsid w:val="007E7DD7"/>
    <w:rsid w:val="007E7E3D"/>
    <w:rsid w:val="007F2649"/>
    <w:rsid w:val="007F381F"/>
    <w:rsid w:val="007F5C2C"/>
    <w:rsid w:val="008048CC"/>
    <w:rsid w:val="00804F3E"/>
    <w:rsid w:val="008139DA"/>
    <w:rsid w:val="0083407E"/>
    <w:rsid w:val="00834347"/>
    <w:rsid w:val="00834917"/>
    <w:rsid w:val="00835129"/>
    <w:rsid w:val="00836AF7"/>
    <w:rsid w:val="00840006"/>
    <w:rsid w:val="008456C2"/>
    <w:rsid w:val="00845C00"/>
    <w:rsid w:val="00847AEE"/>
    <w:rsid w:val="00853B8F"/>
    <w:rsid w:val="008576EF"/>
    <w:rsid w:val="0086344A"/>
    <w:rsid w:val="00870597"/>
    <w:rsid w:val="00872938"/>
    <w:rsid w:val="00872FC2"/>
    <w:rsid w:val="008765B4"/>
    <w:rsid w:val="00884807"/>
    <w:rsid w:val="0088601E"/>
    <w:rsid w:val="008944BA"/>
    <w:rsid w:val="00895066"/>
    <w:rsid w:val="0089517F"/>
    <w:rsid w:val="00895948"/>
    <w:rsid w:val="008A2D8D"/>
    <w:rsid w:val="008A3915"/>
    <w:rsid w:val="008B2001"/>
    <w:rsid w:val="008C34AC"/>
    <w:rsid w:val="008D2EEA"/>
    <w:rsid w:val="008D406C"/>
    <w:rsid w:val="008D6A37"/>
    <w:rsid w:val="008E040F"/>
    <w:rsid w:val="008E060A"/>
    <w:rsid w:val="008E0921"/>
    <w:rsid w:val="008E0FEB"/>
    <w:rsid w:val="008E2ACC"/>
    <w:rsid w:val="008E7536"/>
    <w:rsid w:val="008F4047"/>
    <w:rsid w:val="008F434A"/>
    <w:rsid w:val="008F467D"/>
    <w:rsid w:val="008F5DD0"/>
    <w:rsid w:val="00902619"/>
    <w:rsid w:val="009030E1"/>
    <w:rsid w:val="009070E7"/>
    <w:rsid w:val="0091067F"/>
    <w:rsid w:val="0092116F"/>
    <w:rsid w:val="00930743"/>
    <w:rsid w:val="00931C8F"/>
    <w:rsid w:val="009339CA"/>
    <w:rsid w:val="009343FA"/>
    <w:rsid w:val="00934E5C"/>
    <w:rsid w:val="009361D9"/>
    <w:rsid w:val="00950D2B"/>
    <w:rsid w:val="00955695"/>
    <w:rsid w:val="00956AB2"/>
    <w:rsid w:val="00962ED2"/>
    <w:rsid w:val="00963189"/>
    <w:rsid w:val="00974788"/>
    <w:rsid w:val="00976599"/>
    <w:rsid w:val="009856D6"/>
    <w:rsid w:val="00991BB4"/>
    <w:rsid w:val="00996F9C"/>
    <w:rsid w:val="009978A8"/>
    <w:rsid w:val="009A42E6"/>
    <w:rsid w:val="009B0757"/>
    <w:rsid w:val="009B3AF1"/>
    <w:rsid w:val="009B5C72"/>
    <w:rsid w:val="009B6F6A"/>
    <w:rsid w:val="009B77AE"/>
    <w:rsid w:val="009B7C8F"/>
    <w:rsid w:val="009C2873"/>
    <w:rsid w:val="009C54D7"/>
    <w:rsid w:val="009D3CFB"/>
    <w:rsid w:val="009D7102"/>
    <w:rsid w:val="009D71C9"/>
    <w:rsid w:val="009E0D8A"/>
    <w:rsid w:val="009E507B"/>
    <w:rsid w:val="009F1DA5"/>
    <w:rsid w:val="009F333D"/>
    <w:rsid w:val="00A00E54"/>
    <w:rsid w:val="00A014C1"/>
    <w:rsid w:val="00A01B4C"/>
    <w:rsid w:val="00A06B6E"/>
    <w:rsid w:val="00A10617"/>
    <w:rsid w:val="00A12392"/>
    <w:rsid w:val="00A25978"/>
    <w:rsid w:val="00A43D4E"/>
    <w:rsid w:val="00A44AF2"/>
    <w:rsid w:val="00A46D1B"/>
    <w:rsid w:val="00A544D1"/>
    <w:rsid w:val="00A54CB1"/>
    <w:rsid w:val="00A61B82"/>
    <w:rsid w:val="00A62948"/>
    <w:rsid w:val="00A66596"/>
    <w:rsid w:val="00A667A2"/>
    <w:rsid w:val="00A73646"/>
    <w:rsid w:val="00A75D85"/>
    <w:rsid w:val="00A76185"/>
    <w:rsid w:val="00A852F5"/>
    <w:rsid w:val="00A8561D"/>
    <w:rsid w:val="00A87463"/>
    <w:rsid w:val="00A87EA4"/>
    <w:rsid w:val="00A9122F"/>
    <w:rsid w:val="00A94EBF"/>
    <w:rsid w:val="00A94FDB"/>
    <w:rsid w:val="00A96DE9"/>
    <w:rsid w:val="00AA1116"/>
    <w:rsid w:val="00AA273A"/>
    <w:rsid w:val="00AA41DB"/>
    <w:rsid w:val="00AB094A"/>
    <w:rsid w:val="00AB200C"/>
    <w:rsid w:val="00AB54D7"/>
    <w:rsid w:val="00AC78AF"/>
    <w:rsid w:val="00AD4772"/>
    <w:rsid w:val="00AE7DD9"/>
    <w:rsid w:val="00AF2DA2"/>
    <w:rsid w:val="00AF4C30"/>
    <w:rsid w:val="00AF521D"/>
    <w:rsid w:val="00B017B6"/>
    <w:rsid w:val="00B028E1"/>
    <w:rsid w:val="00B02AB1"/>
    <w:rsid w:val="00B0311B"/>
    <w:rsid w:val="00B07DD8"/>
    <w:rsid w:val="00B15C2F"/>
    <w:rsid w:val="00B21FFA"/>
    <w:rsid w:val="00B26C55"/>
    <w:rsid w:val="00B27AD9"/>
    <w:rsid w:val="00B30E27"/>
    <w:rsid w:val="00B371F7"/>
    <w:rsid w:val="00B415D6"/>
    <w:rsid w:val="00B44B9D"/>
    <w:rsid w:val="00B47BE0"/>
    <w:rsid w:val="00B52818"/>
    <w:rsid w:val="00B52FC6"/>
    <w:rsid w:val="00B530F4"/>
    <w:rsid w:val="00B56993"/>
    <w:rsid w:val="00B62D5F"/>
    <w:rsid w:val="00B66D2D"/>
    <w:rsid w:val="00B70416"/>
    <w:rsid w:val="00B770B3"/>
    <w:rsid w:val="00B8435E"/>
    <w:rsid w:val="00B857C4"/>
    <w:rsid w:val="00B85F3C"/>
    <w:rsid w:val="00B86808"/>
    <w:rsid w:val="00B90B70"/>
    <w:rsid w:val="00B9200B"/>
    <w:rsid w:val="00B95F8E"/>
    <w:rsid w:val="00BA1597"/>
    <w:rsid w:val="00BA5469"/>
    <w:rsid w:val="00BA5710"/>
    <w:rsid w:val="00BB6DAE"/>
    <w:rsid w:val="00BC03E1"/>
    <w:rsid w:val="00BC074D"/>
    <w:rsid w:val="00BC73DE"/>
    <w:rsid w:val="00BD3716"/>
    <w:rsid w:val="00BE5BB6"/>
    <w:rsid w:val="00BE7349"/>
    <w:rsid w:val="00BF681E"/>
    <w:rsid w:val="00C03C82"/>
    <w:rsid w:val="00C0485D"/>
    <w:rsid w:val="00C0615F"/>
    <w:rsid w:val="00C14399"/>
    <w:rsid w:val="00C1458B"/>
    <w:rsid w:val="00C149FF"/>
    <w:rsid w:val="00C251EF"/>
    <w:rsid w:val="00C27297"/>
    <w:rsid w:val="00C31C70"/>
    <w:rsid w:val="00C325B2"/>
    <w:rsid w:val="00C35044"/>
    <w:rsid w:val="00C36A8B"/>
    <w:rsid w:val="00C40DF0"/>
    <w:rsid w:val="00C441E7"/>
    <w:rsid w:val="00C5401B"/>
    <w:rsid w:val="00C55E07"/>
    <w:rsid w:val="00C57AD9"/>
    <w:rsid w:val="00C605F3"/>
    <w:rsid w:val="00C6169A"/>
    <w:rsid w:val="00C618A5"/>
    <w:rsid w:val="00C648AC"/>
    <w:rsid w:val="00C64A90"/>
    <w:rsid w:val="00C6768F"/>
    <w:rsid w:val="00C6776A"/>
    <w:rsid w:val="00C757F3"/>
    <w:rsid w:val="00C76441"/>
    <w:rsid w:val="00C77055"/>
    <w:rsid w:val="00C812CD"/>
    <w:rsid w:val="00C83634"/>
    <w:rsid w:val="00C84643"/>
    <w:rsid w:val="00C8625C"/>
    <w:rsid w:val="00C91524"/>
    <w:rsid w:val="00CA07FC"/>
    <w:rsid w:val="00CA5007"/>
    <w:rsid w:val="00CA7403"/>
    <w:rsid w:val="00CB0102"/>
    <w:rsid w:val="00CC57CF"/>
    <w:rsid w:val="00CD0971"/>
    <w:rsid w:val="00CD5828"/>
    <w:rsid w:val="00CD7212"/>
    <w:rsid w:val="00CD7543"/>
    <w:rsid w:val="00CE11D3"/>
    <w:rsid w:val="00CE54A9"/>
    <w:rsid w:val="00CE583F"/>
    <w:rsid w:val="00CF3709"/>
    <w:rsid w:val="00CF5253"/>
    <w:rsid w:val="00D068D8"/>
    <w:rsid w:val="00D13064"/>
    <w:rsid w:val="00D13C7F"/>
    <w:rsid w:val="00D20458"/>
    <w:rsid w:val="00D207D6"/>
    <w:rsid w:val="00D22EBC"/>
    <w:rsid w:val="00D246ED"/>
    <w:rsid w:val="00D317DB"/>
    <w:rsid w:val="00D334A6"/>
    <w:rsid w:val="00D337E4"/>
    <w:rsid w:val="00D4750E"/>
    <w:rsid w:val="00D511E0"/>
    <w:rsid w:val="00D57575"/>
    <w:rsid w:val="00D65649"/>
    <w:rsid w:val="00D70D9D"/>
    <w:rsid w:val="00D71186"/>
    <w:rsid w:val="00D74E11"/>
    <w:rsid w:val="00D75BDE"/>
    <w:rsid w:val="00D821B5"/>
    <w:rsid w:val="00D843AC"/>
    <w:rsid w:val="00D844E9"/>
    <w:rsid w:val="00D920D5"/>
    <w:rsid w:val="00DA223C"/>
    <w:rsid w:val="00DA32F0"/>
    <w:rsid w:val="00DA3747"/>
    <w:rsid w:val="00DB038E"/>
    <w:rsid w:val="00DC30B3"/>
    <w:rsid w:val="00DC48F3"/>
    <w:rsid w:val="00DD381E"/>
    <w:rsid w:val="00DE676D"/>
    <w:rsid w:val="00DF0883"/>
    <w:rsid w:val="00DF248C"/>
    <w:rsid w:val="00E1249B"/>
    <w:rsid w:val="00E132EE"/>
    <w:rsid w:val="00E15038"/>
    <w:rsid w:val="00E1627B"/>
    <w:rsid w:val="00E21C61"/>
    <w:rsid w:val="00E231DF"/>
    <w:rsid w:val="00E31366"/>
    <w:rsid w:val="00E34FE0"/>
    <w:rsid w:val="00E377BE"/>
    <w:rsid w:val="00E439E2"/>
    <w:rsid w:val="00E451A5"/>
    <w:rsid w:val="00E544E4"/>
    <w:rsid w:val="00E603EF"/>
    <w:rsid w:val="00E66C77"/>
    <w:rsid w:val="00E70EF9"/>
    <w:rsid w:val="00E73E30"/>
    <w:rsid w:val="00E7406C"/>
    <w:rsid w:val="00E8021D"/>
    <w:rsid w:val="00E8103B"/>
    <w:rsid w:val="00E8298B"/>
    <w:rsid w:val="00E93748"/>
    <w:rsid w:val="00E96E91"/>
    <w:rsid w:val="00EA1DFE"/>
    <w:rsid w:val="00EA2827"/>
    <w:rsid w:val="00EB12C6"/>
    <w:rsid w:val="00EB5F08"/>
    <w:rsid w:val="00EB6667"/>
    <w:rsid w:val="00EB74A7"/>
    <w:rsid w:val="00EC1BE2"/>
    <w:rsid w:val="00ED75A8"/>
    <w:rsid w:val="00EE1364"/>
    <w:rsid w:val="00EE61AC"/>
    <w:rsid w:val="00EE7736"/>
    <w:rsid w:val="00EF0524"/>
    <w:rsid w:val="00EF23C1"/>
    <w:rsid w:val="00EF2CA3"/>
    <w:rsid w:val="00EF336F"/>
    <w:rsid w:val="00F04249"/>
    <w:rsid w:val="00F07C2F"/>
    <w:rsid w:val="00F07DD4"/>
    <w:rsid w:val="00F11F92"/>
    <w:rsid w:val="00F12B72"/>
    <w:rsid w:val="00F152B2"/>
    <w:rsid w:val="00F17469"/>
    <w:rsid w:val="00F23955"/>
    <w:rsid w:val="00F31DB9"/>
    <w:rsid w:val="00F36699"/>
    <w:rsid w:val="00F4035B"/>
    <w:rsid w:val="00F4043E"/>
    <w:rsid w:val="00F42699"/>
    <w:rsid w:val="00F429CD"/>
    <w:rsid w:val="00F453BE"/>
    <w:rsid w:val="00F45A2F"/>
    <w:rsid w:val="00F50425"/>
    <w:rsid w:val="00F50660"/>
    <w:rsid w:val="00F50872"/>
    <w:rsid w:val="00F53628"/>
    <w:rsid w:val="00F5364B"/>
    <w:rsid w:val="00F5399C"/>
    <w:rsid w:val="00F53A1C"/>
    <w:rsid w:val="00F557EB"/>
    <w:rsid w:val="00F57920"/>
    <w:rsid w:val="00F6058A"/>
    <w:rsid w:val="00F738E0"/>
    <w:rsid w:val="00F8001E"/>
    <w:rsid w:val="00F84F28"/>
    <w:rsid w:val="00F8608D"/>
    <w:rsid w:val="00F913D0"/>
    <w:rsid w:val="00F95099"/>
    <w:rsid w:val="00F97FEA"/>
    <w:rsid w:val="00FA0EA3"/>
    <w:rsid w:val="00FA7730"/>
    <w:rsid w:val="00FB0035"/>
    <w:rsid w:val="00FC22D3"/>
    <w:rsid w:val="00FC30EC"/>
    <w:rsid w:val="00FE2DBB"/>
    <w:rsid w:val="00FE5B1E"/>
    <w:rsid w:val="00FF2AAA"/>
    <w:rsid w:val="00FF4E15"/>
    <w:rsid w:val="00FF690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character" w:styleId="Hyperlink">
    <w:name w:val="Hyperlink"/>
    <w:basedOn w:val="DefaultParagraphFont"/>
    <w:uiPriority w:val="99"/>
    <w:unhideWhenUsed/>
    <w:rsid w:val="006C3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4249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3957-A668-434E-82C6-04258EC5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เพชรา วังคะวงษ์</dc:creator>
  <cp:lastModifiedBy>ณัชชา ธรรมวัชระ</cp:lastModifiedBy>
  <cp:revision>2</cp:revision>
  <cp:lastPrinted>2024-12-12T04:44:00Z</cp:lastPrinted>
  <dcterms:created xsi:type="dcterms:W3CDTF">2025-05-06T03:27:00Z</dcterms:created>
  <dcterms:modified xsi:type="dcterms:W3CDTF">2025-05-06T03:27:00Z</dcterms:modified>
</cp:coreProperties>
</file>