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2B1" w14:textId="417BA56F" w:rsidR="00EB12C6" w:rsidRPr="004F5B54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4F5B5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03C0F05" wp14:editId="7724D739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3780" cy="1180465"/>
            <wp:effectExtent l="38100" t="0" r="33020" b="958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553"/>
                              </a14:imgEffect>
                              <a14:imgEffect>
                                <a14:saturation sat="103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sx="105000" sy="105000" algn="ctr" rotWithShape="0">
                        <a:schemeClr val="bg1">
                          <a:alpha val="29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Pr="004F5B54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4F5B54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4F5B54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4065378F" w14:textId="4F8DF56F" w:rsidR="00314215" w:rsidRPr="004F5B54" w:rsidRDefault="001F19AE" w:rsidP="00DA3747">
      <w:pPr>
        <w:tabs>
          <w:tab w:val="left" w:pos="3780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>เกี่ยวกับภาษีเงินได้ (</w:t>
      </w:r>
      <w:r w:rsidR="008F4047" w:rsidRPr="004F5B54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467E60">
        <w:rPr>
          <w:rFonts w:ascii="TH SarabunPSK" w:hAnsi="TH SarabunPSK" w:cs="TH SarabunPSK"/>
          <w:sz w:val="34"/>
          <w:szCs w:val="34"/>
          <w:cs/>
        </w:rPr>
        <w:t> </w:t>
      </w:r>
      <w:r w:rsidR="00467E60">
        <w:rPr>
          <w:rFonts w:ascii="TH SarabunPSK" w:hAnsi="TH SarabunPSK" w:cs="TH SarabunPSK" w:hint="cs"/>
          <w:sz w:val="34"/>
          <w:szCs w:val="34"/>
          <w:cs/>
        </w:rPr>
        <w:t> ๔๕๘</w:t>
      </w:r>
      <w:r w:rsidR="008F4047" w:rsidRPr="004F5B54">
        <w:rPr>
          <w:rFonts w:ascii="TH SarabunPSK" w:hAnsi="TH SarabunPSK" w:cs="TH SarabunPSK"/>
          <w:sz w:val="34"/>
          <w:szCs w:val="34"/>
          <w:cs/>
        </w:rPr>
        <w:t>)</w:t>
      </w:r>
    </w:p>
    <w:p w14:paraId="061138D4" w14:textId="5B72412A" w:rsidR="001F19AE" w:rsidRPr="004F5B54" w:rsidRDefault="00314215" w:rsidP="001F19AE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4F5B54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</w:t>
      </w:r>
      <w:r w:rsidR="001F19AE" w:rsidRPr="004F5B54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ง  </w:t>
      </w:r>
      <w:r w:rsidR="003A0A49" w:rsidRPr="004F5B54">
        <w:rPr>
          <w:rFonts w:ascii="TH SarabunPSK" w:hAnsi="TH SarabunPSK" w:cs="TH SarabunPSK"/>
          <w:sz w:val="34"/>
          <w:szCs w:val="34"/>
          <w:cs/>
        </w:rPr>
        <w:t>กำหนดหลักเกณฑ์</w:t>
      </w:r>
      <w:r w:rsidR="001F19AE" w:rsidRPr="004F5B54">
        <w:rPr>
          <w:rFonts w:ascii="TH SarabunPSK" w:hAnsi="TH SarabunPSK" w:cs="TH SarabunPSK"/>
          <w:sz w:val="34"/>
          <w:szCs w:val="34"/>
          <w:cs/>
        </w:rPr>
        <w:t xml:space="preserve"> วิธีการ </w:t>
      </w:r>
      <w:r w:rsidR="003A0A49" w:rsidRPr="004F5B54">
        <w:rPr>
          <w:rFonts w:ascii="TH SarabunPSK" w:hAnsi="TH SarabunPSK" w:cs="TH SarabunPSK"/>
          <w:sz w:val="34"/>
          <w:szCs w:val="34"/>
          <w:cs/>
        </w:rPr>
        <w:t>และเงื่อนไข</w:t>
      </w:r>
      <w:r w:rsidR="006E7175"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A0A49" w:rsidRPr="004F5B54">
        <w:rPr>
          <w:rFonts w:ascii="TH SarabunPSK" w:hAnsi="TH SarabunPSK" w:cs="TH SarabunPSK"/>
          <w:sz w:val="34"/>
          <w:szCs w:val="34"/>
          <w:cs/>
        </w:rPr>
        <w:t>เพื่อการยกเว้นภาษีเงินได้</w:t>
      </w:r>
    </w:p>
    <w:p w14:paraId="5DBDC241" w14:textId="4685A0E3" w:rsidR="003A0A49" w:rsidRPr="004F5B54" w:rsidRDefault="003A0A49" w:rsidP="00994D40">
      <w:pPr>
        <w:spacing w:after="240" w:line="240" w:lineRule="auto"/>
        <w:ind w:leftChars="-1" w:left="-2"/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4F5B54">
        <w:rPr>
          <w:rFonts w:ascii="TH SarabunPSK" w:hAnsi="TH SarabunPSK" w:cs="TH SarabunPSK"/>
          <w:spacing w:val="-12"/>
          <w:sz w:val="34"/>
          <w:szCs w:val="34"/>
          <w:cs/>
        </w:rPr>
        <w:t>สำหรับ</w:t>
      </w:r>
      <w:r w:rsidR="00BA662F">
        <w:rPr>
          <w:rFonts w:ascii="TH SarabunPSK" w:hAnsi="TH SarabunPSK" w:cs="TH SarabunPSK" w:hint="cs"/>
          <w:spacing w:val="-12"/>
          <w:sz w:val="34"/>
          <w:szCs w:val="34"/>
          <w:cs/>
        </w:rPr>
        <w:t>การ</w:t>
      </w:r>
      <w:r w:rsidR="00E1742E">
        <w:rPr>
          <w:rFonts w:ascii="TH SarabunPSK" w:hAnsi="TH SarabunPSK" w:cs="TH SarabunPSK" w:hint="cs"/>
          <w:spacing w:val="-12"/>
          <w:sz w:val="34"/>
          <w:szCs w:val="34"/>
          <w:cs/>
        </w:rPr>
        <w:t>ลงทุนใน</w:t>
      </w:r>
      <w:bookmarkStart w:id="0" w:name="_Hlk151472477"/>
      <w:r w:rsidR="001F19AE" w:rsidRPr="004F5B54">
        <w:rPr>
          <w:rFonts w:ascii="TH SarabunPSK" w:hAnsi="TH SarabunPSK" w:cs="TH SarabunPSK"/>
          <w:spacing w:val="-12"/>
          <w:sz w:val="34"/>
          <w:szCs w:val="34"/>
          <w:cs/>
        </w:rPr>
        <w:t>กองทุนรวมไทยเพื่อความยั่งยืน</w:t>
      </w:r>
      <w:bookmarkEnd w:id="0"/>
      <w:r w:rsidR="006A6427" w:rsidRPr="004F5B54">
        <w:rPr>
          <w:rFonts w:ascii="TH SarabunPSK" w:hAnsi="TH SarabunPSK" w:cs="TH SarabunPSK" w:hint="cs"/>
          <w:spacing w:val="-12"/>
          <w:sz w:val="34"/>
          <w:szCs w:val="34"/>
          <w:cs/>
        </w:rPr>
        <w:t xml:space="preserve"> </w:t>
      </w:r>
    </w:p>
    <w:p w14:paraId="53D21C04" w14:textId="77777777" w:rsidR="007B71FA" w:rsidRPr="004F5B54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PSK" w:hAnsi="TH SarabunPSK" w:cs="TH SarabunPSK"/>
          <w:sz w:val="34"/>
          <w:szCs w:val="34"/>
        </w:rPr>
      </w:pPr>
    </w:p>
    <w:p w14:paraId="3E89AE94" w14:textId="20CD3B22" w:rsidR="003A0A49" w:rsidRPr="00597E13" w:rsidRDefault="001A5A41" w:rsidP="001A5A4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>อาศัยอำนาจตามความในข</w:t>
      </w:r>
      <w:r w:rsidR="00666A29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 xml:space="preserve">อ ๒ </w:t>
      </w:r>
      <w:r w:rsidR="002E5413" w:rsidRPr="004F5B54">
        <w:rPr>
          <w:rFonts w:ascii="TH SarabunPSK" w:hAnsi="TH SarabunPSK" w:cs="TH SarabunPSK"/>
          <w:spacing w:val="-8"/>
          <w:sz w:val="34"/>
          <w:szCs w:val="34"/>
          <w:cs/>
        </w:rPr>
        <w:t>(</w:t>
      </w:r>
      <w:r w:rsidR="00666A29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๑๐๕</w:t>
      </w:r>
      <w:r w:rsidR="002E5413" w:rsidRPr="004F5B54">
        <w:rPr>
          <w:rFonts w:ascii="TH SarabunPSK" w:hAnsi="TH SarabunPSK" w:cs="TH SarabunPSK"/>
          <w:spacing w:val="-8"/>
          <w:sz w:val="34"/>
          <w:szCs w:val="34"/>
          <w:cs/>
        </w:rPr>
        <w:t xml:space="preserve">) </w:t>
      </w:r>
      <w:r w:rsidR="00A37C86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และ (๑๐๗) </w:t>
      </w:r>
      <w:bookmarkStart w:id="1" w:name="_Hlk194585454"/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>แห</w:t>
      </w:r>
      <w:r w:rsidR="00666A29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1F19AE" w:rsidRPr="004F5B54">
        <w:rPr>
          <w:rFonts w:ascii="TH SarabunPSK" w:hAnsi="TH SarabunPSK" w:cs="TH SarabunPSK"/>
          <w:spacing w:val="-8"/>
          <w:sz w:val="34"/>
          <w:szCs w:val="34"/>
          <w:cs/>
        </w:rPr>
        <w:t>งกฎกระทรวง ฉบับที่ ๑๒๖ (พ.ศ. ๒๕๐๙)</w:t>
      </w:r>
      <w:r w:rsidR="001F19AE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 xml:space="preserve">ออกตามความในประมวลรัษฎากร ว่าด้วยการยกเว้นรัษฎากร </w:t>
      </w:r>
      <w:bookmarkEnd w:id="1"/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>ซึ่งแก</w:t>
      </w:r>
      <w:r w:rsidR="00666A29" w:rsidRPr="0060566D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>ไขเพิ่มเติมโดยกฎกระทรวง</w:t>
      </w:r>
      <w:r w:rsidR="00597E13" w:rsidRPr="0060566D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1F19AE" w:rsidRPr="0060566D">
        <w:rPr>
          <w:rFonts w:ascii="TH SarabunPSK" w:hAnsi="TH SarabunPSK" w:cs="TH SarabunPSK"/>
          <w:spacing w:val="-6"/>
          <w:sz w:val="34"/>
          <w:szCs w:val="34"/>
          <w:cs/>
        </w:rPr>
        <w:t xml:space="preserve">ฉบับที่ </w:t>
      </w:r>
      <w:r w:rsidR="00666A29" w:rsidRPr="0060566D">
        <w:rPr>
          <w:rFonts w:ascii="TH SarabunPSK" w:hAnsi="TH SarabunPSK" w:cs="TH SarabunPSK" w:hint="cs"/>
          <w:spacing w:val="-6"/>
          <w:sz w:val="34"/>
          <w:szCs w:val="34"/>
          <w:cs/>
        </w:rPr>
        <w:t>๓๙๐</w:t>
      </w:r>
      <w:r w:rsidR="001F19AE" w:rsidRPr="00597E13">
        <w:rPr>
          <w:rFonts w:ascii="TH SarabunPSK" w:hAnsi="TH SarabunPSK" w:cs="TH SarabunPSK"/>
          <w:sz w:val="34"/>
          <w:szCs w:val="34"/>
        </w:rPr>
        <w:t xml:space="preserve"> (</w:t>
      </w:r>
      <w:r w:rsidR="001F19AE" w:rsidRPr="00597E13">
        <w:rPr>
          <w:rFonts w:ascii="TH SarabunPSK" w:hAnsi="TH SarabunPSK" w:cs="TH SarabunPSK"/>
          <w:sz w:val="34"/>
          <w:szCs w:val="34"/>
          <w:cs/>
        </w:rPr>
        <w:t>พ.ศ. ๒๕๖</w:t>
      </w:r>
      <w:r w:rsidR="00B47BE0" w:rsidRPr="00597E13">
        <w:rPr>
          <w:rFonts w:ascii="TH SarabunPSK" w:hAnsi="TH SarabunPSK" w:cs="TH SarabunPSK"/>
          <w:sz w:val="34"/>
          <w:szCs w:val="34"/>
          <w:cs/>
        </w:rPr>
        <w:t>๖</w:t>
      </w:r>
      <w:r w:rsidR="001F19AE" w:rsidRPr="00597E13">
        <w:rPr>
          <w:rFonts w:ascii="TH SarabunPSK" w:hAnsi="TH SarabunPSK" w:cs="TH SarabunPSK"/>
          <w:sz w:val="34"/>
          <w:szCs w:val="34"/>
          <w:cs/>
        </w:rPr>
        <w:t xml:space="preserve">) ออกตามความในประมวลรัษฎากร ว่าด้วยการยกเว้นรัษฎากร </w:t>
      </w:r>
      <w:r w:rsidR="00FA6627" w:rsidRPr="00C649AB">
        <w:rPr>
          <w:rFonts w:ascii="TH SarabunPSK" w:hAnsi="TH SarabunPSK" w:cs="TH SarabunPSK"/>
          <w:sz w:val="34"/>
          <w:szCs w:val="34"/>
          <w:cs/>
        </w:rPr>
        <w:t>กฎกระทรวง</w:t>
      </w:r>
      <w:r w:rsidR="00597E13" w:rsidRPr="00C649AB">
        <w:rPr>
          <w:rFonts w:ascii="TH SarabunPSK" w:hAnsi="TH SarabunPSK" w:cs="TH SarabunPSK"/>
          <w:sz w:val="34"/>
          <w:szCs w:val="34"/>
        </w:rPr>
        <w:t xml:space="preserve"> </w:t>
      </w:r>
      <w:r w:rsidR="00FA6627" w:rsidRPr="00C649AB">
        <w:rPr>
          <w:rFonts w:ascii="TH SarabunPSK" w:hAnsi="TH SarabunPSK" w:cs="TH SarabunPSK"/>
          <w:sz w:val="34"/>
          <w:szCs w:val="34"/>
          <w:cs/>
        </w:rPr>
        <w:t xml:space="preserve">ฉบับที่ </w:t>
      </w:r>
      <w:r w:rsidR="00FA6627" w:rsidRPr="00C649AB">
        <w:rPr>
          <w:rFonts w:ascii="TH SarabunPSK" w:hAnsi="TH SarabunPSK" w:cs="TH SarabunPSK" w:hint="cs"/>
          <w:sz w:val="34"/>
          <w:szCs w:val="34"/>
          <w:cs/>
        </w:rPr>
        <w:t>๓๙</w:t>
      </w:r>
      <w:r w:rsidR="00EA283A" w:rsidRPr="00C649AB">
        <w:rPr>
          <w:rFonts w:ascii="TH SarabunPSK" w:hAnsi="TH SarabunPSK" w:cs="TH SarabunPSK" w:hint="cs"/>
          <w:sz w:val="34"/>
          <w:szCs w:val="34"/>
          <w:cs/>
        </w:rPr>
        <w:t>๕</w:t>
      </w:r>
      <w:r w:rsidR="00FA6627" w:rsidRPr="00C649A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A6627" w:rsidRPr="00A8065B">
        <w:rPr>
          <w:rFonts w:ascii="TH SarabunPSK" w:hAnsi="TH SarabunPSK" w:cs="TH SarabunPSK"/>
          <w:spacing w:val="-4"/>
          <w:sz w:val="34"/>
          <w:szCs w:val="34"/>
        </w:rPr>
        <w:t>(</w:t>
      </w:r>
      <w:r w:rsidR="00FA6627" w:rsidRPr="00A8065B">
        <w:rPr>
          <w:rFonts w:ascii="TH SarabunPSK" w:hAnsi="TH SarabunPSK" w:cs="TH SarabunPSK"/>
          <w:spacing w:val="-4"/>
          <w:sz w:val="34"/>
          <w:szCs w:val="34"/>
          <w:cs/>
        </w:rPr>
        <w:t>พ.ศ. ๒๕๖</w:t>
      </w:r>
      <w:r w:rsidR="00EA283A" w:rsidRPr="00A8065B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="00FA6627" w:rsidRPr="00A8065B">
        <w:rPr>
          <w:rFonts w:ascii="TH SarabunPSK" w:hAnsi="TH SarabunPSK" w:cs="TH SarabunPSK"/>
          <w:spacing w:val="-4"/>
          <w:sz w:val="34"/>
          <w:szCs w:val="34"/>
          <w:cs/>
        </w:rPr>
        <w:t xml:space="preserve">) ออกตามความในประมวลรัษฎากร ว่าด้วยการยกเว้นรัษฎากร </w:t>
      </w:r>
      <w:r w:rsidR="00C82EC5" w:rsidRPr="00A8065B">
        <w:rPr>
          <w:rFonts w:ascii="TH SarabunPSK" w:hAnsi="TH SarabunPSK" w:cs="TH SarabunPSK" w:hint="cs"/>
          <w:spacing w:val="-4"/>
          <w:sz w:val="34"/>
          <w:szCs w:val="34"/>
          <w:cs/>
        </w:rPr>
        <w:t>และ</w:t>
      </w:r>
      <w:r w:rsidR="00C82EC5" w:rsidRPr="00A8065B">
        <w:rPr>
          <w:rFonts w:ascii="TH SarabunPSK" w:hAnsi="TH SarabunPSK" w:cs="TH SarabunPSK"/>
          <w:spacing w:val="-4"/>
          <w:sz w:val="34"/>
          <w:szCs w:val="34"/>
          <w:cs/>
        </w:rPr>
        <w:t>กฎกระทรวง</w:t>
      </w:r>
      <w:r w:rsidR="007D2B37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C82EC5" w:rsidRPr="00A8065B">
        <w:rPr>
          <w:rFonts w:ascii="TH SarabunPSK" w:hAnsi="TH SarabunPSK" w:cs="TH SarabunPSK"/>
          <w:spacing w:val="-4"/>
          <w:sz w:val="34"/>
          <w:szCs w:val="34"/>
          <w:cs/>
        </w:rPr>
        <w:t xml:space="preserve">ฉบับที่ </w:t>
      </w:r>
      <w:r w:rsidR="00C82EC5" w:rsidRPr="00A8065B">
        <w:rPr>
          <w:rFonts w:ascii="TH SarabunPSK" w:hAnsi="TH SarabunPSK" w:cs="TH SarabunPSK" w:hint="cs"/>
          <w:spacing w:val="-4"/>
          <w:sz w:val="34"/>
          <w:szCs w:val="34"/>
          <w:cs/>
        </w:rPr>
        <w:t>๓๙๘</w:t>
      </w:r>
      <w:r w:rsidR="00C82EC5" w:rsidRPr="00597E13">
        <w:rPr>
          <w:rFonts w:ascii="TH SarabunPSK" w:hAnsi="TH SarabunPSK" w:cs="TH SarabunPSK"/>
          <w:sz w:val="34"/>
          <w:szCs w:val="34"/>
        </w:rPr>
        <w:t xml:space="preserve"> (</w:t>
      </w:r>
      <w:r w:rsidR="00C82EC5" w:rsidRPr="00597E13">
        <w:rPr>
          <w:rFonts w:ascii="TH SarabunPSK" w:hAnsi="TH SarabunPSK" w:cs="TH SarabunPSK"/>
          <w:sz w:val="34"/>
          <w:szCs w:val="34"/>
          <w:cs/>
        </w:rPr>
        <w:t>พ.ศ. ๒๕๖</w:t>
      </w:r>
      <w:r w:rsidR="00C82EC5" w:rsidRPr="00597E13">
        <w:rPr>
          <w:rFonts w:ascii="TH SarabunPSK" w:hAnsi="TH SarabunPSK" w:cs="TH SarabunPSK" w:hint="cs"/>
          <w:sz w:val="34"/>
          <w:szCs w:val="34"/>
          <w:cs/>
        </w:rPr>
        <w:t>๘</w:t>
      </w:r>
      <w:r w:rsidR="00C82EC5" w:rsidRPr="00597E13">
        <w:rPr>
          <w:rFonts w:ascii="TH SarabunPSK" w:hAnsi="TH SarabunPSK" w:cs="TH SarabunPSK"/>
          <w:sz w:val="34"/>
          <w:szCs w:val="34"/>
          <w:cs/>
        </w:rPr>
        <w:t xml:space="preserve">) ออกตามความในประมวลรัษฎากร ว่าด้วยการยกเว้นรัษฎากร </w:t>
      </w:r>
      <w:r w:rsidR="001F19AE" w:rsidRPr="00597E13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r w:rsidR="001F19AE" w:rsidRPr="00597E13">
        <w:rPr>
          <w:rFonts w:ascii="TH SarabunPSK" w:hAnsi="TH SarabunPSK" w:cs="TH SarabunPSK"/>
          <w:sz w:val="34"/>
          <w:szCs w:val="34"/>
        </w:rPr>
        <w:t xml:space="preserve"> 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>กำหนดหลักเกณฑ</w:t>
      </w:r>
      <w:r w:rsidR="00666A29" w:rsidRPr="00A8065B">
        <w:rPr>
          <w:rFonts w:ascii="TH SarabunPSK" w:hAnsi="TH SarabunPSK" w:cs="TH SarabunPSK" w:hint="cs"/>
          <w:spacing w:val="-10"/>
          <w:sz w:val="34"/>
          <w:szCs w:val="34"/>
          <w:cs/>
        </w:rPr>
        <w:t>์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 xml:space="preserve"> วิธีการ และเงื่อนไข เพื่อการยกเว้นภาษีเงินได้สำหรับเงินได้เท</w:t>
      </w:r>
      <w:r w:rsidR="00666A29" w:rsidRPr="00A8065B">
        <w:rPr>
          <w:rFonts w:ascii="TH SarabunPSK" w:hAnsi="TH SarabunPSK" w:cs="TH SarabunPSK" w:hint="cs"/>
          <w:spacing w:val="-10"/>
          <w:sz w:val="34"/>
          <w:szCs w:val="34"/>
          <w:cs/>
        </w:rPr>
        <w:t>่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>าที่จ่ายเป็นค</w:t>
      </w:r>
      <w:r w:rsidR="00666A29" w:rsidRPr="00A8065B">
        <w:rPr>
          <w:rFonts w:ascii="TH SarabunPSK" w:hAnsi="TH SarabunPSK" w:cs="TH SarabunPSK" w:hint="cs"/>
          <w:spacing w:val="-10"/>
          <w:sz w:val="34"/>
          <w:szCs w:val="34"/>
          <w:cs/>
        </w:rPr>
        <w:t>่</w:t>
      </w:r>
      <w:r w:rsidR="001F19AE" w:rsidRPr="00A8065B">
        <w:rPr>
          <w:rFonts w:ascii="TH SarabunPSK" w:hAnsi="TH SarabunPSK" w:cs="TH SarabunPSK"/>
          <w:spacing w:val="-10"/>
          <w:sz w:val="34"/>
          <w:szCs w:val="34"/>
          <w:cs/>
        </w:rPr>
        <w:t>าซื้อ</w:t>
      </w:r>
      <w:r w:rsidR="00B47BE0" w:rsidRPr="00A8065B">
        <w:rPr>
          <w:rFonts w:ascii="TH SarabunPSK" w:hAnsi="TH SarabunPSK" w:cs="TH SarabunPSK"/>
          <w:spacing w:val="-10"/>
          <w:sz w:val="34"/>
          <w:szCs w:val="34"/>
          <w:cs/>
        </w:rPr>
        <w:t>หน่วยลงทุน</w:t>
      </w:r>
      <w:r w:rsidR="00B47BE0" w:rsidRPr="00597E13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</w:t>
      </w:r>
      <w:r w:rsidR="00873F53" w:rsidRPr="00597E13">
        <w:rPr>
          <w:rFonts w:ascii="TH SarabunPSK" w:hAnsi="TH SarabunPSK" w:cs="TH SarabunPSK" w:hint="cs"/>
          <w:sz w:val="34"/>
          <w:szCs w:val="34"/>
          <w:cs/>
        </w:rPr>
        <w:t>ยั่ง</w:t>
      </w:r>
      <w:r w:rsidR="00666A29" w:rsidRPr="00597E13">
        <w:rPr>
          <w:rFonts w:ascii="TH SarabunPSK" w:hAnsi="TH SarabunPSK" w:cs="TH SarabunPSK" w:hint="cs"/>
          <w:sz w:val="34"/>
          <w:szCs w:val="34"/>
          <w:cs/>
        </w:rPr>
        <w:t>ยืน</w:t>
      </w:r>
      <w:r w:rsidR="0059075E" w:rsidRPr="00597E1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70E77" w:rsidRPr="00597E13">
        <w:rPr>
          <w:rFonts w:ascii="TH SarabunPSK" w:hAnsi="TH SarabunPSK" w:cs="TH SarabunPSK"/>
          <w:sz w:val="34"/>
          <w:szCs w:val="34"/>
          <w:cs/>
        </w:rPr>
        <w:t>และเงินได้เท่ามูลค่าหน่วยลงทุนทั้งหมดที่ผู้มีเงินได้ได้ถือหน่วยลงทุนในกองทุนรวมหุ้นระยะยาวซึ่งได้ถูกสับเปลี่ยนเป็นหน่วยลงทุนในกองทุนรวมไทยเพื่อความยั่งยืน</w:t>
      </w:r>
      <w:r w:rsidR="0059075E" w:rsidRPr="00597E13">
        <w:rPr>
          <w:rFonts w:ascii="TH SarabunPSK" w:hAnsi="TH SarabunPSK" w:cs="TH SarabunPSK" w:hint="cs"/>
          <w:sz w:val="34"/>
          <w:szCs w:val="34"/>
          <w:cs/>
        </w:rPr>
        <w:t>ดัง</w:t>
      </w:r>
      <w:r w:rsidR="000765F8" w:rsidRPr="00597E13">
        <w:rPr>
          <w:rFonts w:ascii="TH SarabunPSK" w:hAnsi="TH SarabunPSK" w:cs="TH SarabunPSK" w:hint="cs"/>
          <w:sz w:val="34"/>
          <w:szCs w:val="34"/>
          <w:cs/>
        </w:rPr>
        <w:t>ต่อไป</w:t>
      </w:r>
      <w:r w:rsidR="0059075E" w:rsidRPr="00597E13">
        <w:rPr>
          <w:rFonts w:ascii="TH SarabunPSK" w:hAnsi="TH SarabunPSK" w:cs="TH SarabunPSK" w:hint="cs"/>
          <w:sz w:val="34"/>
          <w:szCs w:val="34"/>
          <w:cs/>
        </w:rPr>
        <w:t>นี้</w:t>
      </w:r>
    </w:p>
    <w:p w14:paraId="776C5BFF" w14:textId="773D7E29" w:rsidR="001253D5" w:rsidRPr="004F5B54" w:rsidRDefault="00D07988" w:rsidP="00227C72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  <w:cs/>
        </w:rPr>
        <w:t>ข้อ</w:t>
      </w:r>
      <w:r w:rsidR="00227C72"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/>
          <w:sz w:val="34"/>
          <w:szCs w:val="34"/>
          <w:cs/>
        </w:rPr>
        <w:t>๑</w:t>
      </w:r>
      <w:r w:rsidR="00227C72" w:rsidRPr="004F5B54">
        <w:rPr>
          <w:rFonts w:ascii="TH SarabunPSK" w:hAnsi="TH SarabunPSK" w:cs="TH SarabunPSK"/>
          <w:sz w:val="34"/>
          <w:szCs w:val="34"/>
          <w:cs/>
        </w:rPr>
        <w:tab/>
      </w:r>
      <w:r w:rsidR="001253D5" w:rsidRPr="004F5B54">
        <w:rPr>
          <w:rFonts w:ascii="TH SarabunPSK" w:hAnsi="TH SarabunPSK" w:cs="TH SarabunPSK" w:hint="cs"/>
          <w:sz w:val="34"/>
          <w:szCs w:val="34"/>
          <w:cs/>
        </w:rPr>
        <w:t xml:space="preserve">ให้ยกเลิกประกาศอธิบดีกรมสรรพากร เกี่ยวกับภาษีเงินได้ </w:t>
      </w:r>
      <w:r w:rsidR="00514D8D" w:rsidRPr="004F5B54">
        <w:rPr>
          <w:rFonts w:ascii="TH SarabunPSK" w:hAnsi="TH SarabunPSK" w:cs="TH SarabunPSK" w:hint="cs"/>
          <w:sz w:val="34"/>
          <w:szCs w:val="34"/>
          <w:cs/>
        </w:rPr>
        <w:t>(</w:t>
      </w:r>
      <w:r w:rsidR="001253D5" w:rsidRPr="004F5B54">
        <w:rPr>
          <w:rFonts w:ascii="TH SarabunPSK" w:hAnsi="TH SarabunPSK" w:cs="TH SarabunPSK" w:hint="cs"/>
          <w:sz w:val="34"/>
          <w:szCs w:val="34"/>
          <w:cs/>
        </w:rPr>
        <w:t xml:space="preserve">ฉบับที่ </w:t>
      </w:r>
      <w:r w:rsidR="00514D8D" w:rsidRPr="004F5B54">
        <w:rPr>
          <w:rFonts w:ascii="TH SarabunPSK" w:hAnsi="TH SarabunPSK" w:cs="TH SarabunPSK" w:hint="cs"/>
          <w:sz w:val="34"/>
          <w:szCs w:val="34"/>
          <w:cs/>
        </w:rPr>
        <w:t>๔๔๒</w:t>
      </w:r>
      <w:r w:rsidR="001253D5" w:rsidRPr="004F5B54">
        <w:rPr>
          <w:rFonts w:ascii="TH SarabunPSK" w:hAnsi="TH SarabunPSK" w:cs="TH SarabunPSK" w:hint="cs"/>
          <w:sz w:val="34"/>
          <w:szCs w:val="34"/>
          <w:cs/>
        </w:rPr>
        <w:t>) เรื่อง กำหนดหลักเกณฑ์ วิธีการ และเงื่อนไข เพื่อการ</w:t>
      </w:r>
      <w:r w:rsidR="00E61EBC" w:rsidRPr="004F5B54">
        <w:rPr>
          <w:rFonts w:ascii="TH SarabunPSK" w:hAnsi="TH SarabunPSK" w:cs="TH SarabunPSK" w:hint="cs"/>
          <w:sz w:val="34"/>
          <w:szCs w:val="34"/>
          <w:cs/>
        </w:rPr>
        <w:t>ยกเว้นภาษีเงินได้สำหรับเงินได้เท่าที่จ่ายเป็น</w:t>
      </w:r>
      <w:r w:rsidR="00822E77" w:rsidRPr="004F5B54">
        <w:rPr>
          <w:rFonts w:ascii="TH SarabunPSK" w:hAnsi="TH SarabunPSK" w:cs="TH SarabunPSK" w:hint="cs"/>
          <w:sz w:val="34"/>
          <w:szCs w:val="34"/>
          <w:cs/>
        </w:rPr>
        <w:t xml:space="preserve">ค่าซื้อหน่วยลงทุนในกองทุนรวมเพื่อความยั่งยืน ลงวันที่ </w:t>
      </w:r>
      <w:r w:rsidR="00514D8D" w:rsidRPr="004F5B54">
        <w:rPr>
          <w:rFonts w:ascii="TH SarabunPSK" w:hAnsi="TH SarabunPSK" w:cs="TH SarabunPSK" w:hint="cs"/>
          <w:sz w:val="34"/>
          <w:szCs w:val="34"/>
          <w:cs/>
        </w:rPr>
        <w:t>๒๐ ธันวาคม พ.ศ. ๒๕๖๖</w:t>
      </w:r>
    </w:p>
    <w:p w14:paraId="23293060" w14:textId="4870B717" w:rsidR="00D07988" w:rsidRPr="004F5B54" w:rsidRDefault="00B147EB" w:rsidP="00227C72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๒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เงินได้เท่าที่จ่ายเป็นค่าซื้อหน่วยลงทุนในกองทุนรวมไทยเพื่อความยั่งยืนตามกฎหมาย</w:t>
      </w:r>
      <w:r w:rsidR="00D07988" w:rsidRPr="004F5B54">
        <w:rPr>
          <w:rFonts w:ascii="TH SarabunPSK" w:hAnsi="TH SarabunPSK" w:cs="TH SarabunPSK"/>
          <w:sz w:val="34"/>
          <w:szCs w:val="34"/>
        </w:rPr>
        <w:br/>
      </w:r>
      <w:r w:rsidR="00D07988" w:rsidRPr="00F77AED">
        <w:rPr>
          <w:rFonts w:ascii="TH SarabunPSK" w:hAnsi="TH SarabunPSK" w:cs="TH SarabunPSK"/>
          <w:spacing w:val="-6"/>
          <w:sz w:val="34"/>
          <w:szCs w:val="34"/>
          <w:cs/>
        </w:rPr>
        <w:t>ว่าด้วยหลักทรัพย์และตลาดหลักทรัพย์ที่จะได้รับยกเว้นไม่ต้องรวมคำนวณเพื่อเสียภาษีเงินได้บุคคลธรรมดา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 xml:space="preserve"> ต้องเป็นไปตามหลักเกณฑ์ วิธีการ และเงื่อนไข ดังนี้ </w:t>
      </w:r>
    </w:p>
    <w:p w14:paraId="5B268703" w14:textId="691EE4E7" w:rsidR="00D4445E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  <w:t>(</w:t>
      </w:r>
      <w:r w:rsidRPr="004F5B54">
        <w:rPr>
          <w:rFonts w:ascii="TH SarabunPSK" w:hAnsi="TH SarabunPSK" w:cs="TH SarabunPSK"/>
          <w:sz w:val="34"/>
          <w:szCs w:val="34"/>
          <w:cs/>
        </w:rPr>
        <w:t>๑)</w:t>
      </w:r>
      <w:r w:rsidR="002A2DB5" w:rsidRPr="004F5B54">
        <w:rPr>
          <w:rFonts w:ascii="TH SarabunPSK" w:hAnsi="TH SarabunPSK" w:cs="TH SarabunPSK"/>
          <w:sz w:val="34"/>
          <w:szCs w:val="34"/>
          <w:cs/>
        </w:rPr>
        <w:tab/>
      </w:r>
      <w:r w:rsidR="003D7379">
        <w:rPr>
          <w:rFonts w:ascii="TH SarabunPSK" w:hAnsi="TH SarabunPSK" w:cs="TH SarabunPSK" w:hint="cs"/>
          <w:sz w:val="34"/>
          <w:szCs w:val="34"/>
          <w:cs/>
        </w:rPr>
        <w:t>กรณีผู้มีเงินได้ซื้อ</w:t>
      </w:r>
      <w:r w:rsidR="00E0443D">
        <w:rPr>
          <w:rFonts w:ascii="TH SarabunPSK" w:hAnsi="TH SarabunPSK" w:cs="TH SarabunPSK" w:hint="cs"/>
          <w:sz w:val="34"/>
          <w:szCs w:val="34"/>
          <w:cs/>
        </w:rPr>
        <w:t>หน่วยลงทุนใน</w:t>
      </w:r>
      <w:r w:rsidR="00E0443D" w:rsidRPr="004F5B54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กองทุนรวมไทยเพื่อความยั่งยืนตามกฎหมาย</w:t>
      </w:r>
      <w:r w:rsidR="00E0443D" w:rsidRPr="00F77AED">
        <w:rPr>
          <w:rFonts w:ascii="TH SarabunPSK" w:hAnsi="TH SarabunPSK" w:cs="TH SarabunPSK"/>
          <w:spacing w:val="-6"/>
          <w:sz w:val="34"/>
          <w:szCs w:val="34"/>
          <w:cs/>
        </w:rPr>
        <w:t>ว่าด้วยหลักทรัพย์และตลาดหลักทรัพย์</w:t>
      </w:r>
      <w:r w:rsidR="00E044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F5B54">
        <w:rPr>
          <w:rFonts w:ascii="TH SarabunPSK" w:hAnsi="TH SarabunPSK" w:cs="TH SarabunPSK"/>
          <w:sz w:val="34"/>
          <w:szCs w:val="34"/>
          <w:cs/>
        </w:rPr>
        <w:t>ผู้มีเงินได้ต้องซื้อหน่วยลงทุนในกองทุนรวม</w:t>
      </w:r>
      <w:r w:rsidR="004162B2">
        <w:rPr>
          <w:rFonts w:ascii="TH SarabunPSK" w:hAnsi="TH SarabunPSK" w:cs="TH SarabunPSK" w:hint="cs"/>
          <w:sz w:val="34"/>
          <w:szCs w:val="34"/>
          <w:cs/>
        </w:rPr>
        <w:t>ดังกล่าว</w:t>
      </w:r>
      <w:r w:rsidRPr="004F5B54">
        <w:rPr>
          <w:rFonts w:ascii="TH SarabunPSK" w:hAnsi="TH SarabunPSK" w:cs="TH SarabunPSK"/>
          <w:sz w:val="34"/>
          <w:szCs w:val="34"/>
          <w:cs/>
        </w:rPr>
        <w:t>มีจำนวนรวมกัน</w:t>
      </w:r>
      <w:r w:rsidR="00114229">
        <w:rPr>
          <w:rFonts w:ascii="TH SarabunPSK" w:hAnsi="TH SarabunPSK" w:cs="TH SarabunPSK"/>
          <w:sz w:val="34"/>
          <w:szCs w:val="34"/>
          <w:cs/>
        </w:rPr>
        <w:br/>
      </w:r>
      <w:r w:rsidRPr="00114229">
        <w:rPr>
          <w:rFonts w:ascii="TH SarabunPSK" w:hAnsi="TH SarabunPSK" w:cs="TH SarabunPSK"/>
          <w:spacing w:val="-6"/>
          <w:sz w:val="34"/>
          <w:szCs w:val="34"/>
          <w:cs/>
        </w:rPr>
        <w:t>ไม่เกินร้อยละ ๓๐ ของเงินได้พึงประเมินที่ได้รับซึ่งต้องเสียภาษีเงินได้ในปีภาษีนั้น ทั้งนี้ เฉพาะส่วนที่ไม่เกิน</w:t>
      </w:r>
      <w:r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F5B54">
        <w:rPr>
          <w:rFonts w:ascii="TH SarabunPSK" w:hAnsi="TH SarabunPSK" w:cs="TH SarabunPSK"/>
          <w:spacing w:val="-10"/>
          <w:sz w:val="34"/>
          <w:szCs w:val="34"/>
          <w:cs/>
        </w:rPr>
        <w:t>๑๐๐</w:t>
      </w:r>
      <w:r w:rsidRPr="004F5B54">
        <w:rPr>
          <w:rFonts w:ascii="TH SarabunPSK" w:hAnsi="TH SarabunPSK" w:cs="TH SarabunPSK"/>
          <w:spacing w:val="-10"/>
          <w:sz w:val="34"/>
          <w:szCs w:val="34"/>
        </w:rPr>
        <w:t>,</w:t>
      </w:r>
      <w:r w:rsidRPr="004F5B54">
        <w:rPr>
          <w:rFonts w:ascii="TH SarabunPSK" w:hAnsi="TH SarabunPSK" w:cs="TH SarabunPSK"/>
          <w:spacing w:val="-10"/>
          <w:sz w:val="34"/>
          <w:szCs w:val="34"/>
          <w:cs/>
        </w:rPr>
        <w:t>๐๐๐ บาท สำหรับปีภาษีนั้น และได้ซื้อหน่วยลงทุนนั้นในระหว่างวันที่ ๒๑ พฤศจิกายน พ.ศ. ๒๕๖๖</w:t>
      </w:r>
      <w:r w:rsidR="004162B2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</w:t>
      </w:r>
      <w:r w:rsidRPr="004F5B54">
        <w:rPr>
          <w:rFonts w:ascii="TH SarabunPSK" w:hAnsi="TH SarabunPSK" w:cs="TH SarabunPSK"/>
          <w:sz w:val="34"/>
          <w:szCs w:val="34"/>
          <w:cs/>
        </w:rPr>
        <w:t>ถึงวันที่ ๓๑ ธันวาคม พ.ศ. ๒๕๗๕</w:t>
      </w:r>
    </w:p>
    <w:p w14:paraId="6AD37DE1" w14:textId="786AA2F9" w:rsidR="00D4445E" w:rsidRDefault="00D4445E" w:rsidP="00801CBC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ในปีภาษี ๒๕๖๗ ถึงปีภาษี ๒๕๖๙ หากผู้มีเงินได้มีการซื้อหน่วยลงทุน</w:t>
      </w:r>
      <w:r w:rsidR="00801CBC">
        <w:rPr>
          <w:rFonts w:ascii="TH SarabunPSK" w:hAnsi="TH SarabunPSK" w:cs="TH SarabunPSK" w:hint="cs"/>
          <w:sz w:val="34"/>
          <w:szCs w:val="34"/>
          <w:cs/>
        </w:rPr>
        <w:t>ตามวรรคหนึ่ง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ระหว่างวันที่</w:t>
      </w:r>
      <w:r w:rsidR="00801CB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๑ มกราคม พ.ศ. ๒๕๖๗ ถึงวันที่ ๓๑ ธันวาคม พ.ศ. ๒๕๖๙ ผู้มีเงินได้ต้องซื้อหน่วยลงทุน</w:t>
      </w:r>
      <w:r w:rsidR="00801CBC" w:rsidRPr="00801CBC">
        <w:rPr>
          <w:rFonts w:ascii="TH SarabunPSK" w:hAnsi="TH SarabunPSK" w:cs="TH SarabunPSK" w:hint="cs"/>
          <w:spacing w:val="-6"/>
          <w:sz w:val="34"/>
          <w:szCs w:val="34"/>
          <w:cs/>
        </w:rPr>
        <w:t>ดังกล่าว</w:t>
      </w:r>
      <w:r w:rsidR="00D07988" w:rsidRPr="00801CBC">
        <w:rPr>
          <w:rFonts w:ascii="TH SarabunPSK" w:hAnsi="TH SarabunPSK" w:cs="TH SarabunPSK"/>
          <w:spacing w:val="-6"/>
          <w:sz w:val="34"/>
          <w:szCs w:val="34"/>
          <w:cs/>
        </w:rPr>
        <w:t>มีจำนวนรวมกันไม่เกินร้อยละ ๓๐ ของเงินได้พึงประเมิน</w:t>
      </w:r>
      <w:r w:rsidR="00ED0D8F" w:rsidRPr="00114229">
        <w:rPr>
          <w:rFonts w:ascii="TH SarabunPSK" w:hAnsi="TH SarabunPSK" w:cs="TH SarabunPSK"/>
          <w:spacing w:val="-6"/>
          <w:sz w:val="34"/>
          <w:szCs w:val="34"/>
          <w:cs/>
        </w:rPr>
        <w:t>ที่ได้รับ</w:t>
      </w:r>
      <w:r w:rsidR="00D07988" w:rsidRPr="00801CBC">
        <w:rPr>
          <w:rFonts w:ascii="TH SarabunPSK" w:hAnsi="TH SarabunPSK" w:cs="TH SarabunPSK"/>
          <w:spacing w:val="-6"/>
          <w:sz w:val="34"/>
          <w:szCs w:val="34"/>
          <w:cs/>
        </w:rPr>
        <w:t>ซึ่งต้องเสียภาษีเงินได้ในปีภาษีนั้น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 xml:space="preserve"> ทั้งนี้ เฉพาะส่วนที่ไม่เกิน ๓๐๐</w:t>
      </w:r>
      <w:r w:rsidR="00D07988" w:rsidRPr="004F5B54">
        <w:rPr>
          <w:rFonts w:ascii="TH SarabunPSK" w:hAnsi="TH SarabunPSK" w:cs="TH SarabunPSK"/>
          <w:sz w:val="34"/>
          <w:szCs w:val="34"/>
        </w:rPr>
        <w:t>,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0C421635" w14:textId="77777777" w:rsidR="0011795F" w:rsidRDefault="00D4445E" w:rsidP="001B10D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C1558" w:rsidRPr="004F5B54">
        <w:rPr>
          <w:rFonts w:ascii="TH SarabunPSK" w:hAnsi="TH SarabunPSK" w:cs="TH SarabunPSK" w:hint="cs"/>
          <w:sz w:val="34"/>
          <w:szCs w:val="34"/>
          <w:cs/>
        </w:rPr>
        <w:t>(๒)</w:t>
      </w:r>
      <w:r>
        <w:rPr>
          <w:rFonts w:ascii="TH SarabunPSK" w:hAnsi="TH SarabunPSK" w:cs="TH SarabunPSK"/>
          <w:sz w:val="34"/>
          <w:szCs w:val="34"/>
        </w:rPr>
        <w:tab/>
      </w:r>
      <w:r w:rsidR="00DB2F87">
        <w:rPr>
          <w:rFonts w:ascii="TH SarabunPSK" w:hAnsi="TH SarabunPSK" w:cs="TH SarabunPSK" w:hint="cs"/>
          <w:sz w:val="34"/>
          <w:szCs w:val="34"/>
          <w:cs/>
        </w:rPr>
        <w:t>กรณีผู้มีเงินได้</w:t>
      </w:r>
      <w:r w:rsidR="00DB2F87" w:rsidRPr="004F5B54">
        <w:rPr>
          <w:rFonts w:ascii="TH SarabunPSK" w:hAnsi="TH SarabunPSK" w:cs="TH SarabunPSK"/>
          <w:sz w:val="34"/>
          <w:szCs w:val="34"/>
          <w:cs/>
        </w:rPr>
        <w:t>ซื้อหน่วยลงทุนในกองทุนรวมไทยเพื่อความยั่งยืน</w:t>
      </w:r>
      <w:r w:rsidR="00DB2F87" w:rsidRPr="004F5B54">
        <w:rPr>
          <w:rFonts w:ascii="TH SarabunPSK" w:hAnsi="TH SarabunPSK" w:cs="TH SarabunPSK" w:hint="cs"/>
          <w:sz w:val="34"/>
          <w:szCs w:val="34"/>
          <w:cs/>
        </w:rPr>
        <w:t xml:space="preserve"> ภายใต้โครงการจัดการ</w:t>
      </w:r>
      <w:r w:rsidR="00DB2F87" w:rsidRPr="0011795F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กองทุนรวมไทยเพื่อความยั่งยืนแบบพิเศษ </w:t>
      </w:r>
      <w:r w:rsidR="007C1558" w:rsidRPr="0011795F">
        <w:rPr>
          <w:rFonts w:ascii="TH SarabunPSK" w:hAnsi="TH SarabunPSK" w:cs="TH SarabunPSK"/>
          <w:spacing w:val="-8"/>
          <w:sz w:val="34"/>
          <w:szCs w:val="34"/>
          <w:cs/>
        </w:rPr>
        <w:t>ผู้มีเงินได้ต้อง</w:t>
      </w:r>
      <w:r w:rsidR="00B37CB5" w:rsidRPr="0011795F">
        <w:rPr>
          <w:rFonts w:ascii="TH SarabunPSK" w:hAnsi="TH SarabunPSK" w:cs="TH SarabunPSK" w:hint="cs"/>
          <w:spacing w:val="-8"/>
          <w:sz w:val="34"/>
          <w:szCs w:val="34"/>
          <w:cs/>
        </w:rPr>
        <w:t>ซื้อหน่วยลงทุนในกองทุนรวมดังกล่าว</w:t>
      </w:r>
      <w:r w:rsidR="007C1558" w:rsidRPr="0011795F">
        <w:rPr>
          <w:rFonts w:ascii="TH SarabunPSK" w:hAnsi="TH SarabunPSK" w:cs="TH SarabunPSK"/>
          <w:spacing w:val="-8"/>
          <w:sz w:val="34"/>
          <w:szCs w:val="34"/>
          <w:cs/>
        </w:rPr>
        <w:t>มีจำนวนรวมกัน</w:t>
      </w:r>
      <w:r w:rsidR="0011795F">
        <w:rPr>
          <w:rFonts w:ascii="TH SarabunPSK" w:hAnsi="TH SarabunPSK" w:cs="TH SarabunPSK"/>
          <w:sz w:val="34"/>
          <w:szCs w:val="34"/>
          <w:cs/>
        </w:rPr>
        <w:br/>
      </w:r>
    </w:p>
    <w:p w14:paraId="599709C6" w14:textId="7276274B" w:rsidR="0011795F" w:rsidRDefault="003170B7" w:rsidP="003170B7">
      <w:pPr>
        <w:tabs>
          <w:tab w:val="left" w:pos="720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ไม่เกิน ...</w:t>
      </w:r>
    </w:p>
    <w:p w14:paraId="45BBC235" w14:textId="36F723F2" w:rsidR="00506D5F" w:rsidRPr="004F5B54" w:rsidRDefault="007C1558" w:rsidP="008C439C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170B7">
        <w:rPr>
          <w:rFonts w:ascii="TH SarabunPSK" w:hAnsi="TH SarabunPSK" w:cs="TH SarabunPSK"/>
          <w:spacing w:val="-8"/>
          <w:sz w:val="34"/>
          <w:szCs w:val="34"/>
          <w:cs/>
        </w:rPr>
        <w:lastRenderedPageBreak/>
        <w:t xml:space="preserve">ไม่เกินร้อยละ ๓๐ </w:t>
      </w:r>
      <w:bookmarkStart w:id="2" w:name="_Hlk200118433"/>
      <w:r w:rsidRPr="003170B7">
        <w:rPr>
          <w:rFonts w:ascii="TH SarabunPSK" w:hAnsi="TH SarabunPSK" w:cs="TH SarabunPSK"/>
          <w:spacing w:val="-8"/>
          <w:sz w:val="34"/>
          <w:szCs w:val="34"/>
          <w:cs/>
        </w:rPr>
        <w:t>ของเงินได้พึงประเมิน</w:t>
      </w:r>
      <w:bookmarkStart w:id="3" w:name="_Hlk194584879"/>
      <w:r w:rsidR="008C439C" w:rsidRPr="003170B7">
        <w:rPr>
          <w:rFonts w:ascii="TH SarabunPSK" w:hAnsi="TH SarabunPSK" w:cs="TH SarabunPSK"/>
          <w:spacing w:val="-8"/>
          <w:sz w:val="34"/>
          <w:szCs w:val="34"/>
          <w:cs/>
        </w:rPr>
        <w:t xml:space="preserve">ที่ได้รับซึ่งต้องเสียภาษีเงินได้ในปีภาษีนั้น </w:t>
      </w:r>
      <w:bookmarkEnd w:id="2"/>
      <w:r w:rsidR="008C439C" w:rsidRPr="003170B7">
        <w:rPr>
          <w:rFonts w:ascii="TH SarabunPSK" w:hAnsi="TH SarabunPSK" w:cs="TH SarabunPSK"/>
          <w:spacing w:val="-8"/>
          <w:sz w:val="34"/>
          <w:szCs w:val="34"/>
          <w:cs/>
        </w:rPr>
        <w:t>ทั้งนี้ เฉพาะส่วนที่ไม่เกิน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1685C" w:rsidRPr="004F5B54">
        <w:rPr>
          <w:rFonts w:ascii="TH SarabunPSK" w:hAnsi="TH SarabunPSK" w:cs="TH SarabunPSK" w:hint="cs"/>
          <w:sz w:val="34"/>
          <w:szCs w:val="34"/>
          <w:cs/>
        </w:rPr>
        <w:t>๓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๐๐</w:t>
      </w:r>
      <w:r w:rsidR="008C439C" w:rsidRPr="004F5B54">
        <w:rPr>
          <w:rFonts w:ascii="TH SarabunPSK" w:hAnsi="TH SarabunPSK" w:cs="TH SarabunPSK"/>
          <w:sz w:val="34"/>
          <w:szCs w:val="34"/>
        </w:rPr>
        <w:t>,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 และได้ซื้อหน่วยลงทุนนั้น</w:t>
      </w:r>
      <w:r w:rsidR="008305C7" w:rsidRPr="004F5B54">
        <w:rPr>
          <w:rFonts w:ascii="TH SarabunPSK" w:hAnsi="TH SarabunPSK" w:cs="TH SarabunPSK" w:hint="cs"/>
          <w:sz w:val="34"/>
          <w:szCs w:val="34"/>
          <w:cs/>
        </w:rPr>
        <w:t>ภายใน</w:t>
      </w:r>
      <w:r w:rsidR="00D962B0" w:rsidRPr="004F5B54">
        <w:rPr>
          <w:rFonts w:ascii="TH SarabunPSK" w:hAnsi="TH SarabunPSK" w:cs="TH SarabunPSK" w:hint="cs"/>
          <w:sz w:val="34"/>
          <w:szCs w:val="34"/>
          <w:cs/>
        </w:rPr>
        <w:t>สองเดือนนับตั้งแต่วันที่เปิดขายหน่วยลงทุนในกองทุนรวมไทยเพื่อความยั่งยืนดังกล่าว</w:t>
      </w:r>
      <w:r w:rsidR="0020040B" w:rsidRPr="004F5B54">
        <w:rPr>
          <w:rFonts w:ascii="TH SarabunPSK" w:hAnsi="TH SarabunPSK" w:cs="TH SarabunPSK" w:hint="cs"/>
          <w:sz w:val="34"/>
          <w:szCs w:val="34"/>
          <w:cs/>
        </w:rPr>
        <w:t>ครั้งแรก</w:t>
      </w:r>
      <w:r w:rsidR="00D962B0" w:rsidRPr="004F5B54">
        <w:rPr>
          <w:rFonts w:ascii="TH SarabunPSK" w:hAnsi="TH SarabunPSK" w:cs="TH SarabunPSK" w:hint="cs"/>
          <w:sz w:val="34"/>
          <w:szCs w:val="34"/>
          <w:cs/>
        </w:rPr>
        <w:t>แต่ไม่เกิน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วันที่ ๓</w:t>
      </w:r>
      <w:r w:rsidR="00387A15" w:rsidRPr="004F5B54">
        <w:rPr>
          <w:rFonts w:ascii="TH SarabunPSK" w:hAnsi="TH SarabunPSK" w:cs="TH SarabunPSK" w:hint="cs"/>
          <w:sz w:val="34"/>
          <w:szCs w:val="34"/>
          <w:cs/>
        </w:rPr>
        <w:t xml:space="preserve">๐ 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>ม</w:t>
      </w:r>
      <w:r w:rsidR="00387A15" w:rsidRPr="004F5B54">
        <w:rPr>
          <w:rFonts w:ascii="TH SarabunPSK" w:hAnsi="TH SarabunPSK" w:cs="TH SarabunPSK" w:hint="cs"/>
          <w:sz w:val="34"/>
          <w:szCs w:val="34"/>
          <w:cs/>
        </w:rPr>
        <w:t>ิถุนายน</w:t>
      </w:r>
      <w:r w:rsidR="008C439C" w:rsidRPr="004F5B54">
        <w:rPr>
          <w:rFonts w:ascii="TH SarabunPSK" w:hAnsi="TH SarabunPSK" w:cs="TH SarabunPSK"/>
          <w:sz w:val="34"/>
          <w:szCs w:val="34"/>
          <w:cs/>
        </w:rPr>
        <w:t xml:space="preserve"> พ.ศ. ๒๕</w:t>
      </w:r>
      <w:r w:rsidR="00387A15" w:rsidRPr="004F5B54">
        <w:rPr>
          <w:rFonts w:ascii="TH SarabunPSK" w:hAnsi="TH SarabunPSK" w:cs="TH SarabunPSK" w:hint="cs"/>
          <w:sz w:val="34"/>
          <w:szCs w:val="34"/>
          <w:cs/>
        </w:rPr>
        <w:t>๖</w:t>
      </w:r>
      <w:r w:rsidR="00506D5F" w:rsidRPr="004F5B54">
        <w:rPr>
          <w:rFonts w:ascii="TH SarabunPSK" w:hAnsi="TH SarabunPSK" w:cs="TH SarabunPSK" w:hint="cs"/>
          <w:sz w:val="34"/>
          <w:szCs w:val="34"/>
          <w:cs/>
        </w:rPr>
        <w:t>๘</w:t>
      </w:r>
      <w:bookmarkEnd w:id="3"/>
    </w:p>
    <w:p w14:paraId="65B01449" w14:textId="3AEC7D2A" w:rsidR="00306BCE" w:rsidRPr="004F5B54" w:rsidRDefault="0066628D" w:rsidP="00B3419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CB06B2" w:rsidRPr="00D3644D">
        <w:rPr>
          <w:rFonts w:ascii="TH SarabunPSK" w:hAnsi="TH SarabunPSK" w:cs="TH SarabunPSK" w:hint="cs"/>
          <w:sz w:val="34"/>
          <w:szCs w:val="34"/>
          <w:cs/>
        </w:rPr>
        <w:t>สำหรับ</w:t>
      </w:r>
      <w:r w:rsidR="00E7341B" w:rsidRPr="004F5B54">
        <w:rPr>
          <w:rFonts w:ascii="TH SarabunPSK" w:hAnsi="TH SarabunPSK" w:cs="TH SarabunPSK" w:hint="cs"/>
          <w:sz w:val="34"/>
          <w:szCs w:val="34"/>
          <w:cs/>
        </w:rPr>
        <w:t>ปีภาษี ๒๕๖</w:t>
      </w:r>
      <w:r w:rsidR="00D033D4" w:rsidRPr="004F5B54">
        <w:rPr>
          <w:rFonts w:ascii="TH SarabunPSK" w:hAnsi="TH SarabunPSK" w:cs="TH SarabunPSK" w:hint="cs"/>
          <w:sz w:val="34"/>
          <w:szCs w:val="34"/>
          <w:cs/>
        </w:rPr>
        <w:t>๘</w:t>
      </w:r>
      <w:r w:rsidRPr="004F5B54">
        <w:rPr>
          <w:rFonts w:ascii="TH SarabunPSK" w:hAnsi="TH SarabunPSK" w:cs="TH SarabunPSK" w:hint="cs"/>
          <w:sz w:val="34"/>
          <w:szCs w:val="34"/>
          <w:cs/>
        </w:rPr>
        <w:t xml:space="preserve"> กรณีผู้มีเงินได้ซื้อหน่วยลงทุน</w:t>
      </w:r>
      <w:r w:rsidR="00934A67" w:rsidRPr="004F5B54">
        <w:rPr>
          <w:rFonts w:ascii="TH SarabunPSK" w:hAnsi="TH SarabunPSK" w:cs="TH SarabunPSK" w:hint="cs"/>
          <w:sz w:val="34"/>
          <w:szCs w:val="34"/>
          <w:cs/>
        </w:rPr>
        <w:t>ตามวรรคหนึ่ง</w:t>
      </w:r>
      <w:r w:rsidR="007E3842">
        <w:rPr>
          <w:rFonts w:ascii="TH SarabunPSK" w:hAnsi="TH SarabunPSK" w:cs="TH SarabunPSK" w:hint="cs"/>
          <w:sz w:val="34"/>
          <w:szCs w:val="34"/>
          <w:cs/>
        </w:rPr>
        <w:t xml:space="preserve">เกินร้อยละ </w:t>
      </w:r>
      <w:r w:rsidR="00E818F2">
        <w:rPr>
          <w:rFonts w:ascii="TH SarabunPSK" w:hAnsi="TH SarabunPSK" w:cs="TH SarabunPSK" w:hint="cs"/>
          <w:sz w:val="34"/>
          <w:szCs w:val="34"/>
          <w:cs/>
        </w:rPr>
        <w:t xml:space="preserve">๓๐ </w:t>
      </w:r>
      <w:r w:rsidR="00E818F2" w:rsidRPr="00E818F2">
        <w:rPr>
          <w:rFonts w:ascii="TH SarabunPSK" w:hAnsi="TH SarabunPSK" w:cs="TH SarabunPSK"/>
          <w:sz w:val="34"/>
          <w:szCs w:val="34"/>
          <w:cs/>
        </w:rPr>
        <w:t>ของ</w:t>
      </w:r>
      <w:r w:rsidR="002A3E50">
        <w:rPr>
          <w:rFonts w:ascii="TH SarabunPSK" w:hAnsi="TH SarabunPSK" w:cs="TH SarabunPSK"/>
          <w:sz w:val="34"/>
          <w:szCs w:val="34"/>
          <w:cs/>
        </w:rPr>
        <w:br/>
      </w:r>
      <w:r w:rsidR="00E818F2" w:rsidRPr="00E818F2">
        <w:rPr>
          <w:rFonts w:ascii="TH SarabunPSK" w:hAnsi="TH SarabunPSK" w:cs="TH SarabunPSK"/>
          <w:sz w:val="34"/>
          <w:szCs w:val="34"/>
          <w:cs/>
        </w:rPr>
        <w:t>เงินได้พึงประเมิน</w:t>
      </w:r>
      <w:r w:rsidR="001B2F87" w:rsidRPr="00114229">
        <w:rPr>
          <w:rFonts w:ascii="TH SarabunPSK" w:hAnsi="TH SarabunPSK" w:cs="TH SarabunPSK"/>
          <w:spacing w:val="-6"/>
          <w:sz w:val="34"/>
          <w:szCs w:val="34"/>
          <w:cs/>
        </w:rPr>
        <w:t>ที่ได้รับ</w:t>
      </w:r>
      <w:r w:rsidR="00E818F2" w:rsidRPr="00E818F2">
        <w:rPr>
          <w:rFonts w:ascii="TH SarabunPSK" w:hAnsi="TH SarabunPSK" w:cs="TH SarabunPSK"/>
          <w:sz w:val="34"/>
          <w:szCs w:val="34"/>
          <w:cs/>
        </w:rPr>
        <w:t xml:space="preserve">ซึ่งต้องเสียภาษีเงินได้ในปีภาษีนั้น </w:t>
      </w:r>
      <w:r w:rsidR="002A3E50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934A67" w:rsidRPr="004F5B54">
        <w:rPr>
          <w:rFonts w:ascii="TH SarabunPSK" w:hAnsi="TH SarabunPSK" w:cs="TH SarabunPSK" w:hint="cs"/>
          <w:sz w:val="34"/>
          <w:szCs w:val="34"/>
          <w:cs/>
        </w:rPr>
        <w:t xml:space="preserve">เกิน ๓๐๐,๐๐๐ บาท </w:t>
      </w:r>
      <w:r w:rsidR="001E6E3E"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 w:rsidR="00D56349" w:rsidRPr="00D3644D">
        <w:rPr>
          <w:rFonts w:ascii="TH SarabunPSK" w:hAnsi="TH SarabunPSK" w:cs="TH SarabunPSK" w:hint="cs"/>
          <w:sz w:val="34"/>
          <w:szCs w:val="34"/>
          <w:cs/>
        </w:rPr>
        <w:t>ไม่มีสิทธินำเงินลงทุน</w:t>
      </w:r>
      <w:r w:rsidR="008877DE" w:rsidRPr="004F5B54">
        <w:rPr>
          <w:rFonts w:ascii="TH SarabunPSK" w:hAnsi="TH SarabunPSK" w:cs="TH SarabunPSK" w:hint="cs"/>
          <w:sz w:val="34"/>
          <w:szCs w:val="34"/>
          <w:cs/>
        </w:rPr>
        <w:t>ส่วน</w:t>
      </w:r>
      <w:r w:rsidR="00DF11B3">
        <w:rPr>
          <w:rFonts w:ascii="TH SarabunPSK" w:hAnsi="TH SarabunPSK" w:cs="TH SarabunPSK" w:hint="cs"/>
          <w:sz w:val="34"/>
          <w:szCs w:val="34"/>
          <w:cs/>
        </w:rPr>
        <w:t>เกินดังกล่าว</w:t>
      </w:r>
      <w:r w:rsidR="00D033D4" w:rsidRPr="004F5B54">
        <w:rPr>
          <w:rFonts w:ascii="TH SarabunPSK" w:hAnsi="TH SarabunPSK" w:cs="TH SarabunPSK" w:hint="cs"/>
          <w:sz w:val="34"/>
          <w:szCs w:val="34"/>
          <w:cs/>
        </w:rPr>
        <w:t>ไป</w:t>
      </w:r>
      <w:r w:rsidR="000F75A5" w:rsidRPr="004F5B54">
        <w:rPr>
          <w:rFonts w:ascii="TH SarabunPSK" w:hAnsi="TH SarabunPSK" w:cs="TH SarabunPSK" w:hint="cs"/>
          <w:sz w:val="34"/>
          <w:szCs w:val="34"/>
          <w:cs/>
        </w:rPr>
        <w:t>ใช้สิทธิยกเว้นภาษีเงินได้ตาม (๑) วรรคสอง</w:t>
      </w:r>
      <w:r w:rsidR="00BC14E7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42A4E570" w14:textId="4B9CA492" w:rsidR="00660CEE" w:rsidRPr="00292A41" w:rsidRDefault="00421433" w:rsidP="00877102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292A41">
        <w:rPr>
          <w:rFonts w:ascii="TH SarabunPSK" w:hAnsi="TH SarabunPSK" w:cs="TH SarabunPSK"/>
          <w:sz w:val="34"/>
          <w:szCs w:val="34"/>
          <w:cs/>
        </w:rPr>
        <w:tab/>
      </w:r>
      <w:r w:rsidRPr="00292A41">
        <w:rPr>
          <w:rFonts w:ascii="TH SarabunPSK" w:hAnsi="TH SarabunPSK" w:cs="TH SarabunPSK"/>
          <w:sz w:val="34"/>
          <w:szCs w:val="34"/>
          <w:cs/>
        </w:rPr>
        <w:tab/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กรณีผู้มีเงินได้</w:t>
      </w:r>
      <w:r w:rsidR="00390F45" w:rsidRPr="00292A41">
        <w:rPr>
          <w:rFonts w:ascii="TH SarabunPSK" w:hAnsi="TH SarabunPSK" w:cs="TH SarabunPSK" w:hint="cs"/>
          <w:sz w:val="34"/>
          <w:szCs w:val="34"/>
          <w:cs/>
        </w:rPr>
        <w:t>ตามวรรค</w:t>
      </w:r>
      <w:r w:rsidR="003728E9" w:rsidRPr="00292A41">
        <w:rPr>
          <w:rFonts w:ascii="TH SarabunPSK" w:hAnsi="TH SarabunPSK" w:cs="TH SarabunPSK" w:hint="cs"/>
          <w:sz w:val="34"/>
          <w:szCs w:val="34"/>
          <w:cs/>
        </w:rPr>
        <w:t>หนึ่ง</w:t>
      </w:r>
      <w:r w:rsidR="008A06DD" w:rsidRPr="00292A41">
        <w:rPr>
          <w:rFonts w:ascii="TH SarabunPSK" w:hAnsi="TH SarabunPSK" w:cs="TH SarabunPSK"/>
          <w:sz w:val="34"/>
          <w:szCs w:val="34"/>
        </w:rPr>
        <w:t xml:space="preserve"> </w:t>
      </w:r>
      <w:r w:rsidR="008A06DD" w:rsidRPr="00292A41">
        <w:rPr>
          <w:rFonts w:ascii="TH SarabunPSK" w:hAnsi="TH SarabunPSK" w:cs="TH SarabunPSK" w:hint="cs"/>
          <w:sz w:val="34"/>
          <w:szCs w:val="34"/>
          <w:cs/>
        </w:rPr>
        <w:t>มีความประสงค์</w:t>
      </w:r>
      <w:r w:rsidR="00F70185" w:rsidRPr="00292A41">
        <w:rPr>
          <w:rFonts w:ascii="TH SarabunPSK" w:hAnsi="TH SarabunPSK" w:cs="TH SarabunPSK" w:hint="cs"/>
          <w:sz w:val="34"/>
          <w:szCs w:val="34"/>
          <w:cs/>
        </w:rPr>
        <w:t>จะ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โอนการลงทุนในหน่วยลงทุนในกองทุนรวมไทยเพื่อความยั่งยืน</w:t>
      </w:r>
      <w:r w:rsidR="007D547C" w:rsidRPr="00292A41">
        <w:rPr>
          <w:rFonts w:ascii="TH SarabunPSK" w:hAnsi="TH SarabunPSK" w:cs="TH SarabunPSK" w:hint="cs"/>
          <w:sz w:val="34"/>
          <w:szCs w:val="34"/>
          <w:cs/>
        </w:rPr>
        <w:t xml:space="preserve"> ภายใต้โครงการจัดการกองทุนรวมไทยเพื่อความยั่งยืนแบบพิเศษ</w:t>
      </w:r>
      <w:r w:rsidR="00AF78E8" w:rsidRPr="00292A41">
        <w:rPr>
          <w:rFonts w:ascii="TH SarabunPSK" w:hAnsi="TH SarabunPSK" w:cs="TH SarabunPSK" w:hint="cs"/>
          <w:sz w:val="34"/>
          <w:szCs w:val="34"/>
          <w:cs/>
        </w:rPr>
        <w:t xml:space="preserve"> ไม่ว่า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ทั้งหมดหรือบางส่วนไปยังกองทุนรวมไทยเพื่อความยั่งยืนอีกกองทุนหนึ่ง</w:t>
      </w:r>
      <w:r w:rsidR="00C508A7" w:rsidRPr="00292A4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F7A26" w:rsidRPr="00292A41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C508A7" w:rsidRPr="00292A41">
        <w:rPr>
          <w:rFonts w:ascii="TH SarabunPSK" w:hAnsi="TH SarabunPSK" w:cs="TH SarabunPSK" w:hint="cs"/>
          <w:sz w:val="34"/>
          <w:szCs w:val="34"/>
          <w:cs/>
        </w:rPr>
        <w:t>ไม่ว่าจะ</w:t>
      </w:r>
      <w:r w:rsidR="00E4372F" w:rsidRPr="00292A41">
        <w:rPr>
          <w:rFonts w:ascii="TH SarabunPSK" w:hAnsi="TH SarabunPSK" w:cs="TH SarabunPSK" w:hint="cs"/>
          <w:sz w:val="34"/>
          <w:szCs w:val="34"/>
          <w:cs/>
        </w:rPr>
        <w:t>โอนไปยังกองทุนรวมไทย</w:t>
      </w:r>
      <w:r w:rsidR="00292A41" w:rsidRPr="00292A41">
        <w:rPr>
          <w:rFonts w:ascii="TH SarabunPSK" w:hAnsi="TH SarabunPSK" w:cs="TH SarabunPSK"/>
          <w:sz w:val="34"/>
          <w:szCs w:val="34"/>
          <w:cs/>
        </w:rPr>
        <w:br/>
      </w:r>
      <w:r w:rsidR="00E4372F" w:rsidRPr="00292A41">
        <w:rPr>
          <w:rFonts w:ascii="TH SarabunPSK" w:hAnsi="TH SarabunPSK" w:cs="TH SarabunPSK" w:hint="cs"/>
          <w:sz w:val="34"/>
          <w:szCs w:val="34"/>
          <w:cs/>
        </w:rPr>
        <w:t>เพื่อความยั่งยืน</w:t>
      </w:r>
      <w:r w:rsidR="00A639C8" w:rsidRPr="00292A41">
        <w:rPr>
          <w:rFonts w:ascii="TH SarabunPSK" w:hAnsi="TH SarabunPSK" w:cs="TH SarabunPSK" w:hint="cs"/>
          <w:sz w:val="34"/>
          <w:szCs w:val="34"/>
          <w:cs/>
        </w:rPr>
        <w:t>กองทุนเดียวหรือหลายกองทุน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44302" w:rsidRPr="00292A41">
        <w:rPr>
          <w:rFonts w:ascii="TH SarabunPSK" w:hAnsi="TH SarabunPSK" w:cs="TH SarabunPSK" w:hint="cs"/>
          <w:sz w:val="34"/>
          <w:szCs w:val="34"/>
          <w:cs/>
        </w:rPr>
        <w:t>ผู้มีเงินได้จะ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ต้องโอน</w:t>
      </w:r>
      <w:r w:rsidR="00FE1D1F" w:rsidRPr="00292A41">
        <w:rPr>
          <w:rFonts w:ascii="TH SarabunPSK" w:hAnsi="TH SarabunPSK" w:cs="TH SarabunPSK" w:hint="cs"/>
          <w:sz w:val="34"/>
          <w:szCs w:val="34"/>
          <w:cs/>
        </w:rPr>
        <w:t>การลงทุนไปยัง</w:t>
      </w:r>
      <w:r w:rsidR="00877102" w:rsidRPr="00292A41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 ภายใต้โครงการจัดการกองทุนรวมไทยเพื่อความยั่งยืนแบบพิเศษเท่านั้น</w:t>
      </w:r>
    </w:p>
    <w:p w14:paraId="7E33C56C" w14:textId="05366C36" w:rsidR="00D80AE7" w:rsidRPr="004F5B54" w:rsidRDefault="009B2766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506D5F" w:rsidRPr="004F5B54">
        <w:rPr>
          <w:rFonts w:ascii="TH SarabunPSK" w:hAnsi="TH SarabunPSK" w:cs="TH SarabunPSK" w:hint="cs"/>
          <w:sz w:val="34"/>
          <w:szCs w:val="34"/>
          <w:cs/>
        </w:rPr>
        <w:t>(๓)</w:t>
      </w:r>
      <w:r w:rsidR="00506D5F" w:rsidRPr="004F5B54">
        <w:rPr>
          <w:rFonts w:ascii="TH SarabunPSK" w:hAnsi="TH SarabunPSK" w:cs="TH SarabunPSK"/>
          <w:sz w:val="34"/>
          <w:szCs w:val="34"/>
          <w:cs/>
        </w:rPr>
        <w:tab/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 xml:space="preserve">ผู้มีเงินได้ตาม (๑) </w:t>
      </w:r>
      <w:r w:rsidR="00A14A1D" w:rsidRPr="004F5B5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หรือ (๒) </w:t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>ต้องถือหน่วยลงทุนในกองทุนรวมไทยเพื่อความยั่งยืนต่อเนื่องกัน</w:t>
      </w:r>
      <w:r w:rsidR="006275B2" w:rsidRPr="004F5B54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>ไม่น้อยกว่า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 xml:space="preserve">ระยะเวลาดังต่อไปนี้ </w:t>
      </w:r>
    </w:p>
    <w:p w14:paraId="27F392A4" w14:textId="2329AC82" w:rsidR="00D07988" w:rsidRPr="004F5B54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</w:rPr>
        <w:tab/>
        <w:t>(</w:t>
      </w:r>
      <w:r w:rsidRPr="004F5B54">
        <w:rPr>
          <w:rFonts w:ascii="TH SarabunPSK" w:hAnsi="TH SarabunPSK" w:cs="TH SarabunPSK"/>
          <w:sz w:val="34"/>
          <w:szCs w:val="34"/>
          <w:cs/>
        </w:rPr>
        <w:t>ก) แปดปีนับตั้งแต่วันซื้อหน่วยลงทุน สำหรับผู้มีเงินได้ตาม (๑) วรรคหนึ่ง</w:t>
      </w:r>
    </w:p>
    <w:p w14:paraId="464D5998" w14:textId="4677C90E" w:rsidR="00D07988" w:rsidRPr="004F5B54" w:rsidRDefault="00D07988" w:rsidP="00D07988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</w:rPr>
        <w:tab/>
        <w:t>(</w:t>
      </w:r>
      <w:r w:rsidRPr="004F5B54">
        <w:rPr>
          <w:rFonts w:ascii="TH SarabunPSK" w:hAnsi="TH SarabunPSK" w:cs="TH SarabunPSK"/>
          <w:sz w:val="34"/>
          <w:szCs w:val="34"/>
          <w:cs/>
        </w:rPr>
        <w:t>ข) ห้าปีนับตั้งแต่วันซื้อหน่วยลงทุน สำหรับผู้มีเงินได้ตาม (๑) วรรคสอง</w:t>
      </w:r>
      <w:r w:rsidR="001A636F" w:rsidRPr="004F5B54">
        <w:rPr>
          <w:rFonts w:ascii="TH SarabunPSK" w:hAnsi="TH SarabunPSK" w:cs="TH SarabunPSK" w:hint="cs"/>
          <w:sz w:val="34"/>
          <w:szCs w:val="34"/>
          <w:cs/>
        </w:rPr>
        <w:t xml:space="preserve"> หรือ (๒)</w:t>
      </w:r>
    </w:p>
    <w:p w14:paraId="5F0FB4F8" w14:textId="77777777" w:rsidR="00872955" w:rsidRPr="004F5B54" w:rsidRDefault="00D07988" w:rsidP="009A5762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z w:val="34"/>
          <w:szCs w:val="34"/>
        </w:rPr>
        <w:tab/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การถือหน่วยลงทุนในกองทุนรวมไทยเพื่อความยั่งยืนตามวรรคหนึ่งไม่รวมถึงกรณีที่ผู้มีเงินได้</w:t>
      </w:r>
      <w:r w:rsidRPr="004F5B54">
        <w:rPr>
          <w:rFonts w:ascii="TH SarabunPSK" w:hAnsi="TH SarabunPSK" w:cs="TH SarabunPSK"/>
          <w:sz w:val="34"/>
          <w:szCs w:val="34"/>
          <w:cs/>
        </w:rPr>
        <w:t>ไถ่ถอนหน่วยลงทุนในกองทุนรวมไทยเพื่อความยั่งยืน เพราะเหตุทุพพลภาพหรือตาย</w:t>
      </w:r>
    </w:p>
    <w:p w14:paraId="188EB564" w14:textId="77777777" w:rsidR="00432369" w:rsidRPr="004F5B54" w:rsidRDefault="00872955" w:rsidP="00960E3C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07988" w:rsidRPr="004F5B54">
        <w:rPr>
          <w:rFonts w:ascii="TH SarabunPSK" w:hAnsi="TH SarabunPSK" w:cs="TH SarabunPSK"/>
          <w:sz w:val="34"/>
          <w:szCs w:val="34"/>
        </w:rPr>
        <w:tab/>
      </w:r>
      <w:r w:rsidR="00D07988" w:rsidRPr="004F5B54">
        <w:rPr>
          <w:rFonts w:ascii="TH SarabunPSK" w:hAnsi="TH SarabunPSK" w:cs="TH SarabunPSK"/>
          <w:spacing w:val="-6"/>
          <w:sz w:val="34"/>
          <w:szCs w:val="34"/>
          <w:cs/>
        </w:rPr>
        <w:t>กรณีทุพพลภาพ ต้องเป็นกรณีที่แพทย์ที่ทางราชการรับรองได้ตรวจและแสดงความเห็นว่า</w:t>
      </w:r>
      <w:r w:rsidRPr="004F5B54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t>ผู้ถือหน่วยลงทุนทุพพลภาพจนไม่สามารถประกอบอาชีพซึ่งก่อให้เกิดเงินได้ที่จะนำมาซื้อหน่วยลงทุน</w:t>
      </w:r>
      <w:r w:rsidR="00D07988" w:rsidRPr="004F5B54">
        <w:rPr>
          <w:rFonts w:ascii="TH SarabunPSK" w:hAnsi="TH SarabunPSK" w:cs="TH SarabunPSK"/>
          <w:sz w:val="34"/>
          <w:szCs w:val="34"/>
          <w:cs/>
        </w:rPr>
        <w:br/>
        <w:t>ในกองทุนรวมไทยเพื่อความยั่งยืนได้อีกต่อไป</w:t>
      </w:r>
    </w:p>
    <w:p w14:paraId="25EE6C36" w14:textId="0E3BCFFE" w:rsidR="00E66C77" w:rsidRPr="004F5B54" w:rsidRDefault="00227C72" w:rsidP="00F748E6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</w:t>
      </w:r>
      <w:r w:rsidR="00F748E6" w:rsidRPr="004F5B54">
        <w:rPr>
          <w:rFonts w:ascii="TH SarabunPSK" w:hAnsi="TH SarabunPSK" w:cs="TH SarabunPSK"/>
          <w:sz w:val="34"/>
          <w:szCs w:val="34"/>
          <w:cs/>
        </w:rPr>
        <w:tab/>
      </w:r>
      <w:r w:rsidR="006275B2" w:rsidRPr="004F5B54">
        <w:rPr>
          <w:rFonts w:ascii="TH SarabunPSK" w:hAnsi="TH SarabunPSK" w:cs="TH SarabunPSK" w:hint="cs"/>
          <w:sz w:val="34"/>
          <w:szCs w:val="34"/>
          <w:cs/>
        </w:rPr>
        <w:t>๓</w:t>
      </w:r>
      <w:r w:rsidR="00F748E6"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กรณีผู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ซื้อหน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66C77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กองทุนรวมไทยเพื่อความยั่งยืนเกิน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กว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าหนึ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งกองทุน เงินได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เท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าที่จ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ายเป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นค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าซื้อหน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66C77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ในแต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ละกองทุนที่จะได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รับยกเว</w:t>
      </w:r>
      <w:r w:rsidR="00E66C77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ไม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ต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องรวมค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ำ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นวณเพื่อเสียภาษีเงินได</w:t>
      </w:r>
      <w:r w:rsidR="00E66C77" w:rsidRPr="0078584F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บุคคลธรรมดา ต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องเป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็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>นไปตามหลักเกณฑ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์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 xml:space="preserve"> วิธีการ และเงื่อนไขตามข</w:t>
      </w:r>
      <w:r w:rsidR="00873F53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78584F">
        <w:rPr>
          <w:rFonts w:ascii="TH SarabunPSK" w:hAnsi="TH SarabunPSK" w:cs="TH SarabunPSK"/>
          <w:spacing w:val="-6"/>
          <w:sz w:val="34"/>
          <w:szCs w:val="34"/>
          <w:cs/>
        </w:rPr>
        <w:t xml:space="preserve">อ </w:t>
      </w:r>
      <w:r w:rsidR="0055516D" w:rsidRPr="0078584F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672113DB" w14:textId="66019A16" w:rsidR="00927305" w:rsidRPr="004F5B54" w:rsidRDefault="00927305" w:rsidP="00927305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  <w:t>การซื้อหน่วยลงทุนในกองทุนรวมไทยเพื่อความยั่งยืนตามวรรคหนึ่งต้องมีจำนวนรวมกันไม่เกินจำนวนดังต่อไปนี้</w:t>
      </w:r>
    </w:p>
    <w:p w14:paraId="6D38F5A1" w14:textId="0CDFD8FA" w:rsidR="00927305" w:rsidRPr="004F5B54" w:rsidRDefault="00927305" w:rsidP="009D6B76">
      <w:pPr>
        <w:tabs>
          <w:tab w:val="left" w:pos="720"/>
          <w:tab w:val="left" w:pos="1134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94574">
        <w:rPr>
          <w:rFonts w:ascii="TH SarabunPSK" w:hAnsi="TH SarabunPSK" w:cs="TH SarabunPSK"/>
          <w:spacing w:val="-16"/>
          <w:sz w:val="34"/>
          <w:szCs w:val="34"/>
          <w:cs/>
        </w:rPr>
        <w:tab/>
        <w:t>(๑)</w:t>
      </w:r>
      <w:r w:rsidR="009D6B76" w:rsidRPr="00994574">
        <w:rPr>
          <w:rFonts w:ascii="TH SarabunPSK" w:hAnsi="TH SarabunPSK" w:cs="TH SarabunPSK"/>
          <w:spacing w:val="-16"/>
          <w:sz w:val="34"/>
          <w:szCs w:val="34"/>
          <w:cs/>
        </w:rPr>
        <w:tab/>
      </w:r>
      <w:r w:rsidRPr="00994574">
        <w:rPr>
          <w:rFonts w:ascii="TH SarabunPSK" w:hAnsi="TH SarabunPSK" w:cs="TH SarabunPSK"/>
          <w:spacing w:val="-16"/>
          <w:sz w:val="34"/>
          <w:szCs w:val="34"/>
          <w:cs/>
        </w:rPr>
        <w:t xml:space="preserve">กรณีผู้มีเงินได้ตามข้อ </w:t>
      </w:r>
      <w:r w:rsidR="00073242" w:rsidRPr="00994574">
        <w:rPr>
          <w:rFonts w:ascii="TH SarabunPSK" w:hAnsi="TH SarabunPSK" w:cs="TH SarabunPSK" w:hint="cs"/>
          <w:spacing w:val="-16"/>
          <w:sz w:val="34"/>
          <w:szCs w:val="34"/>
          <w:cs/>
        </w:rPr>
        <w:t>๒</w:t>
      </w:r>
      <w:r w:rsidRPr="00994574">
        <w:rPr>
          <w:rFonts w:ascii="TH SarabunPSK" w:hAnsi="TH SarabunPSK" w:cs="TH SarabunPSK"/>
          <w:spacing w:val="-16"/>
          <w:sz w:val="34"/>
          <w:szCs w:val="34"/>
          <w:cs/>
        </w:rPr>
        <w:t xml:space="preserve"> (๑) วรรคหนึ่ง ต้องมีจำนวนรวมกันไม่เกินร้อยละ ๓๐ ของเงินได้พึงประเมิน</w:t>
      </w:r>
      <w:r w:rsidR="00994574">
        <w:rPr>
          <w:rFonts w:ascii="TH SarabunPSK" w:hAnsi="TH SarabunPSK" w:cs="TH SarabunPSK"/>
          <w:sz w:val="34"/>
          <w:szCs w:val="34"/>
          <w:cs/>
        </w:rPr>
        <w:br/>
      </w:r>
      <w:r w:rsidRPr="004F5B54">
        <w:rPr>
          <w:rFonts w:ascii="TH SarabunPSK" w:hAnsi="TH SarabunPSK" w:cs="TH SarabunPSK"/>
          <w:sz w:val="34"/>
          <w:szCs w:val="34"/>
          <w:cs/>
        </w:rPr>
        <w:t>ที่ได้รับซึ่งต้องเสียภาษีเงินได้ในปีภาษีนั้น ทั้งนี้ เฉพาะส่วนที่ไม่เกิน ๑๐๐</w:t>
      </w:r>
      <w:r w:rsidRPr="004F5B54">
        <w:rPr>
          <w:rFonts w:ascii="TH SarabunPSK" w:hAnsi="TH SarabunPSK" w:cs="TH SarabunPSK"/>
          <w:sz w:val="34"/>
          <w:szCs w:val="34"/>
        </w:rPr>
        <w:t>,</w:t>
      </w:r>
      <w:r w:rsidRPr="004F5B54">
        <w:rPr>
          <w:rFonts w:ascii="TH SarabunPSK" w:hAnsi="TH SarabunPSK" w:cs="TH SarabunPSK"/>
          <w:sz w:val="34"/>
          <w:szCs w:val="34"/>
          <w:cs/>
        </w:rPr>
        <w:t xml:space="preserve">๐๐๐ บาท สำหรับปีภาษีนั้น </w:t>
      </w:r>
    </w:p>
    <w:p w14:paraId="56347298" w14:textId="0293B389" w:rsidR="00217A99" w:rsidRDefault="00927305" w:rsidP="00884762">
      <w:pPr>
        <w:tabs>
          <w:tab w:val="left" w:pos="720"/>
          <w:tab w:val="left" w:pos="1134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94574">
        <w:rPr>
          <w:rFonts w:ascii="TH SarabunPSK" w:hAnsi="TH SarabunPSK" w:cs="TH SarabunPSK"/>
          <w:spacing w:val="-14"/>
          <w:sz w:val="34"/>
          <w:szCs w:val="34"/>
          <w:cs/>
        </w:rPr>
        <w:tab/>
        <w:t>(๒)</w:t>
      </w:r>
      <w:r w:rsidR="00884762" w:rsidRPr="00994574">
        <w:rPr>
          <w:rFonts w:ascii="TH SarabunPSK" w:hAnsi="TH SarabunPSK" w:cs="TH SarabunPSK"/>
          <w:spacing w:val="-14"/>
          <w:sz w:val="34"/>
          <w:szCs w:val="34"/>
          <w:cs/>
        </w:rPr>
        <w:tab/>
      </w:r>
      <w:r w:rsidRPr="00994574">
        <w:rPr>
          <w:rFonts w:ascii="TH SarabunPSK" w:hAnsi="TH SarabunPSK" w:cs="TH SarabunPSK"/>
          <w:spacing w:val="-14"/>
          <w:sz w:val="34"/>
          <w:szCs w:val="34"/>
          <w:cs/>
        </w:rPr>
        <w:t xml:space="preserve">กรณีผู้มีเงินได้ตามข้อ </w:t>
      </w:r>
      <w:r w:rsidR="00934E53" w:rsidRPr="00994574">
        <w:rPr>
          <w:rFonts w:ascii="TH SarabunPSK" w:hAnsi="TH SarabunPSK" w:cs="TH SarabunPSK" w:hint="cs"/>
          <w:spacing w:val="-14"/>
          <w:sz w:val="34"/>
          <w:szCs w:val="34"/>
          <w:cs/>
        </w:rPr>
        <w:t>๒</w:t>
      </w:r>
      <w:r w:rsidRPr="00994574">
        <w:rPr>
          <w:rFonts w:ascii="TH SarabunPSK" w:hAnsi="TH SarabunPSK" w:cs="TH SarabunPSK"/>
          <w:spacing w:val="-14"/>
          <w:sz w:val="34"/>
          <w:szCs w:val="34"/>
          <w:cs/>
        </w:rPr>
        <w:t xml:space="preserve"> (๑) วรรคสอง ต้องมีจำนวนรวมกันไม่เกินร้อยละ ๓๐ ของเงินได้พึงประเมิน</w:t>
      </w:r>
      <w:r w:rsidRPr="004F5B54">
        <w:rPr>
          <w:rFonts w:ascii="TH SarabunPSK" w:hAnsi="TH SarabunPSK" w:cs="TH SarabunPSK"/>
          <w:sz w:val="34"/>
          <w:szCs w:val="34"/>
          <w:cs/>
        </w:rPr>
        <w:t>ที่ได้รับซึ่งต้องเสียภาษีเงินได้ในปีภาษีนั้น ทั้งนี้ เฉพาะส่วนที่ไม่เกิน ๓๐๐</w:t>
      </w:r>
      <w:r w:rsidRPr="004F5B54">
        <w:rPr>
          <w:rFonts w:ascii="TH SarabunPSK" w:hAnsi="TH SarabunPSK" w:cs="TH SarabunPSK"/>
          <w:sz w:val="34"/>
          <w:szCs w:val="34"/>
        </w:rPr>
        <w:t>,</w:t>
      </w:r>
      <w:r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4BE9CD4C" w14:textId="111F2D81" w:rsidR="00DE617D" w:rsidRPr="004F5B54" w:rsidRDefault="00DE617D" w:rsidP="008F355E">
      <w:pPr>
        <w:tabs>
          <w:tab w:val="left" w:pos="720"/>
          <w:tab w:val="left" w:pos="1134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(๓)</w:t>
      </w:r>
      <w:r w:rsidRPr="004F5B54">
        <w:rPr>
          <w:rFonts w:ascii="TH SarabunPSK" w:hAnsi="TH SarabunPSK" w:cs="TH SarabunPSK"/>
          <w:sz w:val="34"/>
          <w:szCs w:val="34"/>
          <w:cs/>
        </w:rPr>
        <w:tab/>
        <w:t>กรณีผู้มีเงินได้ตามข้อ</w:t>
      </w:r>
      <w:r w:rsidR="008F355E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34E53">
        <w:rPr>
          <w:rFonts w:ascii="TH SarabunPSK" w:hAnsi="TH SarabunPSK" w:cs="TH SarabunPSK" w:hint="cs"/>
          <w:sz w:val="34"/>
          <w:szCs w:val="34"/>
          <w:cs/>
        </w:rPr>
        <w:t>๒</w:t>
      </w:r>
      <w:r w:rsidR="008F355E" w:rsidRPr="004F5B54">
        <w:rPr>
          <w:rFonts w:ascii="TH SarabunPSK" w:hAnsi="TH SarabunPSK" w:cs="TH SarabunPSK" w:hint="cs"/>
          <w:sz w:val="34"/>
          <w:szCs w:val="34"/>
          <w:cs/>
        </w:rPr>
        <w:t xml:space="preserve"> (๒) </w:t>
      </w:r>
      <w:r w:rsidR="008F355E" w:rsidRPr="004F5B54">
        <w:rPr>
          <w:rFonts w:ascii="TH SarabunPSK" w:hAnsi="TH SarabunPSK" w:cs="TH SarabunPSK"/>
          <w:sz w:val="34"/>
          <w:szCs w:val="34"/>
          <w:cs/>
        </w:rPr>
        <w:t>ต้องมีจำนวนรวมกันไม่เกินร้อยละ ๓๐ ของเงินได้พึงประเมิน</w:t>
      </w:r>
      <w:r w:rsidR="008F355E" w:rsidRPr="004F5B54">
        <w:rPr>
          <w:rFonts w:ascii="TH SarabunPSK" w:hAnsi="TH SarabunPSK" w:cs="TH SarabunPSK"/>
          <w:sz w:val="34"/>
          <w:szCs w:val="34"/>
          <w:cs/>
        </w:rPr>
        <w:br/>
        <w:t>ที่ได้รับซึ่งต้องเสียภาษีเงินได้ในปีภาษีนั้น ทั้งนี้ เฉพาะส่วนที่ไม่เกิน ๓๐๐</w:t>
      </w:r>
      <w:r w:rsidR="008F355E" w:rsidRPr="004F5B54">
        <w:rPr>
          <w:rFonts w:ascii="TH SarabunPSK" w:hAnsi="TH SarabunPSK" w:cs="TH SarabunPSK"/>
          <w:sz w:val="34"/>
          <w:szCs w:val="34"/>
        </w:rPr>
        <w:t>,</w:t>
      </w:r>
      <w:r w:rsidR="008F355E" w:rsidRPr="004F5B54">
        <w:rPr>
          <w:rFonts w:ascii="TH SarabunPSK" w:hAnsi="TH SarabunPSK" w:cs="TH SarabunPSK"/>
          <w:sz w:val="34"/>
          <w:szCs w:val="34"/>
          <w:cs/>
        </w:rPr>
        <w:t>๐๐๐ บาท สำหรับปีภาษีนั้น</w:t>
      </w:r>
    </w:p>
    <w:p w14:paraId="2BA06C31" w14:textId="1F715EFE" w:rsidR="00F13D02" w:rsidRDefault="0037018B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743C" w:rsidRPr="004F5B54">
        <w:rPr>
          <w:rFonts w:ascii="TH SarabunPSK" w:hAnsi="TH SarabunPSK" w:cs="TH SarabunPSK" w:hint="cs"/>
          <w:sz w:val="34"/>
          <w:szCs w:val="34"/>
          <w:cs/>
        </w:rPr>
        <w:t>๔</w:t>
      </w:r>
      <w:r w:rsidR="005B1A16" w:rsidRPr="004F5B54">
        <w:rPr>
          <w:rFonts w:ascii="TH SarabunPSK" w:hAnsi="TH SarabunPSK" w:cs="TH SarabunPSK"/>
          <w:sz w:val="34"/>
          <w:szCs w:val="34"/>
          <w:cs/>
        </w:rPr>
        <w:tab/>
        <w:t>ผู้มีเงินได้</w:t>
      </w:r>
      <w:r w:rsidR="00EE61A7" w:rsidRPr="004F5B54">
        <w:rPr>
          <w:rFonts w:ascii="TH SarabunPSK" w:hAnsi="TH SarabunPSK" w:cs="TH SarabunPSK" w:hint="cs"/>
          <w:sz w:val="34"/>
          <w:szCs w:val="34"/>
          <w:cs/>
        </w:rPr>
        <w:t>ซึ่งได้ถือหน่วยลงทุนในกองทุนรวมหุ้นระยะยาว</w:t>
      </w:r>
      <w:r w:rsidR="00B41879" w:rsidRPr="004F5B54">
        <w:rPr>
          <w:rFonts w:ascii="TH SarabunPSK" w:hAnsi="TH SarabunPSK" w:cs="TH SarabunPSK" w:hint="cs"/>
          <w:sz w:val="34"/>
          <w:szCs w:val="34"/>
          <w:cs/>
        </w:rPr>
        <w:t xml:space="preserve">ตามกฎหมายว่าด้วยหลักทรัพย์และตลาดหลักทรัพย์ </w:t>
      </w:r>
      <w:r w:rsidR="00F93F05" w:rsidRPr="004F5B54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B41879" w:rsidRPr="004F5B54">
        <w:rPr>
          <w:rFonts w:ascii="TH SarabunPSK" w:hAnsi="TH SarabunPSK" w:cs="TH SarabunPSK" w:hint="cs"/>
          <w:sz w:val="34"/>
          <w:szCs w:val="34"/>
          <w:cs/>
        </w:rPr>
        <w:t>ได้ถูกสับเปลี่ยนเป็นหน่วยลงทุนใน</w:t>
      </w:r>
      <w:bookmarkStart w:id="4" w:name="_Hlk194586385"/>
      <w:r w:rsidR="00B41879" w:rsidRPr="004F5B54">
        <w:rPr>
          <w:rFonts w:ascii="TH SarabunPSK" w:hAnsi="TH SarabunPSK" w:cs="TH SarabunPSK" w:hint="cs"/>
          <w:sz w:val="34"/>
          <w:szCs w:val="34"/>
          <w:cs/>
        </w:rPr>
        <w:t>กองทุนรวมไทยเพื่อความยั่งยืน</w:t>
      </w:r>
      <w:r w:rsidR="00C609C8" w:rsidRPr="004F5B54">
        <w:rPr>
          <w:rFonts w:ascii="TH SarabunPSK" w:hAnsi="TH SarabunPSK" w:cs="TH SarabunPSK"/>
          <w:sz w:val="34"/>
          <w:szCs w:val="34"/>
          <w:cs/>
        </w:rPr>
        <w:br/>
      </w:r>
      <w:r w:rsidR="00CC3ADB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ภายใต้โครงการจัดการกองทุนรวมไทยเพื่อความยั่งยืน</w:t>
      </w:r>
      <w:r w:rsidR="005B1A16" w:rsidRPr="004F5B54">
        <w:rPr>
          <w:rFonts w:ascii="TH SarabunPSK" w:hAnsi="TH SarabunPSK" w:cs="TH SarabunPSK"/>
          <w:spacing w:val="-8"/>
          <w:sz w:val="34"/>
          <w:szCs w:val="34"/>
          <w:cs/>
        </w:rPr>
        <w:t xml:space="preserve">แบบพิเศษ </w:t>
      </w:r>
      <w:bookmarkEnd w:id="4"/>
      <w:r w:rsidR="00A66BEB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ที่จะ</w:t>
      </w:r>
      <w:r w:rsidR="0057145E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ได้รับยกเว้นภาษีเงินได้</w:t>
      </w:r>
      <w:r w:rsidR="004A398B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ตามข้อ </w:t>
      </w:r>
      <w:r w:rsidR="00A37C86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๒ (๑๐</w:t>
      </w:r>
      <w:r w:rsidR="00893CAA">
        <w:rPr>
          <w:rFonts w:ascii="TH SarabunPSK" w:hAnsi="TH SarabunPSK" w:cs="TH SarabunPSK" w:hint="cs"/>
          <w:spacing w:val="-8"/>
          <w:sz w:val="34"/>
          <w:szCs w:val="34"/>
          <w:cs/>
        </w:rPr>
        <w:t>๗</w:t>
      </w:r>
      <w:r w:rsidR="00A37C86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) </w:t>
      </w:r>
      <w:r w:rsidR="00A37C86" w:rsidRPr="004F5B54">
        <w:rPr>
          <w:rFonts w:ascii="TH SarabunPSK" w:hAnsi="TH SarabunPSK" w:cs="TH SarabunPSK" w:hint="cs"/>
          <w:sz w:val="34"/>
          <w:szCs w:val="34"/>
          <w:cs/>
        </w:rPr>
        <w:t xml:space="preserve">แห่งกฎกระทรวง </w:t>
      </w:r>
      <w:r w:rsidR="00A37C86" w:rsidRPr="004F5B54">
        <w:rPr>
          <w:rFonts w:ascii="TH SarabunPSK" w:hAnsi="TH SarabunPSK" w:cs="TH SarabunPSK"/>
          <w:sz w:val="34"/>
          <w:szCs w:val="34"/>
          <w:cs/>
        </w:rPr>
        <w:t>ฉบับที่ ๑๒๖ (พ.ศ. ๒๕๐๙) ออกตามความในประมวลรัษฎากร ว่าด้วยการยกเว้นรัษฎากร</w:t>
      </w:r>
      <w:r w:rsidR="00CA17F4" w:rsidRPr="004F5B54">
        <w:rPr>
          <w:rFonts w:ascii="TH SarabunPSK" w:hAnsi="TH SarabunPSK" w:cs="TH SarabunPSK" w:hint="cs"/>
          <w:sz w:val="34"/>
          <w:szCs w:val="34"/>
          <w:cs/>
        </w:rPr>
        <w:t xml:space="preserve"> ต้องเป็นไปตามหลักเกณฑ์ วิธีการ</w:t>
      </w:r>
      <w:r w:rsidR="00967C6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A17F4" w:rsidRPr="004F5B54">
        <w:rPr>
          <w:rFonts w:ascii="TH SarabunPSK" w:hAnsi="TH SarabunPSK" w:cs="TH SarabunPSK" w:hint="cs"/>
          <w:sz w:val="34"/>
          <w:szCs w:val="34"/>
          <w:cs/>
        </w:rPr>
        <w:t>และเงื่อนไข ดังต่อไปนี้</w:t>
      </w:r>
    </w:p>
    <w:p w14:paraId="00883968" w14:textId="77777777" w:rsidR="00994574" w:rsidRDefault="00994574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89C59EA" w14:textId="0F64B73F" w:rsidR="00994574" w:rsidRPr="004F5B54" w:rsidRDefault="00994574" w:rsidP="00994574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(๑) </w:t>
      </w:r>
      <w:r w:rsidR="00FA04E0">
        <w:rPr>
          <w:rFonts w:ascii="TH SarabunPSK" w:hAnsi="TH SarabunPSK" w:cs="TH SarabunPSK" w:hint="cs"/>
          <w:sz w:val="34"/>
          <w:szCs w:val="34"/>
          <w:cs/>
        </w:rPr>
        <w:t>ต้อง ...</w:t>
      </w:r>
    </w:p>
    <w:p w14:paraId="5641C916" w14:textId="515A13A0" w:rsidR="00DF0DC6" w:rsidRPr="004F5B54" w:rsidRDefault="00F13D02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(๑)</w:t>
      </w:r>
      <w:r w:rsidR="00D83602" w:rsidRPr="004F5B54">
        <w:rPr>
          <w:rFonts w:ascii="TH SarabunPSK" w:hAnsi="TH SarabunPSK" w:cs="TH SarabunPSK"/>
          <w:sz w:val="34"/>
          <w:szCs w:val="34"/>
          <w:cs/>
        </w:rPr>
        <w:tab/>
      </w:r>
      <w:r w:rsidR="00E32C48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ต้องนำหน่วยลงทุนในกองทุนรวมหุ้นระยะยาวทั้งหมดที่ถืออยู่</w:t>
      </w:r>
      <w:r w:rsidR="00801680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ณ วันที่ ๑๑ มีนาคม พ.ศ. ๒๕๖๘</w:t>
      </w:r>
      <w:r w:rsidR="00801680" w:rsidRPr="004F5B54">
        <w:rPr>
          <w:rFonts w:ascii="TH SarabunPSK" w:hAnsi="TH SarabunPSK" w:cs="TH SarabunPSK" w:hint="cs"/>
          <w:sz w:val="34"/>
          <w:szCs w:val="34"/>
          <w:cs/>
        </w:rPr>
        <w:t xml:space="preserve"> มาสับเปลี่ยนเป็นหน่วยลงทุนใน</w:t>
      </w:r>
      <w:r w:rsidR="00801680" w:rsidRPr="004F5B54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 ภายใต้โครงการจัดการกองทุนรวม</w:t>
      </w:r>
      <w:r w:rsidR="0005750F" w:rsidRPr="004F5B54">
        <w:rPr>
          <w:rFonts w:ascii="TH SarabunPSK" w:hAnsi="TH SarabunPSK" w:cs="TH SarabunPSK"/>
          <w:sz w:val="34"/>
          <w:szCs w:val="34"/>
          <w:cs/>
        </w:rPr>
        <w:br/>
      </w:r>
      <w:r w:rsidR="00801680" w:rsidRPr="004F5B54">
        <w:rPr>
          <w:rFonts w:ascii="TH SarabunPSK" w:hAnsi="TH SarabunPSK" w:cs="TH SarabunPSK"/>
          <w:sz w:val="34"/>
          <w:szCs w:val="34"/>
          <w:cs/>
        </w:rPr>
        <w:t>ไทยเพื่อความยั่งยืนแบบพิเศษ</w:t>
      </w:r>
    </w:p>
    <w:p w14:paraId="1930D80F" w14:textId="0EA9A999" w:rsidR="0037018B" w:rsidRPr="004F5B54" w:rsidRDefault="00E32C48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(๒)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F0DC6" w:rsidRPr="004F5B54">
        <w:rPr>
          <w:rFonts w:ascii="TH SarabunPSK" w:hAnsi="TH SarabunPSK" w:cs="TH SarabunPSK"/>
          <w:sz w:val="34"/>
          <w:szCs w:val="34"/>
          <w:cs/>
        </w:rPr>
        <w:t>กรณีผู้มีเงินได้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ถือ</w:t>
      </w:r>
      <w:r w:rsidR="00DF0DC6" w:rsidRPr="004F5B54">
        <w:rPr>
          <w:rFonts w:ascii="TH SarabunPSK" w:hAnsi="TH SarabunPSK" w:cs="TH SarabunPSK"/>
          <w:sz w:val="34"/>
          <w:szCs w:val="34"/>
          <w:cs/>
        </w:rPr>
        <w:t>หน่วยลงทุนใน</w:t>
      </w:r>
      <w:r w:rsidR="00DF0DC6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</w:t>
      </w:r>
      <w:r w:rsidR="00DF0DC6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หุ้นระยะยาว</w:t>
      </w:r>
      <w:r w:rsidR="00182E17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กองทุน</w:t>
      </w:r>
      <w:r w:rsidR="00CE72DB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เดียว</w:t>
      </w:r>
      <w:r w:rsidR="00182E17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หรือ</w:t>
      </w:r>
      <w:r w:rsidR="004D10B8" w:rsidRPr="004F5B54">
        <w:rPr>
          <w:rFonts w:ascii="TH SarabunPSK" w:hAnsi="TH SarabunPSK" w:cs="TH SarabunPSK" w:hint="cs"/>
          <w:spacing w:val="-2"/>
          <w:sz w:val="34"/>
          <w:szCs w:val="34"/>
          <w:cs/>
        </w:rPr>
        <w:t>หลาย</w:t>
      </w:r>
      <w:r w:rsidR="00F03350" w:rsidRPr="004F5B54">
        <w:rPr>
          <w:rFonts w:ascii="TH SarabunPSK" w:hAnsi="TH SarabunPSK" w:cs="TH SarabunPSK" w:hint="cs"/>
          <w:sz w:val="34"/>
          <w:szCs w:val="34"/>
          <w:cs/>
        </w:rPr>
        <w:t>กองทุน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C3875" w:rsidRPr="004F5B54">
        <w:rPr>
          <w:rFonts w:ascii="TH SarabunPSK" w:hAnsi="TH SarabunPSK" w:cs="TH SarabunPSK"/>
          <w:sz w:val="34"/>
          <w:szCs w:val="34"/>
          <w:cs/>
        </w:rPr>
        <w:br/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ให้ถือราคาของหน่วยลงทุน</w:t>
      </w:r>
      <w:r w:rsidR="00DF0DC6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ณ วันที่ผู้มีเงินได้ได้แจ้งความประสงค์การสับเปลี่ยนหน่วยลงทุนต่อ</w:t>
      </w:r>
      <w:r w:rsidR="00DF0DC6" w:rsidRPr="004F5B54">
        <w:rPr>
          <w:rFonts w:ascii="TH SarabunPSK" w:hAnsi="TH SarabunPSK" w:cs="TH SarabunPSK"/>
          <w:sz w:val="34"/>
          <w:szCs w:val="34"/>
          <w:cs/>
        </w:rPr>
        <w:t>บริษัทหลักทรัพย์จัดการกองทุน</w:t>
      </w:r>
      <w:r w:rsidR="00DF0DC6" w:rsidRPr="004F5B54">
        <w:rPr>
          <w:rFonts w:ascii="TH SarabunPSK" w:hAnsi="TH SarabunPSK" w:cs="TH SarabunPSK" w:hint="cs"/>
          <w:sz w:val="34"/>
          <w:szCs w:val="34"/>
          <w:cs/>
        </w:rPr>
        <w:t>ของแต่ละกองทุน</w:t>
      </w:r>
    </w:p>
    <w:p w14:paraId="34253F44" w14:textId="1FB3EE6A" w:rsidR="001D63EA" w:rsidRPr="004F5B54" w:rsidRDefault="001D63EA" w:rsidP="004A398B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(๓)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4C5E69" w:rsidRPr="004F5B54">
        <w:rPr>
          <w:rFonts w:ascii="TH SarabunPSK" w:hAnsi="TH SarabunPSK" w:cs="TH SarabunPSK" w:hint="cs"/>
          <w:sz w:val="34"/>
          <w:szCs w:val="34"/>
          <w:cs/>
        </w:rPr>
        <w:t>ต้องแจ้งความประสงค์การสับเปลี่ยนหน่วยลงทุนต่อบริษัทหลักทรัพย์จัดการกองทุน</w:t>
      </w:r>
      <w:r w:rsidR="004C5E69" w:rsidRPr="004F5B54">
        <w:rPr>
          <w:rFonts w:ascii="TH SarabunPSK" w:hAnsi="TH SarabunPSK" w:cs="TH SarabunPSK"/>
          <w:sz w:val="34"/>
          <w:szCs w:val="34"/>
          <w:cs/>
        </w:rPr>
        <w:t>ภายในสองเดือนนับตั้งแต่วันที่เปิดขายหน่วยลงทุนในกองทุนรวมไทยเพื่อความยั่งยืน</w:t>
      </w:r>
      <w:r w:rsidR="004C5E69" w:rsidRPr="004F5B5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C5E69" w:rsidRPr="004F5B54">
        <w:rPr>
          <w:rFonts w:ascii="TH SarabunPSK" w:hAnsi="TH SarabunPSK" w:cs="TH SarabunPSK"/>
          <w:sz w:val="34"/>
          <w:szCs w:val="34"/>
          <w:cs/>
        </w:rPr>
        <w:t>ภายใต้โครงการจัดการกองทุนรวมไทยเพื่อความยั่งยืนแบบพิเศษ</w:t>
      </w:r>
      <w:r w:rsidR="004C5E69" w:rsidRPr="004F5B54">
        <w:rPr>
          <w:rFonts w:ascii="TH SarabunPSK" w:hAnsi="TH SarabunPSK" w:cs="TH SarabunPSK" w:hint="cs"/>
          <w:sz w:val="34"/>
          <w:szCs w:val="34"/>
          <w:cs/>
        </w:rPr>
        <w:t>ครั้งแรก</w:t>
      </w:r>
      <w:r w:rsidR="004C5E69" w:rsidRPr="004F5B54">
        <w:rPr>
          <w:rFonts w:ascii="TH SarabunPSK" w:hAnsi="TH SarabunPSK" w:cs="TH SarabunPSK"/>
          <w:sz w:val="34"/>
          <w:szCs w:val="34"/>
          <w:cs/>
        </w:rPr>
        <w:t>แต่ไม่เกินวันที่ ๓๐ มิถุนายน พ.ศ. ๒๕๖๘</w:t>
      </w:r>
    </w:p>
    <w:p w14:paraId="47C17594" w14:textId="42CF0433" w:rsidR="00660448" w:rsidRPr="004F5B54" w:rsidRDefault="00660448" w:rsidP="00C05B61">
      <w:pPr>
        <w:tabs>
          <w:tab w:val="left" w:pos="720"/>
          <w:tab w:val="left" w:pos="1134"/>
          <w:tab w:val="left" w:pos="141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z w:val="34"/>
          <w:szCs w:val="34"/>
          <w:cs/>
        </w:rPr>
        <w:t>(๔)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C05B61" w:rsidRPr="004F5B54">
        <w:rPr>
          <w:rFonts w:ascii="TH SarabunPSK" w:hAnsi="TH SarabunPSK" w:cs="TH SarabunPSK" w:hint="cs"/>
          <w:sz w:val="34"/>
          <w:szCs w:val="34"/>
          <w:cs/>
        </w:rPr>
        <w:t>ต้องถือ</w:t>
      </w:r>
      <w:r w:rsidR="00C05B61" w:rsidRPr="004F5B54">
        <w:rPr>
          <w:rFonts w:ascii="TH SarabunPSK" w:hAnsi="TH SarabunPSK" w:cs="TH SarabunPSK"/>
          <w:sz w:val="34"/>
          <w:szCs w:val="34"/>
          <w:cs/>
        </w:rPr>
        <w:t>หน่วยลงทุน</w:t>
      </w:r>
      <w:r w:rsidR="00C05B61" w:rsidRPr="004F5B54">
        <w:rPr>
          <w:rFonts w:ascii="TH SarabunPSK" w:hAnsi="TH SarabunPSK" w:cs="TH SarabunPSK" w:hint="cs"/>
          <w:sz w:val="34"/>
          <w:szCs w:val="34"/>
          <w:cs/>
        </w:rPr>
        <w:t>ซึ่งถูกสับเปลี่ยน</w:t>
      </w:r>
      <w:r w:rsidR="00F7681C" w:rsidRPr="004F5B54">
        <w:rPr>
          <w:rFonts w:ascii="TH SarabunPSK" w:hAnsi="TH SarabunPSK" w:cs="TH SarabunPSK" w:hint="cs"/>
          <w:sz w:val="34"/>
          <w:szCs w:val="34"/>
          <w:cs/>
        </w:rPr>
        <w:t>เป็นหน่วยลงทุน</w:t>
      </w:r>
      <w:r w:rsidR="00C05B61" w:rsidRPr="004F5B54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ในกองทุนรวมไทยเพื่อความยั่งยื</w:t>
      </w:r>
      <w:r w:rsidR="006129F9" w:rsidRPr="004F5B54">
        <w:rPr>
          <w:rFonts w:ascii="TH SarabunPSK" w:hAnsi="TH SarabunPSK" w:cs="TH SarabunPSK" w:hint="cs"/>
          <w:sz w:val="34"/>
          <w:szCs w:val="34"/>
          <w:cs/>
        </w:rPr>
        <w:t>น</w:t>
      </w:r>
      <w:r w:rsidR="00C05B61" w:rsidRPr="004F5B54">
        <w:rPr>
          <w:rFonts w:ascii="TH SarabunPSK" w:hAnsi="TH SarabunPSK" w:cs="TH SarabunPSK"/>
          <w:sz w:val="34"/>
          <w:szCs w:val="34"/>
          <w:cs/>
        </w:rPr>
        <w:t>ภายใต้โครงการจัดการกองทุนรวมไทยเพื่อความยั่งยืนแบบพิเศษ</w:t>
      </w:r>
      <w:r w:rsidR="006129F9" w:rsidRPr="004F5B54">
        <w:rPr>
          <w:rFonts w:ascii="TH SarabunPSK" w:hAnsi="TH SarabunPSK" w:cs="TH SarabunPSK" w:hint="cs"/>
          <w:sz w:val="34"/>
          <w:szCs w:val="34"/>
          <w:cs/>
        </w:rPr>
        <w:t>เป็นระยะเวลา</w:t>
      </w:r>
      <w:r w:rsidR="00F7681C" w:rsidRPr="004F5B54">
        <w:rPr>
          <w:rFonts w:ascii="TH SarabunPSK" w:hAnsi="TH SarabunPSK" w:cs="TH SarabunPSK" w:hint="cs"/>
          <w:sz w:val="34"/>
          <w:szCs w:val="34"/>
          <w:cs/>
        </w:rPr>
        <w:t>ไม่น้อยกว่า ๕ ปี</w:t>
      </w:r>
      <w:r w:rsidR="006129F9" w:rsidRPr="004F5B54">
        <w:rPr>
          <w:rFonts w:ascii="TH SarabunPSK" w:hAnsi="TH SarabunPSK" w:cs="TH SarabunPSK" w:hint="cs"/>
          <w:sz w:val="34"/>
          <w:szCs w:val="34"/>
          <w:cs/>
        </w:rPr>
        <w:t xml:space="preserve"> นับตั้งแต่วันที่ผู้มีเงินได้</w:t>
      </w:r>
      <w:r w:rsidR="007A5372" w:rsidRPr="004F5B54">
        <w:rPr>
          <w:rFonts w:ascii="TH SarabunPSK" w:hAnsi="TH SarabunPSK" w:cs="TH SarabunPSK" w:hint="cs"/>
          <w:sz w:val="34"/>
          <w:szCs w:val="34"/>
          <w:cs/>
        </w:rPr>
        <w:t>แจ้งความประสงค์การสับเปลี่ยนหน่วยลงทุน</w:t>
      </w:r>
      <w:r w:rsidR="006E299D" w:rsidRPr="004F5B54">
        <w:rPr>
          <w:rFonts w:ascii="TH SarabunPSK" w:hAnsi="TH SarabunPSK" w:cs="TH SarabunPSK" w:hint="cs"/>
          <w:sz w:val="34"/>
          <w:szCs w:val="34"/>
          <w:cs/>
        </w:rPr>
        <w:t>ในแต่ละกองทุน</w:t>
      </w:r>
      <w:r w:rsidR="007A5372" w:rsidRPr="004F5B54">
        <w:rPr>
          <w:rFonts w:ascii="TH SarabunPSK" w:hAnsi="TH SarabunPSK" w:cs="TH SarabunPSK" w:hint="cs"/>
          <w:sz w:val="34"/>
          <w:szCs w:val="34"/>
          <w:cs/>
        </w:rPr>
        <w:t xml:space="preserve"> แต่ไม่รวม</w:t>
      </w:r>
      <w:r w:rsidR="00114825" w:rsidRPr="004F5B54">
        <w:rPr>
          <w:rFonts w:ascii="TH SarabunPSK" w:hAnsi="TH SarabunPSK" w:cs="TH SarabunPSK" w:hint="cs"/>
          <w:sz w:val="34"/>
          <w:szCs w:val="34"/>
          <w:cs/>
        </w:rPr>
        <w:t>ถึงกรณี</w:t>
      </w:r>
      <w:r w:rsidR="00114825" w:rsidRPr="004F5B54">
        <w:rPr>
          <w:rFonts w:ascii="TH SarabunPSK" w:hAnsi="TH SarabunPSK" w:cs="TH SarabunPSK"/>
          <w:sz w:val="34"/>
          <w:szCs w:val="34"/>
          <w:cs/>
        </w:rPr>
        <w:t>ทุพพลภาพหรือตาย</w:t>
      </w:r>
    </w:p>
    <w:p w14:paraId="3233B2B8" w14:textId="291C7B1A" w:rsidR="00443220" w:rsidRPr="003748F2" w:rsidRDefault="00443220" w:rsidP="002C64C4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48F2">
        <w:rPr>
          <w:rFonts w:ascii="TH SarabunPSK" w:hAnsi="TH SarabunPSK" w:cs="TH SarabunPSK"/>
          <w:sz w:val="34"/>
          <w:szCs w:val="34"/>
          <w:cs/>
        </w:rPr>
        <w:tab/>
      </w:r>
      <w:r w:rsidRPr="003748F2">
        <w:rPr>
          <w:rFonts w:ascii="TH SarabunPSK" w:hAnsi="TH SarabunPSK" w:cs="TH SarabunPSK" w:hint="cs"/>
          <w:sz w:val="34"/>
          <w:szCs w:val="34"/>
          <w:cs/>
        </w:rPr>
        <w:t>(๕)</w:t>
      </w:r>
      <w:r w:rsidRPr="003748F2">
        <w:rPr>
          <w:rFonts w:ascii="TH SarabunPSK" w:hAnsi="TH SarabunPSK" w:cs="TH SarabunPSK"/>
          <w:sz w:val="34"/>
          <w:szCs w:val="34"/>
          <w:cs/>
        </w:rPr>
        <w:tab/>
        <w:t>กรณีผู้มีเงินได้</w:t>
      </w:r>
      <w:r w:rsidR="00B334D5" w:rsidRPr="003748F2">
        <w:rPr>
          <w:rFonts w:ascii="TH SarabunPSK" w:hAnsi="TH SarabunPSK" w:cs="TH SarabunPSK" w:hint="cs"/>
          <w:sz w:val="34"/>
          <w:szCs w:val="34"/>
          <w:cs/>
        </w:rPr>
        <w:t>มีความประสงค์จะ</w:t>
      </w:r>
      <w:r w:rsidRPr="003748F2">
        <w:rPr>
          <w:rFonts w:ascii="TH SarabunPSK" w:hAnsi="TH SarabunPSK" w:cs="TH SarabunPSK"/>
          <w:sz w:val="34"/>
          <w:szCs w:val="34"/>
          <w:cs/>
        </w:rPr>
        <w:t>โอนการลงทุนในหน่วยลงทุนในกองทุนรวมไทยเพื่อความยั่งยืน</w:t>
      </w:r>
      <w:r w:rsidR="00354ED7" w:rsidRPr="003748F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54ED7" w:rsidRPr="003748F2">
        <w:rPr>
          <w:rFonts w:ascii="TH SarabunPSK" w:hAnsi="TH SarabunPSK" w:cs="TH SarabunPSK" w:hint="cs"/>
          <w:spacing w:val="-8"/>
          <w:sz w:val="34"/>
          <w:szCs w:val="34"/>
          <w:cs/>
        </w:rPr>
        <w:t>ภายใต้โครงการจัดการกองทุนรวมไทยเพื่อความยั่งยืน</w:t>
      </w:r>
      <w:r w:rsidR="00354ED7" w:rsidRPr="003748F2">
        <w:rPr>
          <w:rFonts w:ascii="TH SarabunPSK" w:hAnsi="TH SarabunPSK" w:cs="TH SarabunPSK"/>
          <w:spacing w:val="-8"/>
          <w:sz w:val="34"/>
          <w:szCs w:val="34"/>
          <w:cs/>
        </w:rPr>
        <w:t>แบบพิเศษ</w:t>
      </w:r>
      <w:r w:rsidR="00785B36" w:rsidRPr="003748F2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ไม่ว่า</w:t>
      </w:r>
      <w:r w:rsidRPr="003748F2">
        <w:rPr>
          <w:rFonts w:ascii="TH SarabunPSK" w:hAnsi="TH SarabunPSK" w:cs="TH SarabunPSK"/>
          <w:sz w:val="34"/>
          <w:szCs w:val="34"/>
          <w:cs/>
        </w:rPr>
        <w:t>ทั้งหมดหรือบางส่วน</w:t>
      </w:r>
      <w:r w:rsidRPr="003748F2">
        <w:rPr>
          <w:rFonts w:ascii="TH SarabunPSK" w:hAnsi="TH SarabunPSK" w:cs="TH SarabunPSK"/>
          <w:spacing w:val="-2"/>
          <w:sz w:val="34"/>
          <w:szCs w:val="34"/>
          <w:cs/>
        </w:rPr>
        <w:t xml:space="preserve">ไปยังกองทุนรวมไทยเพื่อความยั่งยืนอีกกองทุนหนึ่ง </w:t>
      </w:r>
      <w:r w:rsidR="00DF12A1" w:rsidRPr="003748F2">
        <w:rPr>
          <w:rFonts w:ascii="TH SarabunPSK" w:hAnsi="TH SarabunPSK" w:cs="TH SarabunPSK" w:hint="cs"/>
          <w:spacing w:val="-2"/>
          <w:sz w:val="34"/>
          <w:szCs w:val="34"/>
          <w:cs/>
        </w:rPr>
        <w:t>และ</w:t>
      </w:r>
      <w:r w:rsidR="00785B36" w:rsidRPr="003748F2">
        <w:rPr>
          <w:rFonts w:ascii="TH SarabunPSK" w:hAnsi="TH SarabunPSK" w:cs="TH SarabunPSK" w:hint="cs"/>
          <w:spacing w:val="-2"/>
          <w:sz w:val="34"/>
          <w:szCs w:val="34"/>
          <w:cs/>
        </w:rPr>
        <w:t>ไม่ว่าจะโอนไปยังกองทุนรวมไทยเพื่อความยั่งยืน</w:t>
      </w:r>
      <w:r w:rsidR="00785B36" w:rsidRPr="003748F2">
        <w:rPr>
          <w:rFonts w:ascii="TH SarabunPSK" w:hAnsi="TH SarabunPSK" w:cs="TH SarabunPSK" w:hint="cs"/>
          <w:sz w:val="34"/>
          <w:szCs w:val="34"/>
          <w:cs/>
        </w:rPr>
        <w:t>กองทุนเดียวหรือหลายกองทุน</w:t>
      </w:r>
      <w:r w:rsidR="003D0D5C" w:rsidRPr="003748F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0A6D" w:rsidRPr="003748F2"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 w:rsidRPr="003748F2">
        <w:rPr>
          <w:rFonts w:ascii="TH SarabunPSK" w:hAnsi="TH SarabunPSK" w:cs="TH SarabunPSK"/>
          <w:sz w:val="34"/>
          <w:szCs w:val="34"/>
          <w:cs/>
        </w:rPr>
        <w:t>จะต้องโอน</w:t>
      </w:r>
      <w:r w:rsidR="003D0D5C" w:rsidRPr="003748F2">
        <w:rPr>
          <w:rFonts w:ascii="TH SarabunPSK" w:hAnsi="TH SarabunPSK" w:cs="TH SarabunPSK" w:hint="cs"/>
          <w:sz w:val="34"/>
          <w:szCs w:val="34"/>
          <w:cs/>
        </w:rPr>
        <w:t>การลงทุนไปยัง</w:t>
      </w:r>
      <w:r w:rsidRPr="003748F2">
        <w:rPr>
          <w:rFonts w:ascii="TH SarabunPSK" w:hAnsi="TH SarabunPSK" w:cs="TH SarabunPSK"/>
          <w:sz w:val="34"/>
          <w:szCs w:val="34"/>
          <w:cs/>
        </w:rPr>
        <w:t>กองทุนรวมไทยเพื่อความยั่งยืน ภายใต้โครงการจัดการกองทุนรวมไทยเพื่อความยั่งยืนแบบพิเศษเท่านั้น</w:t>
      </w:r>
    </w:p>
    <w:p w14:paraId="3C4FC42B" w14:textId="26127422" w:rsidR="008A2D8D" w:rsidRDefault="00803E8C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ข้อ</w:t>
      </w:r>
      <w:r w:rsidRPr="004F5B54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0828A3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๕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กรณีผู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มีเงินได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ได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ซื้อหน</w:t>
      </w:r>
      <w:r w:rsidR="00EE61AC" w:rsidRPr="004F5B54">
        <w:rPr>
          <w:rFonts w:ascii="TH SarabunPSK" w:hAnsi="TH SarabunPSK" w:cs="TH SarabunPSK"/>
          <w:spacing w:val="-8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8"/>
          <w:sz w:val="34"/>
          <w:szCs w:val="34"/>
          <w:cs/>
        </w:rPr>
        <w:t>วยลงทุน</w:t>
      </w:r>
      <w:r w:rsidR="0007106A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หรือสับเปลี่ยน</w:t>
      </w:r>
      <w:r w:rsidR="003D55AD" w:rsidRPr="004F5B54">
        <w:rPr>
          <w:rFonts w:ascii="TH SarabunPSK" w:hAnsi="TH SarabunPSK" w:cs="TH SarabunPSK" w:hint="cs"/>
          <w:spacing w:val="-8"/>
          <w:sz w:val="34"/>
          <w:szCs w:val="34"/>
          <w:cs/>
        </w:rPr>
        <w:t>หน่วยลงทุน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และได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ใช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สิทธิยกเว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ภาษีเงินได</w:t>
      </w:r>
      <w:r w:rsidR="00EE61AC" w:rsidRPr="004F5B54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ตา</w:t>
      </w:r>
      <w:r w:rsidR="00413030">
        <w:rPr>
          <w:rFonts w:ascii="TH SarabunPSK" w:hAnsi="TH SarabunPSK" w:cs="TH SarabunPSK" w:hint="cs"/>
          <w:spacing w:val="-8"/>
          <w:sz w:val="34"/>
          <w:szCs w:val="34"/>
          <w:cs/>
        </w:rPr>
        <w:t>ม</w:t>
      </w:r>
      <w:r w:rsidR="00413030" w:rsidRPr="00413030">
        <w:rPr>
          <w:rFonts w:ascii="TH SarabunPSK" w:hAnsi="TH SarabunPSK" w:cs="TH SarabunPSK"/>
          <w:spacing w:val="-8"/>
          <w:sz w:val="34"/>
          <w:szCs w:val="34"/>
          <w:cs/>
        </w:rPr>
        <w:t>ข้อ ๒</w:t>
      </w:r>
      <w:r w:rsidR="000F24D5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(๑๐๕) </w:t>
      </w:r>
      <w:r w:rsidR="00250221">
        <w:rPr>
          <w:rFonts w:ascii="TH SarabunPSK" w:hAnsi="TH SarabunPSK" w:cs="TH SarabunPSK" w:hint="cs"/>
          <w:spacing w:val="-8"/>
          <w:sz w:val="34"/>
          <w:szCs w:val="34"/>
          <w:cs/>
        </w:rPr>
        <w:t>หรือข้อ ๒</w:t>
      </w:r>
      <w:r w:rsidR="00413030" w:rsidRPr="00413030">
        <w:rPr>
          <w:rFonts w:ascii="TH SarabunPSK" w:hAnsi="TH SarabunPSK" w:cs="TH SarabunPSK"/>
          <w:spacing w:val="-8"/>
          <w:sz w:val="34"/>
          <w:szCs w:val="34"/>
          <w:cs/>
        </w:rPr>
        <w:t xml:space="preserve"> (๑๐๗) แห่งกฎกระทรวง ฉบับที่ ๑๒๖ (พ.ศ. ๒๕๐๙) ออกตามความในประมวลรัษฎากร ว่าด้วยการยกเว้นรัษฎากร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แล</w:t>
      </w:r>
      <w:r w:rsidR="00873F53" w:rsidRPr="00180F45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ว ต</w:t>
      </w:r>
      <w:r w:rsidR="00873F53" w:rsidRPr="00180F45">
        <w:rPr>
          <w:rFonts w:ascii="TH SarabunPSK" w:hAnsi="TH SarabunPSK" w:cs="TH SarabunPSK" w:hint="cs"/>
          <w:spacing w:val="-8"/>
          <w:sz w:val="34"/>
          <w:szCs w:val="34"/>
          <w:cs/>
        </w:rPr>
        <w:t>่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อมาไ</w:t>
      </w:r>
      <w:r w:rsidR="00EE61AC" w:rsidRPr="00180F45">
        <w:rPr>
          <w:rFonts w:ascii="TH SarabunPSK" w:hAnsi="TH SarabunPSK" w:cs="TH SarabunPSK"/>
          <w:spacing w:val="-8"/>
          <w:sz w:val="34"/>
          <w:szCs w:val="34"/>
          <w:cs/>
        </w:rPr>
        <w:t>ด้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ปฏิบัติไม</w:t>
      </w:r>
      <w:r w:rsidR="00EE61AC" w:rsidRPr="00180F45">
        <w:rPr>
          <w:rFonts w:ascii="TH SarabunPSK" w:hAnsi="TH SarabunPSK" w:cs="TH SarabunPSK"/>
          <w:spacing w:val="-8"/>
          <w:sz w:val="34"/>
          <w:szCs w:val="34"/>
          <w:cs/>
        </w:rPr>
        <w:t>่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เป</w:t>
      </w:r>
      <w:r w:rsidR="00EE61AC" w:rsidRPr="00180F45">
        <w:rPr>
          <w:rFonts w:ascii="TH SarabunPSK" w:hAnsi="TH SarabunPSK" w:cs="TH SarabunPSK"/>
          <w:spacing w:val="-8"/>
          <w:sz w:val="34"/>
          <w:szCs w:val="34"/>
          <w:cs/>
        </w:rPr>
        <w:t>็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นไปตามหลักเกณฑ</w:t>
      </w:r>
      <w:r w:rsidR="00873F53" w:rsidRPr="00180F45">
        <w:rPr>
          <w:rFonts w:ascii="TH SarabunPSK" w:hAnsi="TH SarabunPSK" w:cs="TH SarabunPSK" w:hint="cs"/>
          <w:spacing w:val="-8"/>
          <w:sz w:val="34"/>
          <w:szCs w:val="34"/>
          <w:cs/>
        </w:rPr>
        <w:t>์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ของข</w:t>
      </w:r>
      <w:r w:rsidR="00873F53" w:rsidRPr="00180F45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 xml:space="preserve">อ </w:t>
      </w:r>
      <w:r w:rsidR="00750196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 xml:space="preserve"> ข</w:t>
      </w:r>
      <w:r w:rsidR="00873F53" w:rsidRPr="00180F45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 xml:space="preserve">อ </w:t>
      </w:r>
      <w:r w:rsidR="00750196">
        <w:rPr>
          <w:rFonts w:ascii="TH SarabunPSK" w:hAnsi="TH SarabunPSK" w:cs="TH SarabunPSK" w:hint="cs"/>
          <w:spacing w:val="-8"/>
          <w:sz w:val="34"/>
          <w:szCs w:val="34"/>
          <w:cs/>
        </w:rPr>
        <w:t>๓</w:t>
      </w:r>
      <w:r w:rsidR="00421818" w:rsidRPr="00180F45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หรือข้อ </w:t>
      </w:r>
      <w:r w:rsidR="00750196">
        <w:rPr>
          <w:rFonts w:ascii="TH SarabunPSK" w:hAnsi="TH SarabunPSK" w:cs="TH SarabunPSK" w:hint="cs"/>
          <w:spacing w:val="-8"/>
          <w:sz w:val="34"/>
          <w:szCs w:val="34"/>
          <w:cs/>
        </w:rPr>
        <w:t>๔</w:t>
      </w:r>
      <w:r w:rsidR="00526DA9" w:rsidRPr="004F5B54">
        <w:rPr>
          <w:rFonts w:ascii="TH SarabunPSK" w:hAnsi="TH SarabunPSK" w:cs="TH SarabunPSK"/>
          <w:spacing w:val="-10"/>
          <w:sz w:val="34"/>
          <w:szCs w:val="34"/>
          <w:cs/>
        </w:rPr>
        <w:t>แต่ไม่รวมถึง</w:t>
      </w:r>
      <w:r w:rsidR="00526DA9" w:rsidRPr="004F5B54">
        <w:rPr>
          <w:rFonts w:ascii="TH SarabunPSK" w:hAnsi="TH SarabunPSK" w:cs="TH SarabunPSK"/>
          <w:sz w:val="34"/>
          <w:szCs w:val="34"/>
          <w:cs/>
        </w:rPr>
        <w:t>กรณีที่ผู้มีเงินได้ไถ</w:t>
      </w:r>
      <w:r w:rsidR="00526DA9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526DA9" w:rsidRPr="004F5B54">
        <w:rPr>
          <w:rFonts w:ascii="TH SarabunPSK" w:hAnsi="TH SarabunPSK" w:cs="TH SarabunPSK"/>
          <w:sz w:val="34"/>
          <w:szCs w:val="34"/>
          <w:cs/>
        </w:rPr>
        <w:t>ถอนหน่วยลงทุนในกองทุนรวมไทย</w:t>
      </w:r>
      <w:r w:rsidR="00526DA9" w:rsidRPr="004F5B54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="00526DA9" w:rsidRPr="004F5B54">
        <w:rPr>
          <w:rFonts w:ascii="TH SarabunPSK" w:hAnsi="TH SarabunPSK" w:cs="TH SarabunPSK"/>
          <w:sz w:val="34"/>
          <w:szCs w:val="34"/>
          <w:cs/>
        </w:rPr>
        <w:t>เพราะเหตุทุพพลภาพหรือตาย</w:t>
      </w:r>
      <w:r w:rsidR="00526DA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ผู</w:t>
      </w:r>
      <w:r w:rsidR="00EE61AC" w:rsidRPr="00180F45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180F45">
        <w:rPr>
          <w:rFonts w:ascii="TH SarabunPSK" w:hAnsi="TH SarabunPSK" w:cs="TH SarabunPSK"/>
          <w:spacing w:val="-8"/>
          <w:sz w:val="34"/>
          <w:szCs w:val="34"/>
          <w:cs/>
        </w:rPr>
        <w:t>มีเงินได</w:t>
      </w:r>
      <w:r w:rsidR="00EE61AC" w:rsidRPr="00180F45">
        <w:rPr>
          <w:rFonts w:ascii="TH SarabunPSK" w:hAnsi="TH SarabunPSK" w:cs="TH SarabunPSK"/>
          <w:spacing w:val="-8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หมดสิทธิได</w:t>
      </w:r>
      <w:r w:rsidR="00EE61AC" w:rsidRPr="004F5B54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รับยกเว</w:t>
      </w:r>
      <w:r w:rsidR="00EE61AC" w:rsidRPr="004F5B54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นภาษีเงินได</w:t>
      </w:r>
      <w:r w:rsidR="00EE61AC" w:rsidRPr="004F5B54">
        <w:rPr>
          <w:rFonts w:ascii="TH SarabunPSK" w:hAnsi="TH SarabunPSK" w:cs="TH SarabunPSK"/>
          <w:spacing w:val="-10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10"/>
          <w:sz w:val="34"/>
          <w:szCs w:val="34"/>
          <w:cs/>
        </w:rPr>
        <w:t>ตาม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>ข</w:t>
      </w:r>
      <w:r w:rsidR="00873F53" w:rsidRPr="004F5B54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อ </w:t>
      </w:r>
      <w:r w:rsidR="00750196"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 ข</w:t>
      </w:r>
      <w:r w:rsidR="00873F53" w:rsidRPr="004F5B54">
        <w:rPr>
          <w:rFonts w:ascii="TH SarabunPSK" w:hAnsi="TH SarabunPSK" w:cs="TH SarabunPSK" w:hint="cs"/>
          <w:spacing w:val="-10"/>
          <w:sz w:val="34"/>
          <w:szCs w:val="34"/>
          <w:cs/>
        </w:rPr>
        <w:t>้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อ </w:t>
      </w:r>
      <w:r w:rsidR="00750196">
        <w:rPr>
          <w:rFonts w:ascii="TH SarabunPSK" w:hAnsi="TH SarabunPSK" w:cs="TH SarabunPSK" w:hint="cs"/>
          <w:spacing w:val="-10"/>
          <w:sz w:val="34"/>
          <w:szCs w:val="34"/>
          <w:cs/>
        </w:rPr>
        <w:t>๓</w:t>
      </w:r>
      <w:r w:rsidR="00421818" w:rsidRPr="004F5B54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หรือข้อ </w:t>
      </w:r>
      <w:r w:rsidR="00750196">
        <w:rPr>
          <w:rFonts w:ascii="TH SarabunPSK" w:hAnsi="TH SarabunPSK" w:cs="TH SarabunPSK" w:hint="cs"/>
          <w:spacing w:val="-10"/>
          <w:sz w:val="34"/>
          <w:szCs w:val="34"/>
          <w:cs/>
        </w:rPr>
        <w:t>๔</w:t>
      </w:r>
      <w:r w:rsidR="0028254E" w:rsidRPr="004F5B54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526DA9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องเสียภาษีเงินได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ส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หรับ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ป</w:t>
      </w:r>
      <w:r w:rsidR="00873F53" w:rsidRPr="00FA04E0">
        <w:rPr>
          <w:rFonts w:ascii="TH SarabunPSK" w:hAnsi="TH SarabunPSK" w:cs="TH SarabunPSK" w:hint="cs"/>
          <w:spacing w:val="-4"/>
          <w:sz w:val="34"/>
          <w:szCs w:val="34"/>
          <w:cs/>
        </w:rPr>
        <w:t>ี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ภาษีที่ได</w:t>
      </w:r>
      <w:r w:rsidR="00EE61AC" w:rsidRPr="00FA04E0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น</w:t>
      </w:r>
      <w:r w:rsidR="00EE61AC" w:rsidRPr="00FA04E0">
        <w:rPr>
          <w:rFonts w:ascii="TH SarabunPSK" w:hAnsi="TH SarabunPSK" w:cs="TH SarabunPSK"/>
          <w:spacing w:val="-4"/>
          <w:sz w:val="34"/>
          <w:szCs w:val="34"/>
          <w:cs/>
        </w:rPr>
        <w:t>ำ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เงินค</w:t>
      </w:r>
      <w:r w:rsidR="00873F53" w:rsidRPr="00FA04E0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าซื้อ</w:t>
      </w:r>
      <w:r w:rsidR="009272A9" w:rsidRPr="00FA04E0">
        <w:rPr>
          <w:rFonts w:ascii="TH SarabunPSK" w:hAnsi="TH SarabunPSK" w:cs="TH SarabunPSK" w:hint="cs"/>
          <w:spacing w:val="-4"/>
          <w:sz w:val="34"/>
          <w:szCs w:val="34"/>
          <w:cs/>
        </w:rPr>
        <w:t>หน่วยลงทุน</w:t>
      </w:r>
      <w:r w:rsidR="00C4271C" w:rsidRPr="00FA04E0">
        <w:rPr>
          <w:rFonts w:ascii="TH SarabunPSK" w:hAnsi="TH SarabunPSK" w:cs="TH SarabunPSK" w:hint="cs"/>
          <w:spacing w:val="-4"/>
          <w:sz w:val="34"/>
          <w:szCs w:val="34"/>
          <w:cs/>
        </w:rPr>
        <w:t>หรือสับเปลี่ยน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หน</w:t>
      </w:r>
      <w:r w:rsidR="00EE61AC" w:rsidRPr="00FA04E0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วยลงทุนไปหักออกจากเงินได</w:t>
      </w:r>
      <w:r w:rsidR="00EE61AC" w:rsidRPr="00FA04E0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เพื่อยกเว</w:t>
      </w:r>
      <w:r w:rsidR="00EE61AC" w:rsidRPr="00FA04E0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น</w:t>
      </w:r>
      <w:r w:rsidR="00526DA9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DA3747" w:rsidRPr="00FA04E0">
        <w:rPr>
          <w:rFonts w:ascii="TH SarabunPSK" w:hAnsi="TH SarabunPSK" w:cs="TH SarabunPSK"/>
          <w:spacing w:val="-4"/>
          <w:sz w:val="34"/>
          <w:szCs w:val="34"/>
          <w:cs/>
        </w:rPr>
        <w:t>ภาษีเงินได</w:t>
      </w:r>
      <w:r w:rsidR="00EE61AC" w:rsidRPr="00FA04E0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มาแล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วที่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อ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ยู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ในช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วงระยะเวลาไม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เกิน ๕ ป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ี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นับตั้งแต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วันที่ได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ยื่นแบบแสดงรายการภาษีเงินได</w:t>
      </w:r>
      <w:r w:rsidR="00EE61AC" w:rsidRPr="00FA04E0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ของ</w:t>
      </w:r>
      <w:r w:rsidR="00526DA9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ป</w:t>
      </w:r>
      <w:r w:rsidR="00873F53" w:rsidRPr="00FA04E0">
        <w:rPr>
          <w:rFonts w:ascii="TH SarabunPSK" w:hAnsi="TH SarabunPSK" w:cs="TH SarabunPSK" w:hint="cs"/>
          <w:spacing w:val="-2"/>
          <w:sz w:val="34"/>
          <w:szCs w:val="34"/>
          <w:cs/>
        </w:rPr>
        <w:t>ี</w:t>
      </w:r>
      <w:r w:rsidR="00DA3747" w:rsidRPr="00FA04E0">
        <w:rPr>
          <w:rFonts w:ascii="TH SarabunPSK" w:hAnsi="TH SarabunPSK" w:cs="TH SarabunPSK"/>
          <w:spacing w:val="-2"/>
          <w:sz w:val="34"/>
          <w:szCs w:val="34"/>
          <w:cs/>
        </w:rPr>
        <w:t>ภาษีนั้น ๆ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 จนถึงวันที่ได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ยื่นแบบแสดงรายการภาษีเงินได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บุคคลธรรมดาเพิ่มเติมเพื่อเสียภาษีเงินได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เพิ่มเติมของป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ภาษีดังกล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าว พร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อมเงินเพิ่มตามมาตรา ๒๗ แห</w:t>
      </w:r>
      <w:r w:rsidR="00EE61AC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งประมวลรัษฎากร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0FDB45A3" w14:textId="111C970E" w:rsidR="00B010F6" w:rsidRDefault="009339CA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  <w:t>ในกรณีที่มีการขายหน่วยลงทุนคืนให</w:t>
      </w:r>
      <w:r w:rsidR="00873F5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แก่กองทุนรวมไทยเพื่อความยั่งยืนซึ่งไม่เป็นไปตามหลักเกณฑ</w:t>
      </w:r>
      <w:r w:rsidR="00873F5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์</w:t>
      </w:r>
      <w:r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ตามข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อ </w:t>
      </w:r>
      <w:r w:rsidR="00A24291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 ข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อ </w:t>
      </w:r>
      <w:r w:rsidR="00A24291">
        <w:rPr>
          <w:rFonts w:ascii="TH SarabunPSK" w:hAnsi="TH SarabunPSK" w:cs="TH SarabunPSK" w:hint="cs"/>
          <w:spacing w:val="-8"/>
          <w:sz w:val="34"/>
          <w:szCs w:val="34"/>
          <w:cs/>
        </w:rPr>
        <w:t>๓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E35D1D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หรือข้อ </w:t>
      </w:r>
      <w:r w:rsidR="00A24291">
        <w:rPr>
          <w:rFonts w:ascii="TH SarabunPSK" w:hAnsi="TH SarabunPSK" w:cs="TH SarabunPSK" w:hint="cs"/>
          <w:spacing w:val="-8"/>
          <w:sz w:val="34"/>
          <w:szCs w:val="34"/>
          <w:cs/>
        </w:rPr>
        <w:t>๔</w:t>
      </w:r>
      <w:r w:rsidR="00E35D1D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การคำนวณต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้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นทุนผลประโยชน</w:t>
      </w:r>
      <w:r w:rsidR="00873F53" w:rsidRPr="00A10BB9">
        <w:rPr>
          <w:rFonts w:ascii="TH SarabunPSK" w:hAnsi="TH SarabunPSK" w:cs="TH SarabunPSK" w:hint="cs"/>
          <w:spacing w:val="-8"/>
          <w:sz w:val="34"/>
          <w:szCs w:val="34"/>
          <w:cs/>
        </w:rPr>
        <w:t>์</w:t>
      </w:r>
      <w:r w:rsidRPr="00A10BB9">
        <w:rPr>
          <w:rFonts w:ascii="TH SarabunPSK" w:hAnsi="TH SarabunPSK" w:cs="TH SarabunPSK"/>
          <w:spacing w:val="-8"/>
          <w:sz w:val="34"/>
          <w:szCs w:val="34"/>
          <w:cs/>
        </w:rPr>
        <w:t>ที่ได้จากการโอนหน่วยลงทุน (</w:t>
      </w:r>
      <w:r w:rsidRPr="00A10BB9">
        <w:rPr>
          <w:rFonts w:ascii="TH SarabunPSK" w:hAnsi="TH SarabunPSK" w:cs="TH SarabunPSK"/>
          <w:spacing w:val="-8"/>
          <w:sz w:val="34"/>
          <w:szCs w:val="34"/>
        </w:rPr>
        <w:t>capital gain)</w:t>
      </w:r>
      <w:r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A24291">
        <w:rPr>
          <w:rFonts w:ascii="TH SarabunPSK" w:hAnsi="TH SarabunPSK" w:cs="TH SarabunPSK"/>
          <w:sz w:val="34"/>
          <w:szCs w:val="34"/>
          <w:cs/>
        </w:rPr>
        <w:br/>
      </w:r>
      <w:r w:rsidRPr="004F5B54">
        <w:rPr>
          <w:rFonts w:ascii="TH SarabunPSK" w:hAnsi="TH SarabunPSK" w:cs="TH SarabunPSK"/>
          <w:sz w:val="34"/>
          <w:szCs w:val="34"/>
          <w:cs/>
        </w:rPr>
        <w:t>เพื่อเสียภาษีในกรณีดังกล่าวให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Pr="004F5B54">
        <w:rPr>
          <w:rFonts w:ascii="TH SarabunPSK" w:hAnsi="TH SarabunPSK" w:cs="TH SarabunPSK"/>
          <w:sz w:val="34"/>
          <w:szCs w:val="34"/>
          <w:cs/>
        </w:rPr>
        <w:t>คำนวณโดยวิธีเข้าก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Pr="004F5B54">
        <w:rPr>
          <w:rFonts w:ascii="TH SarabunPSK" w:hAnsi="TH SarabunPSK" w:cs="TH SarabunPSK"/>
          <w:sz w:val="34"/>
          <w:szCs w:val="34"/>
          <w:cs/>
        </w:rPr>
        <w:t>อนออกก่อน (</w:t>
      </w:r>
      <w:r w:rsidRPr="004F5B54">
        <w:rPr>
          <w:rFonts w:ascii="TH SarabunPSK" w:hAnsi="TH SarabunPSK" w:cs="TH SarabunPSK"/>
          <w:sz w:val="34"/>
          <w:szCs w:val="34"/>
        </w:rPr>
        <w:t>FIFO)</w:t>
      </w:r>
    </w:p>
    <w:p w14:paraId="2E7EF4AD" w14:textId="77777777" w:rsidR="002E296A" w:rsidRPr="00230D83" w:rsidRDefault="002E296A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2"/>
          <w:szCs w:val="2"/>
        </w:rPr>
      </w:pPr>
    </w:p>
    <w:p w14:paraId="01C642EE" w14:textId="4A34102A" w:rsidR="00E15038" w:rsidRDefault="008A2D8D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8B348D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="008B348D"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752072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๖</w:t>
      </w:r>
      <w:r w:rsidR="00E15038"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  <w:t>การได้รับยกเว้นภาษีเงินได้ สำหรับเงินได้เท่าที่จ่ายเป็นค่าซื้อหน่วยลงทุน</w:t>
      </w:r>
      <w:r w:rsidR="00AB2E06" w:rsidRPr="004F5B54">
        <w:rPr>
          <w:rFonts w:ascii="TH SarabunPSK" w:hAnsi="TH SarabunPSK" w:cs="TH SarabunPSK" w:hint="cs"/>
          <w:sz w:val="34"/>
          <w:szCs w:val="34"/>
          <w:cs/>
        </w:rPr>
        <w:t>หรือสับเปลี่ยน</w:t>
      </w:r>
      <w:r w:rsidR="00AB2E06" w:rsidRPr="004F5B54">
        <w:rPr>
          <w:rFonts w:ascii="TH SarabunPSK" w:hAnsi="TH SarabunPSK" w:cs="TH SarabunPSK" w:hint="cs"/>
          <w:spacing w:val="-6"/>
          <w:sz w:val="34"/>
          <w:szCs w:val="34"/>
          <w:cs/>
        </w:rPr>
        <w:t>หน่วยลงทุน</w:t>
      </w:r>
      <w:r w:rsidR="00E87D65" w:rsidRPr="00E87D65">
        <w:rPr>
          <w:rFonts w:ascii="TH SarabunPSK" w:hAnsi="TH SarabunPSK" w:cs="TH SarabunPSK"/>
          <w:spacing w:val="-8"/>
          <w:sz w:val="34"/>
          <w:szCs w:val="34"/>
          <w:cs/>
        </w:rPr>
        <w:t>ตามข้อ ๒ (๑๐๕) หรือข้อ ๒ (๑๐๗) แห่งกฎกระทรวง ฉบับที่ ๑๒๖ (พ.ศ. ๒๕๐๙) ออกตามความในประมวลรัษฎากร ว่าด้วยการยกเว้นรัษฎากร</w:t>
      </w:r>
      <w:r w:rsidR="00726367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ผู</w:t>
      </w:r>
      <w:r w:rsidR="00E15038" w:rsidRPr="004F5B54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มีเงินได</w:t>
      </w:r>
      <w:r w:rsidR="00E15038" w:rsidRPr="004F5B54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ต</w:t>
      </w:r>
      <w:r w:rsidR="00873F53" w:rsidRPr="004F5B54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องแจ</w:t>
      </w:r>
      <w:r w:rsidR="00E15038" w:rsidRPr="004F5B54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งความประสงค</w:t>
      </w:r>
      <w:r w:rsidR="00873F53" w:rsidRPr="004F5B54">
        <w:rPr>
          <w:rFonts w:ascii="TH SarabunPSK" w:hAnsi="TH SarabunPSK" w:cs="TH SarabunPSK" w:hint="cs"/>
          <w:spacing w:val="-6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ที่จะใช</w:t>
      </w:r>
      <w:r w:rsidR="00873F53" w:rsidRPr="004F5B54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สิทธิยกเว</w:t>
      </w:r>
      <w:r w:rsidR="00E15038" w:rsidRPr="004F5B54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6"/>
          <w:sz w:val="34"/>
          <w:szCs w:val="34"/>
          <w:cs/>
        </w:rPr>
        <w:t>นภาษีเงินได</w:t>
      </w:r>
      <w:r w:rsidR="00E15038" w:rsidRPr="004F5B54">
        <w:rPr>
          <w:rFonts w:ascii="TH SarabunPSK" w:hAnsi="TH SarabunPSK" w:cs="TH SarabunPSK"/>
          <w:spacing w:val="-6"/>
          <w:sz w:val="34"/>
          <w:szCs w:val="34"/>
          <w:cs/>
        </w:rPr>
        <w:t>้</w:t>
      </w:r>
      <w:r w:rsidR="00A4522E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อบ</w:t>
      </w:r>
      <w:r w:rsidR="00146A95" w:rsidRPr="004F5B54">
        <w:rPr>
          <w:rFonts w:ascii="TH SarabunPSK" w:hAnsi="TH SarabunPSK" w:cs="TH SarabunPSK"/>
          <w:sz w:val="34"/>
          <w:szCs w:val="34"/>
          <w:cs/>
        </w:rPr>
        <w:t>ริษัท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หลักทร</w:t>
      </w:r>
      <w:r w:rsidR="00E15038" w:rsidRPr="004F5B54">
        <w:rPr>
          <w:rFonts w:ascii="TH SarabunPSK" w:hAnsi="TH SarabunPSK" w:cs="TH SarabunPSK"/>
          <w:sz w:val="34"/>
          <w:szCs w:val="34"/>
          <w:cs/>
        </w:rPr>
        <w:t>ั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พย</w:t>
      </w:r>
      <w:r w:rsidR="00E15038" w:rsidRPr="004F5B54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จัดการกองทุนที่ตนได</w:t>
      </w:r>
      <w:r w:rsidR="00E15038"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ซื้อหน</w:t>
      </w:r>
      <w:r w:rsidR="00E15038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E15038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646840" w:rsidRPr="004F5B54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31797D" w:rsidRPr="004F5B54">
        <w:rPr>
          <w:rFonts w:ascii="TH SarabunPSK" w:hAnsi="TH SarabunPSK" w:cs="TH SarabunPSK"/>
          <w:sz w:val="34"/>
          <w:szCs w:val="34"/>
          <w:cs/>
        </w:rPr>
        <w:t>บริษัท</w:t>
      </w:r>
      <w:r w:rsidR="0031797D" w:rsidRPr="00FD6FA2">
        <w:rPr>
          <w:rFonts w:ascii="TH SarabunPSK" w:hAnsi="TH SarabunPSK" w:cs="TH SarabunPSK"/>
          <w:spacing w:val="-4"/>
          <w:sz w:val="34"/>
          <w:szCs w:val="34"/>
          <w:cs/>
        </w:rPr>
        <w:t>หลักทรัพย์จัดการกองทุน</w:t>
      </w:r>
      <w:r w:rsidR="001F52F9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รวมหุ้นระยะยาวที่ตนได้</w:t>
      </w:r>
      <w:r w:rsidR="00123E27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แจ้ง</w:t>
      </w:r>
      <w:r w:rsidR="00646840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สับเปลี่ยนหน่วยลงทุน</w:t>
      </w:r>
      <w:r w:rsidR="0017111D" w:rsidRPr="00FD6FA2">
        <w:rPr>
          <w:rFonts w:ascii="TH SarabunPSK" w:hAnsi="TH SarabunPSK" w:cs="TH SarabunPSK" w:hint="cs"/>
          <w:spacing w:val="-4"/>
          <w:sz w:val="34"/>
          <w:szCs w:val="34"/>
          <w:cs/>
        </w:rPr>
        <w:t>เป็นหน่วยลงทุนในกองทุนรวม</w:t>
      </w:r>
      <w:r w:rsidR="0017111D">
        <w:rPr>
          <w:rFonts w:ascii="TH SarabunPSK" w:hAnsi="TH SarabunPSK" w:cs="TH SarabunPSK" w:hint="cs"/>
          <w:sz w:val="34"/>
          <w:szCs w:val="34"/>
          <w:cs/>
        </w:rPr>
        <w:t>ไทยเพื่อความยั่งยืน ภายใต้โครงการจัดการกองทุนรวมไทยเพื่อความยั่งยืนแบบพิเศษ</w:t>
      </w:r>
      <w:r w:rsidR="001F52F9" w:rsidRPr="004F5B54">
        <w:rPr>
          <w:rFonts w:ascii="TH SarabunPSK" w:hAnsi="TH SarabunPSK" w:cs="TH SarabunPSK" w:hint="cs"/>
          <w:sz w:val="34"/>
          <w:szCs w:val="34"/>
          <w:cs/>
        </w:rPr>
        <w:t xml:space="preserve"> แล้วแต่กรณี</w:t>
      </w:r>
    </w:p>
    <w:p w14:paraId="0886B9CB" w14:textId="77777777" w:rsidR="005A24D0" w:rsidRDefault="005A24D0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2DABC2C" w14:textId="5C382CFA" w:rsidR="005A24D0" w:rsidRDefault="005A24D0" w:rsidP="005A24D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บริษัท ...</w:t>
      </w:r>
    </w:p>
    <w:p w14:paraId="17475AFC" w14:textId="00C53A7C" w:rsidR="00EB74A7" w:rsidRPr="004F5B54" w:rsidRDefault="00E15038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บริษัทหลักทรัพย</w:t>
      </w:r>
      <w:r w:rsidRPr="004F5B54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จัดการกองทุนที่ได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รับแจ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งความประสงค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</w:t>
      </w:r>
      <w:r w:rsidRPr="004F5B54">
        <w:rPr>
          <w:rFonts w:ascii="TH SarabunPSK" w:hAnsi="TH SarabunPSK" w:cs="TH SarabunPSK"/>
          <w:sz w:val="34"/>
          <w:szCs w:val="34"/>
          <w:cs/>
        </w:rPr>
        <w:t>วรรคหนึ่ง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องส</w:t>
      </w:r>
      <w:r w:rsidRPr="004F5B54">
        <w:rPr>
          <w:rFonts w:ascii="TH SarabunPSK" w:hAnsi="TH SarabunPSK" w:cs="TH SarabunPSK"/>
          <w:sz w:val="34"/>
          <w:szCs w:val="34"/>
          <w:cs/>
        </w:rPr>
        <w:t>่ง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</w:t>
      </w:r>
      <w:r w:rsidRPr="004F5B54">
        <w:rPr>
          <w:rFonts w:ascii="TH SarabunPSK" w:hAnsi="TH SarabunPSK" w:cs="TH SarabunPSK"/>
          <w:sz w:val="34"/>
          <w:szCs w:val="34"/>
          <w:cs/>
        </w:rPr>
        <w:t>ม</w:t>
      </w:r>
      <w:r w:rsidR="00146A95" w:rsidRPr="004F5B54">
        <w:rPr>
          <w:rFonts w:ascii="TH SarabunPSK" w:hAnsi="TH SarabunPSK" w:cs="TH SarabunPSK"/>
          <w:sz w:val="34"/>
          <w:szCs w:val="34"/>
          <w:cs/>
        </w:rPr>
        <w:t>ูลข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</w:t>
      </w:r>
      <w:r w:rsidR="006C3FC8" w:rsidRPr="004F5B54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ผู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อกองเทคโนโลยีสารสนเทศ กรมสรรพากร โดยจัดท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ขึ้นเป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</w:t>
      </w:r>
      <w:r w:rsidR="00146A95" w:rsidRPr="004F5B54">
        <w:rPr>
          <w:rFonts w:ascii="TH SarabunPSK" w:hAnsi="TH SarabunPSK" w:cs="TH SarabunPSK"/>
          <w:sz w:val="34"/>
          <w:szCs w:val="34"/>
          <w:cs/>
        </w:rPr>
        <w:t>ูล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อิเล็กทรอน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ิ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</w:t>
      </w:r>
      <w:r w:rsidR="00146A95" w:rsidRPr="004F5B54">
        <w:rPr>
          <w:rFonts w:ascii="TH SarabunPSK" w:hAnsi="TH SarabunPSK" w:cs="TH SarabunPSK"/>
          <w:sz w:val="34"/>
          <w:szCs w:val="34"/>
          <w:cs/>
        </w:rPr>
        <w:t>ส์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ตามรูปแบบและน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ส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งตามวิธีการที่ก</w:t>
      </w:r>
      <w:r w:rsidR="00EB74A7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หนดบนเว็บไซต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ของกรมสรรพากร 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http://www.rd.go.th </w:t>
      </w:r>
    </w:p>
    <w:p w14:paraId="5DE00033" w14:textId="78FDE95E" w:rsidR="00EB74A7" w:rsidRPr="004F5B54" w:rsidRDefault="00EB74A7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การแจ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งและการส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งข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อมูลตามวรรค</w:t>
      </w:r>
      <w:r w:rsidRPr="004F5B54">
        <w:rPr>
          <w:rFonts w:ascii="TH SarabunPSK" w:hAnsi="TH SarabunPSK" w:cs="TH SarabunPSK"/>
          <w:sz w:val="34"/>
          <w:szCs w:val="34"/>
          <w:cs/>
        </w:rPr>
        <w:t>สอง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 ให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แจ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งภายในวันที่ </w:t>
      </w:r>
      <w:r w:rsidRPr="004F5B54">
        <w:rPr>
          <w:rFonts w:ascii="TH SarabunPSK" w:hAnsi="TH SarabunPSK" w:cs="TH SarabunPSK"/>
          <w:sz w:val="34"/>
          <w:szCs w:val="34"/>
          <w:cs/>
        </w:rPr>
        <w:t>๑๕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มกราคมของป</w:t>
      </w:r>
      <w:r w:rsidR="00873F53" w:rsidRPr="004F5B54">
        <w:rPr>
          <w:rFonts w:ascii="TH SarabunPSK" w:hAnsi="TH SarabunPSK" w:cs="TH SarabunPSK" w:hint="cs"/>
          <w:sz w:val="34"/>
          <w:szCs w:val="34"/>
          <w:cs/>
        </w:rPr>
        <w:t>ี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ถัดไป เว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นแต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อธิบดีจะก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หนด</w:t>
      </w:r>
      <w:r w:rsidRPr="004F5B54">
        <w:rPr>
          <w:rFonts w:ascii="TH SarabunPSK" w:hAnsi="TH SarabunPSK" w:cs="TH SarabunPSK"/>
          <w:sz w:val="34"/>
          <w:szCs w:val="34"/>
          <w:cs/>
        </w:rPr>
        <w:t>เ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ป</w:t>
      </w:r>
      <w:r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นอย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างอื่น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056DB692" w14:textId="40ADB489" w:rsidR="00EB74A7" w:rsidRPr="004F5B54" w:rsidRDefault="00EB74A7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กรณีบริษัทหลักทรัพย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จัดการกองทุนได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แจ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งและส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งข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อมูลตามวรรค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สาม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แล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ว แต</w:t>
      </w:r>
      <w:r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มีความประสงค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จะ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ขอแก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ไข ยกเลิก หรือเพิ่มเติมข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อม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ู</w:t>
      </w:r>
      <w:r w:rsidR="00D20458" w:rsidRPr="00B57DA3">
        <w:rPr>
          <w:rFonts w:ascii="TH SarabunPSK" w:hAnsi="TH SarabunPSK" w:cs="TH SarabunPSK"/>
          <w:spacing w:val="-12"/>
          <w:sz w:val="34"/>
          <w:szCs w:val="34"/>
          <w:cs/>
        </w:rPr>
        <w:t>ลดัง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กล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าวนั้น ให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บริษัทหลักทรัพย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์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จัดการกองทุนดังกล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าวแจ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้ง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และส</w:t>
      </w:r>
      <w:r w:rsidRPr="00B57DA3">
        <w:rPr>
          <w:rFonts w:ascii="TH SarabunPSK" w:hAnsi="TH SarabunPSK" w:cs="TH SarabunPSK"/>
          <w:spacing w:val="-12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งข</w:t>
      </w:r>
      <w:r w:rsidR="00C64F5A" w:rsidRPr="00B57DA3">
        <w:rPr>
          <w:rFonts w:ascii="TH SarabunPSK" w:hAnsi="TH SarabunPSK" w:cs="TH SarabunPSK" w:hint="cs"/>
          <w:spacing w:val="-12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12"/>
          <w:sz w:val="34"/>
          <w:szCs w:val="34"/>
          <w:cs/>
        </w:rPr>
        <w:t>อมูล</w:t>
      </w:r>
      <w:r w:rsidR="00B57DA3">
        <w:rPr>
          <w:rFonts w:ascii="TH SarabunPSK" w:hAnsi="TH SarabunPSK" w:cs="TH SarabunPSK"/>
          <w:spacing w:val="-12"/>
          <w:sz w:val="34"/>
          <w:szCs w:val="34"/>
          <w:cs/>
        </w:rPr>
        <w:br/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ผ</w:t>
      </w:r>
      <w:r w:rsidRPr="00B57DA3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านระบบรับข</w:t>
      </w:r>
      <w:r w:rsidR="00C64F5A" w:rsidRPr="00B57DA3">
        <w:rPr>
          <w:rFonts w:ascii="TH SarabunPSK" w:hAnsi="TH SarabunPSK" w:cs="TH SarabunPSK" w:hint="cs"/>
          <w:spacing w:val="-6"/>
          <w:sz w:val="34"/>
          <w:szCs w:val="34"/>
          <w:cs/>
        </w:rPr>
        <w:t>้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อมูลค</w:t>
      </w:r>
      <w:r w:rsidR="00C64F5A" w:rsidRPr="00B57DA3">
        <w:rPr>
          <w:rFonts w:ascii="TH SarabunPSK" w:hAnsi="TH SarabunPSK" w:cs="TH SarabunPSK" w:hint="cs"/>
          <w:spacing w:val="-6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าซื้อหน</w:t>
      </w:r>
      <w:r w:rsidRPr="00B57DA3">
        <w:rPr>
          <w:rFonts w:ascii="TH SarabunPSK" w:hAnsi="TH SarabunPSK" w:cs="TH SarabunPSK"/>
          <w:spacing w:val="-6"/>
          <w:sz w:val="34"/>
          <w:szCs w:val="34"/>
          <w:cs/>
        </w:rPr>
        <w:t>่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วยลงทุนเกินก</w:t>
      </w:r>
      <w:r w:rsidRPr="00B57DA3">
        <w:rPr>
          <w:rFonts w:ascii="TH SarabunPSK" w:hAnsi="TH SarabunPSK" w:cs="TH SarabunPSK"/>
          <w:spacing w:val="-6"/>
          <w:sz w:val="34"/>
          <w:szCs w:val="34"/>
          <w:cs/>
        </w:rPr>
        <w:t>ำ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หนดเวลาบนเว็บไซต</w:t>
      </w:r>
      <w:r w:rsidR="00C64F5A" w:rsidRPr="00B57DA3">
        <w:rPr>
          <w:rFonts w:ascii="TH SarabunPSK" w:hAnsi="TH SarabunPSK" w:cs="TH SarabunPSK" w:hint="cs"/>
          <w:spacing w:val="-6"/>
          <w:sz w:val="34"/>
          <w:szCs w:val="34"/>
          <w:cs/>
        </w:rPr>
        <w:t>์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  <w:cs/>
        </w:rPr>
        <w:t>ของกรมสรรพากร</w:t>
      </w:r>
      <w:r w:rsidR="00DA3747" w:rsidRPr="00B57DA3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28254E" w:rsidRPr="00B57DA3">
        <w:rPr>
          <w:rFonts w:ascii="TH SarabunPSK" w:hAnsi="TH SarabunPSK" w:cs="TH SarabunPSK"/>
          <w:spacing w:val="-6"/>
          <w:sz w:val="34"/>
          <w:szCs w:val="34"/>
        </w:rPr>
        <w:t>http://www.rd.go.th</w:t>
      </w:r>
      <w:r w:rsidR="0028254E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05BAF736" w14:textId="068FC813" w:rsidR="00D20458" w:rsidRPr="004F5B54" w:rsidRDefault="00EB74A7" w:rsidP="00A37B33">
      <w:pPr>
        <w:tabs>
          <w:tab w:val="left" w:pos="720"/>
          <w:tab w:val="left" w:pos="1080"/>
          <w:tab w:val="left" w:pos="1512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8B348D"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042966" w:rsidRPr="004F5B54">
        <w:rPr>
          <w:rFonts w:ascii="TH SarabunPSK" w:hAnsi="TH SarabunPSK" w:cs="TH SarabunPSK"/>
          <w:sz w:val="34"/>
          <w:szCs w:val="34"/>
          <w:cs/>
        </w:rPr>
        <w:tab/>
      </w:r>
      <w:r w:rsidR="00042966" w:rsidRPr="004F5B54">
        <w:rPr>
          <w:rFonts w:ascii="TH SarabunPSK" w:hAnsi="TH SarabunPSK" w:cs="TH SarabunPSK" w:hint="cs"/>
          <w:sz w:val="34"/>
          <w:szCs w:val="34"/>
          <w:cs/>
        </w:rPr>
        <w:t>๗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กรณีผู้มีเงินได้ได้</w:t>
      </w:r>
      <w:bookmarkStart w:id="5" w:name="_Hlk198886386"/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โอนการลงทุนในหน่วยลงทุนในกองทุนรวมไทยเพื่อความยั่งยืน</w:t>
      </w:r>
      <w:bookmarkEnd w:id="5"/>
      <w:r w:rsidR="000B0ECA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>ตามข้อ ๒</w:t>
      </w:r>
      <w:r w:rsidR="003561A2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ข้อ ๓ </w:t>
      </w:r>
      <w:r w:rsidR="005E09FC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หรือข้อ ๔ </w:t>
      </w:r>
      <w:r w:rsidR="00E80723" w:rsidRPr="003561A2">
        <w:rPr>
          <w:rFonts w:ascii="TH SarabunPSK" w:hAnsi="TH SarabunPSK" w:cs="TH SarabunPSK" w:hint="cs"/>
          <w:spacing w:val="-4"/>
          <w:sz w:val="34"/>
          <w:szCs w:val="34"/>
          <w:cs/>
        </w:rPr>
        <w:t>ไม่ว่า</w:t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ทั้งหมดหรือบางส</w:t>
      </w:r>
      <w:r w:rsidR="00744CE7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วนไปยังกองทุนรวมไทยเพื่อความยั่งยืนอีกกองทุนหนึ่ง ไม่ว</w:t>
      </w:r>
      <w:r w:rsidR="00744CE7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744CE7" w:rsidRPr="004F5B54">
        <w:rPr>
          <w:rFonts w:ascii="TH SarabunPSK" w:hAnsi="TH SarabunPSK" w:cs="TH SarabunPSK"/>
          <w:spacing w:val="-4"/>
          <w:sz w:val="34"/>
          <w:szCs w:val="34"/>
          <w:cs/>
        </w:rPr>
        <w:t>าจะโอนไปยังกองทุนรวมไทยเพื่อความยั่งยืนกองทุนเดียวหรือหลายกองทุน</w:t>
      </w:r>
      <w:r w:rsidR="00AF403E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B6311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ให้ถือว่าระยะเวลาในการถือ</w:t>
      </w:r>
      <w:r w:rsidR="003561A2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B63113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หน่วยลงทุนในกรณีดังกล่าวมีระยะเวลาต่อเนื่องกัน ทั้งนี้ 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ที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ได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รับค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สั่งโอนจากผู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มีเงิ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น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ได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จะต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องจัดท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หนังสือรับรองการโอนหน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วยลงทุนส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งมอบให</w:t>
      </w:r>
      <w:r w:rsidR="00C64F5A" w:rsidRPr="004F5B54">
        <w:rPr>
          <w:rFonts w:ascii="TH SarabunPSK" w:hAnsi="TH SarabunPSK" w:cs="TH SarabunPSK" w:hint="cs"/>
          <w:spacing w:val="-4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pacing w:val="-4"/>
          <w:sz w:val="34"/>
          <w:szCs w:val="34"/>
          <w:cs/>
        </w:rPr>
        <w:t>แก</w:t>
      </w:r>
      <w:r w:rsidR="00D20458" w:rsidRPr="004F5B54">
        <w:rPr>
          <w:rFonts w:ascii="TH SarabunPSK" w:hAnsi="TH SarabunPSK" w:cs="TH SarabunPSK"/>
          <w:spacing w:val="-4"/>
          <w:sz w:val="34"/>
          <w:szCs w:val="34"/>
          <w:cs/>
        </w:rPr>
        <w:t>่กองทุนรวมไทย</w:t>
      </w:r>
      <w:r w:rsidR="00D20458" w:rsidRPr="004F5B54">
        <w:rPr>
          <w:rFonts w:ascii="TH SarabunPSK" w:hAnsi="TH SarabunPSK" w:cs="TH SarabunPSK"/>
          <w:spacing w:val="-2"/>
          <w:sz w:val="34"/>
          <w:szCs w:val="34"/>
          <w:cs/>
        </w:rPr>
        <w:t>เพื่อความยั่งยืน</w:t>
      </w:r>
      <w:r w:rsidR="003561A2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ที่รับโอนเก็บไว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เป</w:t>
      </w:r>
      <w:r w:rsidR="00D20458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นหลักฐานพร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อมที่จะให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เจ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าพนักงานประเมินตรวจสอบ</w:t>
      </w:r>
      <w:r w:rsidR="00D20458" w:rsidRPr="004F5B54">
        <w:rPr>
          <w:rFonts w:ascii="TH SarabunPSK" w:hAnsi="TH SarabunPSK" w:cs="TH SarabunPSK"/>
          <w:sz w:val="34"/>
          <w:szCs w:val="34"/>
          <w:cs/>
        </w:rPr>
        <w:t>ได้</w:t>
      </w:r>
    </w:p>
    <w:p w14:paraId="42913BE9" w14:textId="7A820E32" w:rsidR="00DD381E" w:rsidRPr="004F5B54" w:rsidRDefault="00D20458" w:rsidP="00AE4AF3">
      <w:pPr>
        <w:tabs>
          <w:tab w:val="left" w:pos="720"/>
          <w:tab w:val="left" w:pos="1080"/>
          <w:tab w:val="left" w:pos="1498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6612F2"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6612F2" w:rsidRPr="004F5B54">
        <w:rPr>
          <w:rFonts w:ascii="TH SarabunPSK" w:hAnsi="TH SarabunPSK" w:cs="TH SarabunPSK"/>
          <w:sz w:val="34"/>
          <w:szCs w:val="34"/>
          <w:cs/>
        </w:rPr>
        <w:tab/>
      </w:r>
      <w:r w:rsidR="00177F72" w:rsidRPr="004F5B54">
        <w:rPr>
          <w:rFonts w:ascii="TH SarabunPSK" w:hAnsi="TH SarabunPSK" w:cs="TH SarabunPSK" w:hint="cs"/>
          <w:sz w:val="34"/>
          <w:szCs w:val="34"/>
          <w:cs/>
        </w:rPr>
        <w:t>๘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หนังสือรับรองการโอนหน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วยลงทุนใน</w:t>
      </w:r>
      <w:r w:rsidR="00DD381E" w:rsidRPr="004F5B54">
        <w:rPr>
          <w:rFonts w:ascii="TH SarabunPSK" w:hAnsi="TH SarabunPSK" w:cs="TH SarabunPSK"/>
          <w:spacing w:val="-2"/>
          <w:sz w:val="34"/>
          <w:szCs w:val="34"/>
          <w:cs/>
        </w:rPr>
        <w:t>กองทุนรวมไทยเพื่อความยั่งยืน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ตามข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อ </w:t>
      </w:r>
      <w:r w:rsidR="001F54A0" w:rsidRPr="004F5B54">
        <w:rPr>
          <w:rFonts w:ascii="TH SarabunPSK" w:hAnsi="TH SarabunPSK" w:cs="TH SarabunPSK" w:hint="cs"/>
          <w:sz w:val="34"/>
          <w:szCs w:val="34"/>
          <w:cs/>
        </w:rPr>
        <w:t>๗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A1BE6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องจัดท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เป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นภาษาไทยหรือภาษาอังกฤษ แต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ถ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าท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เป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็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นภาษาต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างประเทศอื่นต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องมีค</w:t>
      </w:r>
      <w:r w:rsidR="00DD381E"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แปลภาษาไทย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ก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ำ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กับด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วย ส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่ว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นตัวเลขให</w:t>
      </w:r>
      <w:r w:rsidR="00C64F5A" w:rsidRPr="009A1BE6">
        <w:rPr>
          <w:rFonts w:ascii="TH SarabunPSK" w:hAnsi="TH SarabunPSK" w:cs="TH SarabunPSK" w:hint="cs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ใช</w:t>
      </w:r>
      <w:r w:rsidR="00C64F5A" w:rsidRPr="009A1BE6">
        <w:rPr>
          <w:rFonts w:ascii="TH SarabunPSK" w:hAnsi="TH SarabunPSK" w:cs="TH SarabunPSK" w:hint="cs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เลขไทย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หรือเลขอาร</w:t>
      </w:r>
      <w:r w:rsidR="00146A95" w:rsidRPr="009A1BE6">
        <w:rPr>
          <w:rFonts w:ascii="TH SarabunPSK" w:hAnsi="TH SarabunPSK" w:cs="TH SarabunPSK"/>
          <w:spacing w:val="-2"/>
          <w:sz w:val="34"/>
          <w:szCs w:val="34"/>
          <w:cs/>
        </w:rPr>
        <w:t>บิค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โดยมีข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อความอย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่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างน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อยตามแบบที่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แ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นบท</w:t>
      </w:r>
      <w:r w:rsidR="00DD381E" w:rsidRPr="009A1BE6">
        <w:rPr>
          <w:rFonts w:ascii="TH SarabunPSK" w:hAnsi="TH SarabunPSK" w:cs="TH SarabunPSK"/>
          <w:spacing w:val="-2"/>
          <w:sz w:val="34"/>
          <w:szCs w:val="34"/>
          <w:cs/>
        </w:rPr>
        <w:t>้</w:t>
      </w:r>
      <w:r w:rsidR="00DA3747" w:rsidRPr="009A1BE6">
        <w:rPr>
          <w:rFonts w:ascii="TH SarabunPSK" w:hAnsi="TH SarabunPSK" w:cs="TH SarabunPSK"/>
          <w:spacing w:val="-2"/>
          <w:sz w:val="34"/>
          <w:szCs w:val="34"/>
          <w:cs/>
        </w:rPr>
        <w:t>ายประกาศนี้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680CD6D2" w14:textId="2509CD76" w:rsidR="00DD381E" w:rsidRPr="004F5B54" w:rsidRDefault="00DD381E" w:rsidP="00B47BE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การลงลายมือชื่อของผู</w:t>
      </w:r>
      <w:r w:rsidRPr="0040585B">
        <w:rPr>
          <w:rFonts w:ascii="TH SarabunPSK" w:hAnsi="TH SarabunPSK" w:cs="TH SarabunPSK"/>
          <w:spacing w:val="-20"/>
          <w:sz w:val="34"/>
          <w:szCs w:val="34"/>
          <w:cs/>
        </w:rPr>
        <w:t>้</w:t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มีหน</w:t>
      </w:r>
      <w:r w:rsidR="00C64F5A" w:rsidRPr="0040585B">
        <w:rPr>
          <w:rFonts w:ascii="TH SarabunPSK" w:hAnsi="TH SarabunPSK" w:cs="TH SarabunPSK" w:hint="cs"/>
          <w:spacing w:val="-20"/>
          <w:sz w:val="34"/>
          <w:szCs w:val="34"/>
          <w:cs/>
        </w:rPr>
        <w:t>้</w:t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าที่ออกหนังสือรับรองการโอนหน</w:t>
      </w:r>
      <w:r w:rsidRPr="0040585B">
        <w:rPr>
          <w:rFonts w:ascii="TH SarabunPSK" w:hAnsi="TH SarabunPSK" w:cs="TH SarabunPSK"/>
          <w:spacing w:val="-20"/>
          <w:sz w:val="34"/>
          <w:szCs w:val="34"/>
          <w:cs/>
        </w:rPr>
        <w:t>่</w:t>
      </w:r>
      <w:r w:rsidR="00DA3747" w:rsidRPr="0040585B">
        <w:rPr>
          <w:rFonts w:ascii="TH SarabunPSK" w:hAnsi="TH SarabunPSK" w:cs="TH SarabunPSK"/>
          <w:spacing w:val="-20"/>
          <w:sz w:val="34"/>
          <w:szCs w:val="34"/>
          <w:cs/>
        </w:rPr>
        <w:t>วยลงทุนใน</w:t>
      </w:r>
      <w:r w:rsidRPr="0040585B">
        <w:rPr>
          <w:rFonts w:ascii="TH SarabunPSK" w:hAnsi="TH SarabunPSK" w:cs="TH SarabunPSK"/>
          <w:spacing w:val="-20"/>
          <w:sz w:val="34"/>
          <w:szCs w:val="34"/>
          <w:cs/>
        </w:rPr>
        <w:t>กองทุนรวมไทยเพื่อความยั่งยืน</w:t>
      </w:r>
      <w:r w:rsidR="0040585B">
        <w:rPr>
          <w:rFonts w:ascii="TH SarabunPSK" w:hAnsi="TH SarabunPSK" w:cs="TH SarabunPSK"/>
          <w:spacing w:val="-20"/>
          <w:sz w:val="34"/>
          <w:szCs w:val="34"/>
          <w:cs/>
        </w:rPr>
        <w:br/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ตามวรรคหนึ่ง จะใช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วิธีประทับลายมือชื่อผู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มีหน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าที่ออกหนังสือรับรองดังกล</w:t>
      </w:r>
      <w:r w:rsidRPr="00FD6FA2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าวด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วยตรายาง หรือจะพิมพ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์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ลายมือชื่อผู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มีหน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าที่ออกหนังสือรับรองโดยเครื่องคอมพ</w:t>
      </w:r>
      <w:r w:rsidRPr="00FD6FA2">
        <w:rPr>
          <w:rFonts w:ascii="TH SarabunPSK" w:hAnsi="TH SarabunPSK" w:cs="TH SarabunPSK"/>
          <w:sz w:val="34"/>
          <w:szCs w:val="34"/>
          <w:cs/>
        </w:rPr>
        <w:t>ิ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วเตอร</w:t>
      </w:r>
      <w:r w:rsidRPr="00FD6FA2">
        <w:rPr>
          <w:rFonts w:ascii="TH SarabunPSK" w:hAnsi="TH SarabunPSK" w:cs="TH SarabunPSK"/>
          <w:sz w:val="34"/>
          <w:szCs w:val="34"/>
          <w:cs/>
        </w:rPr>
        <w:t>์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ที่ได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มีการเก็บลายมือชื่อไว</w:t>
      </w:r>
      <w:r w:rsidR="00C64F5A" w:rsidRPr="00FD6FA2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DA3747" w:rsidRPr="00FD6FA2">
        <w:rPr>
          <w:rFonts w:ascii="TH SarabunPSK" w:hAnsi="TH SarabunPSK" w:cs="TH SarabunPSK"/>
          <w:sz w:val="34"/>
          <w:szCs w:val="34"/>
        </w:rPr>
        <w:t xml:space="preserve">SCAN) </w:t>
      </w:r>
      <w:r w:rsidR="00DA3747" w:rsidRPr="00FD6FA2">
        <w:rPr>
          <w:rFonts w:ascii="TH SarabunPSK" w:hAnsi="TH SarabunPSK" w:cs="TH SarabunPSK"/>
          <w:sz w:val="34"/>
          <w:szCs w:val="34"/>
          <w:cs/>
        </w:rPr>
        <w:t>ก็ได</w:t>
      </w:r>
      <w:r w:rsidRPr="00FD6FA2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5E522F51" w14:textId="72C8C50F" w:rsidR="00DD381E" w:rsidRDefault="00DD381E" w:rsidP="00AE4AF3">
      <w:pPr>
        <w:tabs>
          <w:tab w:val="left" w:pos="720"/>
          <w:tab w:val="left" w:pos="1080"/>
          <w:tab w:val="left" w:pos="1484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B975FA" w:rsidRPr="004F5B54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472E67" w:rsidRPr="004F5B54">
        <w:rPr>
          <w:rFonts w:ascii="TH SarabunPSK" w:hAnsi="TH SarabunPSK" w:cs="TH SarabunPSK"/>
          <w:sz w:val="34"/>
          <w:szCs w:val="34"/>
          <w:cs/>
        </w:rPr>
        <w:tab/>
      </w:r>
      <w:r w:rsidR="00472E67" w:rsidRPr="004F5B54">
        <w:rPr>
          <w:rFonts w:ascii="TH SarabunPSK" w:hAnsi="TH SarabunPSK" w:cs="TH SarabunPSK" w:hint="cs"/>
          <w:sz w:val="34"/>
          <w:szCs w:val="34"/>
          <w:cs/>
        </w:rPr>
        <w:t>๙</w:t>
      </w:r>
      <w:r w:rsidRPr="004F5B54">
        <w:rPr>
          <w:rFonts w:ascii="TH SarabunPSK" w:hAnsi="TH SarabunPSK" w:cs="TH SarabunPSK"/>
          <w:sz w:val="34"/>
          <w:szCs w:val="34"/>
          <w:cs/>
        </w:rPr>
        <w:tab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การได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รับยกเว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นภาษีเงินได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ตามประกาศนี้ ให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ผู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มีเงินได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ที่ได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รับยกเว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นภาษี</w:t>
      </w:r>
      <w:r w:rsidR="00FD6FA2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ไปค</w:t>
      </w:r>
      <w:r w:rsidRPr="004F5B54">
        <w:rPr>
          <w:rFonts w:ascii="TH SarabunPSK" w:hAnsi="TH SarabunPSK" w:cs="TH SarabunPSK"/>
          <w:sz w:val="34"/>
          <w:szCs w:val="34"/>
          <w:cs/>
        </w:rPr>
        <w:t>ำ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นวณหักจากเงินได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พึงประเมินตามมาตรา ๔๐ แห</w:t>
      </w:r>
      <w:r w:rsidRPr="004F5B54">
        <w:rPr>
          <w:rFonts w:ascii="TH SarabunPSK" w:hAnsi="TH SarabunPSK" w:cs="TH SarabunPSK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งประมวลรัษฎากร เมื่อได</w:t>
      </w:r>
      <w:r w:rsidRPr="004F5B54">
        <w:rPr>
          <w:rFonts w:ascii="TH SarabunPSK" w:hAnsi="TH SarabunPSK" w:cs="TH SarabunPSK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หักตามมาตรา ๔๒ ทวิ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  <w:r w:rsidR="00B80916">
        <w:rPr>
          <w:rFonts w:ascii="TH SarabunPSK" w:hAnsi="TH SarabunPSK" w:cs="TH SarabunPSK"/>
          <w:sz w:val="34"/>
          <w:szCs w:val="34"/>
          <w:cs/>
        </w:rPr>
        <w:br/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ถึงมาตรา ๔๖ แห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่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ง</w:t>
      </w:r>
      <w:r w:rsidRPr="004F5B54">
        <w:rPr>
          <w:rFonts w:ascii="TH SarabunPSK" w:hAnsi="TH SarabunPSK" w:cs="TH SarabunPSK"/>
          <w:sz w:val="34"/>
          <w:szCs w:val="34"/>
          <w:cs/>
        </w:rPr>
        <w:t>ป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ระมวลรัษฎากรแล</w:t>
      </w:r>
      <w:r w:rsidR="00C64F5A" w:rsidRPr="004F5B54">
        <w:rPr>
          <w:rFonts w:ascii="TH SarabunPSK" w:hAnsi="TH SarabunPSK" w:cs="TH SarabunPSK" w:hint="cs"/>
          <w:sz w:val="34"/>
          <w:szCs w:val="34"/>
          <w:cs/>
        </w:rPr>
        <w:t>้</w:t>
      </w:r>
      <w:r w:rsidR="00DA3747" w:rsidRPr="004F5B54">
        <w:rPr>
          <w:rFonts w:ascii="TH SarabunPSK" w:hAnsi="TH SarabunPSK" w:cs="TH SarabunPSK"/>
          <w:sz w:val="34"/>
          <w:szCs w:val="34"/>
          <w:cs/>
        </w:rPr>
        <w:t>ว</w:t>
      </w:r>
      <w:r w:rsidR="00DA3747" w:rsidRPr="004F5B54">
        <w:rPr>
          <w:rFonts w:ascii="TH SarabunPSK" w:hAnsi="TH SarabunPSK" w:cs="TH SarabunPSK"/>
          <w:sz w:val="34"/>
          <w:szCs w:val="34"/>
        </w:rPr>
        <w:t xml:space="preserve"> </w:t>
      </w:r>
    </w:p>
    <w:p w14:paraId="468A5A31" w14:textId="445665F3" w:rsidR="00DA3747" w:rsidRPr="009758EB" w:rsidRDefault="00DD381E" w:rsidP="009758EB">
      <w:pPr>
        <w:tabs>
          <w:tab w:val="left" w:pos="720"/>
          <w:tab w:val="left" w:pos="1064"/>
          <w:tab w:val="left" w:pos="149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="00B975FA" w:rsidRPr="009758EB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B975FA" w:rsidRPr="009758EB">
        <w:rPr>
          <w:rFonts w:ascii="TH SarabunPSK" w:hAnsi="TH SarabunPSK" w:cs="TH SarabunPSK"/>
          <w:sz w:val="34"/>
          <w:szCs w:val="34"/>
          <w:cs/>
        </w:rPr>
        <w:tab/>
      </w:r>
      <w:r w:rsidR="00CA5F50" w:rsidRPr="009758EB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="002B4138" w:rsidRPr="00A130B0">
        <w:rPr>
          <w:rFonts w:ascii="TH SarabunPSK" w:hAnsi="TH SarabunPSK" w:cs="TH SarabunPSK" w:hint="cs"/>
          <w:spacing w:val="-8"/>
          <w:sz w:val="34"/>
          <w:szCs w:val="34"/>
          <w:cs/>
        </w:rPr>
        <w:t>ผู้มีเงินได้</w:t>
      </w:r>
      <w:r w:rsidR="000D7E84">
        <w:rPr>
          <w:rFonts w:ascii="TH SarabunPSK" w:hAnsi="TH SarabunPSK" w:cs="TH SarabunPSK" w:hint="cs"/>
          <w:spacing w:val="-8"/>
          <w:sz w:val="34"/>
          <w:szCs w:val="34"/>
          <w:cs/>
        </w:rPr>
        <w:t>ซึ่งได้</w:t>
      </w:r>
      <w:r w:rsidR="002B4138" w:rsidRPr="00FF3938">
        <w:rPr>
          <w:rFonts w:ascii="TH SarabunPSK" w:hAnsi="TH SarabunPSK" w:cs="TH SarabunPSK" w:hint="cs"/>
          <w:sz w:val="34"/>
          <w:szCs w:val="34"/>
          <w:cs/>
        </w:rPr>
        <w:t>แจ้งความประสงค์</w:t>
      </w:r>
      <w:r w:rsidR="000D7E84">
        <w:rPr>
          <w:rFonts w:ascii="TH SarabunPSK" w:hAnsi="TH SarabunPSK" w:cs="TH SarabunPSK" w:hint="cs"/>
          <w:sz w:val="34"/>
          <w:szCs w:val="34"/>
          <w:cs/>
        </w:rPr>
        <w:t>โอน</w:t>
      </w:r>
      <w:r w:rsidR="000D7E84" w:rsidRPr="009758EB">
        <w:rPr>
          <w:rFonts w:ascii="TH SarabunPSK" w:hAnsi="TH SarabunPSK" w:cs="TH SarabunPSK" w:hint="cs"/>
          <w:sz w:val="34"/>
          <w:szCs w:val="34"/>
          <w:cs/>
        </w:rPr>
        <w:t>หน่วยลงทุน</w:t>
      </w:r>
      <w:r w:rsidR="000D7E84" w:rsidRPr="009758EB">
        <w:rPr>
          <w:rFonts w:ascii="TH SarabunPSK" w:hAnsi="TH SarabunPSK" w:cs="TH SarabunPSK"/>
          <w:sz w:val="34"/>
          <w:szCs w:val="34"/>
          <w:cs/>
        </w:rPr>
        <w:t>ในกองทุนรวมไทยเพื่อความยั่งยืน</w:t>
      </w:r>
      <w:r w:rsidR="002B4138" w:rsidRPr="00FF3938">
        <w:rPr>
          <w:rFonts w:ascii="TH SarabunPSK" w:hAnsi="TH SarabunPSK" w:cs="TH SarabunPSK" w:hint="cs"/>
          <w:sz w:val="34"/>
          <w:szCs w:val="34"/>
          <w:cs/>
        </w:rPr>
        <w:t>ก่อนวันที่ประกาศนี้ใช้บังคับ</w:t>
      </w:r>
      <w:r w:rsidR="000D7E84">
        <w:rPr>
          <w:rFonts w:ascii="TH SarabunPSK" w:hAnsi="TH SarabunPSK" w:cs="TH SarabunPSK" w:hint="cs"/>
          <w:sz w:val="34"/>
          <w:szCs w:val="34"/>
          <w:cs/>
        </w:rPr>
        <w:t xml:space="preserve"> ยังคงต้องปฏิบัติ</w:t>
      </w:r>
      <w:r w:rsidR="00624B14" w:rsidRPr="009758EB">
        <w:rPr>
          <w:rFonts w:ascii="TH SarabunPSK" w:hAnsi="TH SarabunPSK" w:cs="TH SarabunPSK" w:hint="cs"/>
          <w:sz w:val="34"/>
          <w:szCs w:val="34"/>
          <w:cs/>
        </w:rPr>
        <w:t>ตามข้อ ๕ ของ</w:t>
      </w:r>
      <w:r w:rsidR="00330FD7" w:rsidRPr="009758EB">
        <w:rPr>
          <w:rFonts w:ascii="TH SarabunPSK" w:hAnsi="TH SarabunPSK" w:cs="TH SarabunPSK" w:hint="cs"/>
          <w:sz w:val="34"/>
          <w:szCs w:val="34"/>
          <w:cs/>
        </w:rPr>
        <w:t xml:space="preserve">ประกาศอธิบดีกรมสรรพากร เกี่ยวกับภาษีเงินได้ </w:t>
      </w:r>
      <w:r w:rsidR="00330FD7" w:rsidRPr="00C848ED">
        <w:rPr>
          <w:rFonts w:ascii="TH SarabunPSK" w:hAnsi="TH SarabunPSK" w:cs="TH SarabunPSK" w:hint="cs"/>
          <w:spacing w:val="-6"/>
          <w:sz w:val="34"/>
          <w:szCs w:val="34"/>
          <w:cs/>
        </w:rPr>
        <w:t>(ฉบับที่ ๔๔๒) เรื่อง กำหนดหลักเกณฑ์ วิธีการ และเงื่อนไข เพื่อการยกเว้นภาษีเงินได้สำหรับเงินได้เท่าที่จ่าย</w:t>
      </w:r>
      <w:r w:rsidR="00330FD7" w:rsidRPr="009758EB">
        <w:rPr>
          <w:rFonts w:ascii="TH SarabunPSK" w:hAnsi="TH SarabunPSK" w:cs="TH SarabunPSK" w:hint="cs"/>
          <w:sz w:val="34"/>
          <w:szCs w:val="34"/>
          <w:cs/>
        </w:rPr>
        <w:t xml:space="preserve">เป็นค่าซื้อหน่วยลงทุนในกองทุนรวมเพื่อความยั่งยืน </w:t>
      </w:r>
      <w:r w:rsidR="00330FD7" w:rsidRPr="00A130B0">
        <w:rPr>
          <w:rFonts w:ascii="TH SarabunPSK" w:hAnsi="TH SarabunPSK" w:cs="TH SarabunPSK" w:hint="cs"/>
          <w:spacing w:val="-8"/>
          <w:sz w:val="34"/>
          <w:szCs w:val="34"/>
          <w:cs/>
        </w:rPr>
        <w:t>ลงวันที่ ๒๐ ธันวาคม พ.ศ. ๒๕๖๖</w:t>
      </w:r>
      <w:r w:rsidR="00DC2BE8" w:rsidRPr="00A130B0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D80696">
        <w:rPr>
          <w:rFonts w:ascii="TH SarabunPSK" w:hAnsi="TH SarabunPSK" w:cs="TH SarabunPSK" w:hint="cs"/>
          <w:spacing w:val="-8"/>
          <w:sz w:val="34"/>
          <w:szCs w:val="34"/>
          <w:cs/>
        </w:rPr>
        <w:t>ต่อไป</w:t>
      </w:r>
    </w:p>
    <w:p w14:paraId="1808F36C" w14:textId="64209304" w:rsidR="00BF383E" w:rsidRPr="009758EB" w:rsidRDefault="00BF383E" w:rsidP="009758EB">
      <w:pPr>
        <w:tabs>
          <w:tab w:val="left" w:pos="720"/>
          <w:tab w:val="left" w:pos="1064"/>
          <w:tab w:val="left" w:pos="152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Pr="009758EB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9758EB">
        <w:rPr>
          <w:rFonts w:ascii="TH SarabunPSK" w:hAnsi="TH SarabunPSK" w:cs="TH SarabunPSK"/>
          <w:sz w:val="34"/>
          <w:szCs w:val="34"/>
          <w:cs/>
        </w:rPr>
        <w:tab/>
      </w:r>
      <w:r w:rsidRPr="009758EB">
        <w:rPr>
          <w:rFonts w:ascii="TH SarabunPSK" w:hAnsi="TH SarabunPSK" w:cs="TH SarabunPSK" w:hint="cs"/>
          <w:sz w:val="34"/>
          <w:szCs w:val="34"/>
          <w:cs/>
        </w:rPr>
        <w:t>๑๑</w:t>
      </w:r>
      <w:r w:rsidRPr="009758EB">
        <w:rPr>
          <w:rFonts w:ascii="TH SarabunPSK" w:hAnsi="TH SarabunPSK" w:cs="TH SarabunPSK"/>
          <w:sz w:val="34"/>
          <w:szCs w:val="34"/>
          <w:cs/>
        </w:rPr>
        <w:tab/>
        <w:t>ประกาศนี้ให</w:t>
      </w:r>
      <w:r w:rsidRPr="009758EB">
        <w:rPr>
          <w:rFonts w:ascii="TH SarabunPSK" w:hAnsi="TH SarabunPSK" w:cs="TH SarabunPSK" w:hint="cs"/>
          <w:sz w:val="34"/>
          <w:szCs w:val="34"/>
          <w:cs/>
        </w:rPr>
        <w:t>้</w:t>
      </w:r>
      <w:r w:rsidRPr="009758EB">
        <w:rPr>
          <w:rFonts w:ascii="TH SarabunPSK" w:hAnsi="TH SarabunPSK" w:cs="TH SarabunPSK"/>
          <w:sz w:val="34"/>
          <w:szCs w:val="34"/>
          <w:cs/>
        </w:rPr>
        <w:t>ใช</w:t>
      </w:r>
      <w:r w:rsidRPr="009758EB">
        <w:rPr>
          <w:rFonts w:ascii="TH SarabunPSK" w:hAnsi="TH SarabunPSK" w:cs="TH SarabunPSK" w:hint="cs"/>
          <w:sz w:val="34"/>
          <w:szCs w:val="34"/>
          <w:cs/>
        </w:rPr>
        <w:t>้</w:t>
      </w:r>
      <w:r w:rsidRPr="009758EB">
        <w:rPr>
          <w:rFonts w:ascii="TH SarabunPSK" w:hAnsi="TH SarabunPSK" w:cs="TH SarabunPSK"/>
          <w:sz w:val="34"/>
          <w:szCs w:val="34"/>
          <w:cs/>
        </w:rPr>
        <w:t>บังคับตั้งแต่วันที่ ๒๑ พฤศจิกายน</w:t>
      </w:r>
      <w:r w:rsidRPr="009758EB">
        <w:rPr>
          <w:rFonts w:ascii="TH SarabunPSK" w:hAnsi="TH SarabunPSK" w:cs="TH SarabunPSK"/>
          <w:sz w:val="34"/>
          <w:szCs w:val="34"/>
        </w:rPr>
        <w:t xml:space="preserve"> </w:t>
      </w:r>
      <w:r w:rsidRPr="009758EB">
        <w:rPr>
          <w:rFonts w:ascii="TH SarabunPSK" w:hAnsi="TH SarabunPSK" w:cs="TH SarabunPSK"/>
          <w:sz w:val="34"/>
          <w:szCs w:val="34"/>
          <w:cs/>
        </w:rPr>
        <w:t>พ.ศ. ๒๕๖๖ เป็นต</w:t>
      </w:r>
      <w:r w:rsidRPr="009758EB">
        <w:rPr>
          <w:rFonts w:ascii="TH SarabunPSK" w:hAnsi="TH SarabunPSK" w:cs="TH SarabunPSK" w:hint="cs"/>
          <w:sz w:val="34"/>
          <w:szCs w:val="34"/>
          <w:cs/>
        </w:rPr>
        <w:t>้</w:t>
      </w:r>
      <w:r w:rsidRPr="009758EB">
        <w:rPr>
          <w:rFonts w:ascii="TH SarabunPSK" w:hAnsi="TH SarabunPSK" w:cs="TH SarabunPSK"/>
          <w:sz w:val="34"/>
          <w:szCs w:val="34"/>
          <w:cs/>
        </w:rPr>
        <w:t>นไป</w:t>
      </w:r>
    </w:p>
    <w:p w14:paraId="3458232F" w14:textId="77777777" w:rsidR="00B010F6" w:rsidRPr="00A94F92" w:rsidRDefault="00B010F6" w:rsidP="00B010F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344A95D8" w14:textId="5DB32CC3" w:rsidR="00B010F6" w:rsidRPr="00F12B72" w:rsidRDefault="00B010F6" w:rsidP="00B010F6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ประกาศ ณ วันที่</w:t>
      </w:r>
      <w:r w:rsidR="00467E60">
        <w:rPr>
          <w:rFonts w:ascii="TH SarabunPSK" w:eastAsia="Cordia New" w:hAnsi="TH SarabunPSK" w:cs="TH SarabunPSK"/>
          <w:sz w:val="34"/>
          <w:szCs w:val="34"/>
        </w:rPr>
        <w:t>  </w:t>
      </w:r>
      <w:r w:rsidR="00467E60">
        <w:rPr>
          <w:rFonts w:ascii="TH SarabunPSK" w:eastAsia="Cordia New" w:hAnsi="TH SarabunPSK" w:cs="TH SarabunPSK" w:hint="cs"/>
          <w:sz w:val="34"/>
          <w:szCs w:val="34"/>
          <w:cs/>
        </w:rPr>
        <w:t>๒๔  มิถุนายน  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พ</w:t>
      </w:r>
      <w:r w:rsidRPr="00F12B72">
        <w:rPr>
          <w:rFonts w:ascii="TH SarabunPSK" w:eastAsia="Cordia New" w:hAnsi="TH SarabunPSK" w:cs="TH SarabunPSK"/>
          <w:sz w:val="34"/>
          <w:szCs w:val="34"/>
        </w:rPr>
        <w:t>.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ศ</w:t>
      </w:r>
      <w:r w:rsidRPr="00F12B72">
        <w:rPr>
          <w:rFonts w:ascii="TH SarabunPSK" w:eastAsia="Cordia New" w:hAnsi="TH SarabunPSK" w:cs="TH SarabunPSK"/>
          <w:sz w:val="34"/>
          <w:szCs w:val="34"/>
        </w:rPr>
        <w:t>. 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๒๕๖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๘</w:t>
      </w:r>
    </w:p>
    <w:p w14:paraId="2C635C28" w14:textId="77777777" w:rsidR="00B010F6" w:rsidRPr="000C2266" w:rsidRDefault="00B010F6" w:rsidP="00B010F6">
      <w:pPr>
        <w:tabs>
          <w:tab w:val="left" w:pos="1843"/>
        </w:tabs>
        <w:spacing w:after="0" w:line="240" w:lineRule="auto"/>
        <w:ind w:left="1985"/>
        <w:rPr>
          <w:rFonts w:ascii="TH SarabunPSK" w:eastAsia="Cordia New" w:hAnsi="TH SarabunPSK" w:cs="TH SarabunPSK"/>
          <w:sz w:val="32"/>
          <w:szCs w:val="32"/>
        </w:rPr>
      </w:pPr>
      <w:r w:rsidRPr="00F12B72">
        <w:rPr>
          <w:rFonts w:ascii="TH SarabunPSK" w:eastAsia="Cordia New" w:hAnsi="TH SarabunPSK" w:cs="TH SarabunPSK"/>
          <w:sz w:val="28"/>
          <w:cs/>
        </w:rPr>
        <w:tab/>
      </w:r>
      <w:r w:rsidRPr="000C2266">
        <w:rPr>
          <w:rFonts w:ascii="TH SarabunPSK" w:eastAsia="Cordia New" w:hAnsi="TH SarabunPSK" w:cs="TH SarabunPSK"/>
          <w:sz w:val="24"/>
          <w:szCs w:val="24"/>
          <w:cs/>
        </w:rPr>
        <w:tab/>
      </w:r>
      <w:r w:rsidRPr="000C226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</w:t>
      </w:r>
    </w:p>
    <w:p w14:paraId="55A62D80" w14:textId="77777777" w:rsidR="00AB4EE3" w:rsidRPr="000C2266" w:rsidRDefault="00AB4EE3" w:rsidP="00B010F6">
      <w:pPr>
        <w:tabs>
          <w:tab w:val="left" w:pos="1843"/>
        </w:tabs>
        <w:spacing w:after="0" w:line="240" w:lineRule="auto"/>
        <w:ind w:left="1985"/>
        <w:rPr>
          <w:rFonts w:ascii="TH SarabunPSK" w:eastAsia="Cordia New" w:hAnsi="TH SarabunPSK" w:cs="TH SarabunPSK"/>
          <w:sz w:val="32"/>
          <w:szCs w:val="32"/>
        </w:rPr>
      </w:pPr>
    </w:p>
    <w:p w14:paraId="1A148EE6" w14:textId="47B0A79A" w:rsidR="00AB4EE3" w:rsidRPr="000C2266" w:rsidRDefault="00467E60" w:rsidP="002A22D0">
      <w:pPr>
        <w:tabs>
          <w:tab w:val="left" w:pos="900"/>
          <w:tab w:val="left" w:pos="1418"/>
          <w:tab w:val="left" w:pos="198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467E60">
        <w:rPr>
          <w:rFonts w:ascii="TH SarabunPSK" w:eastAsia="Cordia New" w:hAnsi="TH SarabunPSK" w:cs="TH SarabunPSK"/>
          <w:sz w:val="32"/>
          <w:szCs w:val="32"/>
          <w:cs/>
        </w:rPr>
        <w:t>ปิ่นสาย สุรัสวดี</w:t>
      </w:r>
    </w:p>
    <w:p w14:paraId="0BA1D917" w14:textId="233E27A2" w:rsidR="00B010F6" w:rsidRPr="00F12B72" w:rsidRDefault="00B010F6" w:rsidP="00B010F6">
      <w:pPr>
        <w:spacing w:after="0" w:line="380" w:lineRule="exact"/>
        <w:ind w:left="3600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</w:t>
      </w:r>
      <w:r w:rsidR="00EA40B4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(</w:t>
      </w:r>
      <w:r>
        <w:rPr>
          <w:rFonts w:ascii="TH SarabunPSK" w:eastAsia="Cordia New" w:hAnsi="TH SarabunPSK" w:cs="TH SarabunPSK" w:hint="cs"/>
          <w:sz w:val="34"/>
          <w:szCs w:val="34"/>
          <w:cs/>
        </w:rPr>
        <w:t>นายปิ่นสาย สุรัสวดี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)</w:t>
      </w:r>
    </w:p>
    <w:p w14:paraId="1F558E2D" w14:textId="65CB1ADF" w:rsidR="007B71FA" w:rsidRPr="00EA40B4" w:rsidRDefault="00B010F6" w:rsidP="00EA40B4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                             </w:t>
      </w:r>
      <w:r w:rsidR="00EA40B4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 </w:t>
      </w:r>
      <w:r w:rsidR="00EA40B4" w:rsidRPr="00A95A3C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F12B72">
        <w:rPr>
          <w:rFonts w:ascii="TH SarabunPSK" w:eastAsia="Cordia New" w:hAnsi="TH SarabunPSK" w:cs="TH SarabunPSK"/>
          <w:sz w:val="34"/>
          <w:szCs w:val="34"/>
          <w:cs/>
        </w:rPr>
        <w:t>อธิบดีกรมสรรพากร</w:t>
      </w:r>
    </w:p>
    <w:sectPr w:rsidR="007B71FA" w:rsidRPr="00EA40B4" w:rsidSect="00700503">
      <w:headerReference w:type="default" r:id="rId10"/>
      <w:pgSz w:w="11906" w:h="16838"/>
      <w:pgMar w:top="709" w:right="1134" w:bottom="567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9204" w14:textId="77777777" w:rsidR="00167F5D" w:rsidRDefault="00167F5D" w:rsidP="00781CFB">
      <w:pPr>
        <w:spacing w:after="0" w:line="240" w:lineRule="auto"/>
      </w:pPr>
      <w:r>
        <w:separator/>
      </w:r>
    </w:p>
  </w:endnote>
  <w:endnote w:type="continuationSeparator" w:id="0">
    <w:p w14:paraId="2E85A88C" w14:textId="77777777" w:rsidR="00167F5D" w:rsidRDefault="00167F5D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541F" w14:textId="77777777" w:rsidR="00167F5D" w:rsidRDefault="00167F5D" w:rsidP="00781CFB">
      <w:pPr>
        <w:spacing w:after="0" w:line="240" w:lineRule="auto"/>
      </w:pPr>
      <w:r>
        <w:separator/>
      </w:r>
    </w:p>
  </w:footnote>
  <w:footnote w:type="continuationSeparator" w:id="0">
    <w:p w14:paraId="4443F17B" w14:textId="77777777" w:rsidR="00167F5D" w:rsidRDefault="00167F5D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2B3F" w14:textId="4EE42BE7" w:rsidR="006F2F2F" w:rsidRPr="000275AE" w:rsidRDefault="007464E8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275AE">
      <w:rPr>
        <w:rFonts w:ascii="TH SarabunPSK" w:hAnsi="TH SarabunPSK" w:cs="TH SarabunPSK"/>
        <w:sz w:val="32"/>
        <w:szCs w:val="32"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-77441799"/>
        <w:docPartObj>
          <w:docPartGallery w:val="Page Numbers (Top of Page)"/>
          <w:docPartUnique/>
        </w:docPartObj>
      </w:sdtPr>
      <w:sdtEndPr/>
      <w:sdtContent>
        <w:r w:rsidR="000275AE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6F2F2F" w:rsidRPr="000275A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F2F2F" w:rsidRPr="000275A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6F2F2F" w:rsidRPr="000275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F2F2F" w:rsidRPr="000275A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6F2F2F" w:rsidRPr="000275A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0275AE"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</w:t>
        </w:r>
        <w:r w:rsidRPr="000275AE">
          <w:rPr>
            <w:rFonts w:ascii="TH SarabunPSK" w:hAnsi="TH SarabunPSK" w:cs="TH SarabunPSK"/>
            <w:noProof/>
            <w:sz w:val="32"/>
            <w:szCs w:val="32"/>
          </w:rPr>
          <w:t>-</w:t>
        </w:r>
      </w:sdtContent>
    </w:sdt>
  </w:p>
  <w:p w14:paraId="020BEC50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1527E"/>
    <w:rsid w:val="00017C2C"/>
    <w:rsid w:val="00020004"/>
    <w:rsid w:val="000275AE"/>
    <w:rsid w:val="00032F3E"/>
    <w:rsid w:val="00034D9C"/>
    <w:rsid w:val="00042966"/>
    <w:rsid w:val="000437F8"/>
    <w:rsid w:val="00050639"/>
    <w:rsid w:val="00051606"/>
    <w:rsid w:val="000541DE"/>
    <w:rsid w:val="000573D9"/>
    <w:rsid w:val="0005750F"/>
    <w:rsid w:val="00057559"/>
    <w:rsid w:val="00061C50"/>
    <w:rsid w:val="00062A77"/>
    <w:rsid w:val="000705C0"/>
    <w:rsid w:val="0007106A"/>
    <w:rsid w:val="00073242"/>
    <w:rsid w:val="000751DC"/>
    <w:rsid w:val="000765F8"/>
    <w:rsid w:val="00081854"/>
    <w:rsid w:val="00081F6E"/>
    <w:rsid w:val="0008220E"/>
    <w:rsid w:val="000828A3"/>
    <w:rsid w:val="000940BE"/>
    <w:rsid w:val="00094DF7"/>
    <w:rsid w:val="000B0ECA"/>
    <w:rsid w:val="000B3811"/>
    <w:rsid w:val="000B4F08"/>
    <w:rsid w:val="000B5FD6"/>
    <w:rsid w:val="000B739E"/>
    <w:rsid w:val="000C2266"/>
    <w:rsid w:val="000C6AED"/>
    <w:rsid w:val="000D303C"/>
    <w:rsid w:val="000D7E84"/>
    <w:rsid w:val="000D7F12"/>
    <w:rsid w:val="000E06DD"/>
    <w:rsid w:val="000E347D"/>
    <w:rsid w:val="000E3C6A"/>
    <w:rsid w:val="000E5899"/>
    <w:rsid w:val="000E59DE"/>
    <w:rsid w:val="000F24D5"/>
    <w:rsid w:val="000F25D3"/>
    <w:rsid w:val="000F4B43"/>
    <w:rsid w:val="000F5E9A"/>
    <w:rsid w:val="000F75A5"/>
    <w:rsid w:val="0010359C"/>
    <w:rsid w:val="00114229"/>
    <w:rsid w:val="00114825"/>
    <w:rsid w:val="0011660C"/>
    <w:rsid w:val="00116F0E"/>
    <w:rsid w:val="0011795F"/>
    <w:rsid w:val="00123E27"/>
    <w:rsid w:val="001253D5"/>
    <w:rsid w:val="0013063E"/>
    <w:rsid w:val="00130873"/>
    <w:rsid w:val="00135250"/>
    <w:rsid w:val="0013741F"/>
    <w:rsid w:val="001417F9"/>
    <w:rsid w:val="00146A95"/>
    <w:rsid w:val="0014787A"/>
    <w:rsid w:val="00153F3C"/>
    <w:rsid w:val="00164AFA"/>
    <w:rsid w:val="00165FFC"/>
    <w:rsid w:val="00167F5D"/>
    <w:rsid w:val="0017111D"/>
    <w:rsid w:val="00171337"/>
    <w:rsid w:val="00176F0E"/>
    <w:rsid w:val="00177F72"/>
    <w:rsid w:val="001802CF"/>
    <w:rsid w:val="00180F45"/>
    <w:rsid w:val="00182E17"/>
    <w:rsid w:val="00185DBC"/>
    <w:rsid w:val="00192F12"/>
    <w:rsid w:val="0019607D"/>
    <w:rsid w:val="001A5440"/>
    <w:rsid w:val="001A5A41"/>
    <w:rsid w:val="001A5CA8"/>
    <w:rsid w:val="001A636F"/>
    <w:rsid w:val="001B0038"/>
    <w:rsid w:val="001B10D0"/>
    <w:rsid w:val="001B2F87"/>
    <w:rsid w:val="001C44C4"/>
    <w:rsid w:val="001C6CEF"/>
    <w:rsid w:val="001D094E"/>
    <w:rsid w:val="001D48A2"/>
    <w:rsid w:val="001D63EA"/>
    <w:rsid w:val="001E0FF4"/>
    <w:rsid w:val="001E46DD"/>
    <w:rsid w:val="001E59FB"/>
    <w:rsid w:val="001E6E3E"/>
    <w:rsid w:val="001F19AE"/>
    <w:rsid w:val="001F28E2"/>
    <w:rsid w:val="001F52F9"/>
    <w:rsid w:val="001F54A0"/>
    <w:rsid w:val="0020040B"/>
    <w:rsid w:val="00210813"/>
    <w:rsid w:val="00217A99"/>
    <w:rsid w:val="00223BB1"/>
    <w:rsid w:val="00226BF1"/>
    <w:rsid w:val="00227282"/>
    <w:rsid w:val="00227C72"/>
    <w:rsid w:val="00230D83"/>
    <w:rsid w:val="00232839"/>
    <w:rsid w:val="00233EF5"/>
    <w:rsid w:val="00234DB3"/>
    <w:rsid w:val="002405EA"/>
    <w:rsid w:val="0024457B"/>
    <w:rsid w:val="00247AC2"/>
    <w:rsid w:val="00250221"/>
    <w:rsid w:val="00253390"/>
    <w:rsid w:val="002579C7"/>
    <w:rsid w:val="00266348"/>
    <w:rsid w:val="0028254E"/>
    <w:rsid w:val="00291DBD"/>
    <w:rsid w:val="00292A41"/>
    <w:rsid w:val="00292B1F"/>
    <w:rsid w:val="002A22D0"/>
    <w:rsid w:val="002A2DB5"/>
    <w:rsid w:val="002A2EB2"/>
    <w:rsid w:val="002A3E50"/>
    <w:rsid w:val="002A4AD3"/>
    <w:rsid w:val="002B4138"/>
    <w:rsid w:val="002B4A84"/>
    <w:rsid w:val="002C229A"/>
    <w:rsid w:val="002C45A8"/>
    <w:rsid w:val="002C4868"/>
    <w:rsid w:val="002C64C4"/>
    <w:rsid w:val="002D20D9"/>
    <w:rsid w:val="002D7972"/>
    <w:rsid w:val="002E26E7"/>
    <w:rsid w:val="002E296A"/>
    <w:rsid w:val="002E50D9"/>
    <w:rsid w:val="002E5413"/>
    <w:rsid w:val="002F1DD9"/>
    <w:rsid w:val="002F6B93"/>
    <w:rsid w:val="002F7FA8"/>
    <w:rsid w:val="00305930"/>
    <w:rsid w:val="00306BCE"/>
    <w:rsid w:val="0031237C"/>
    <w:rsid w:val="00314215"/>
    <w:rsid w:val="0031687E"/>
    <w:rsid w:val="003170B7"/>
    <w:rsid w:val="0031797D"/>
    <w:rsid w:val="00324F63"/>
    <w:rsid w:val="003275EB"/>
    <w:rsid w:val="00327841"/>
    <w:rsid w:val="0033089A"/>
    <w:rsid w:val="00330FD7"/>
    <w:rsid w:val="003365AE"/>
    <w:rsid w:val="003429A0"/>
    <w:rsid w:val="00353852"/>
    <w:rsid w:val="00354ED7"/>
    <w:rsid w:val="0035549E"/>
    <w:rsid w:val="003561A2"/>
    <w:rsid w:val="00363184"/>
    <w:rsid w:val="00366D1C"/>
    <w:rsid w:val="0037018B"/>
    <w:rsid w:val="00371875"/>
    <w:rsid w:val="00372416"/>
    <w:rsid w:val="003728E9"/>
    <w:rsid w:val="003748F2"/>
    <w:rsid w:val="00380328"/>
    <w:rsid w:val="003805F7"/>
    <w:rsid w:val="00387A15"/>
    <w:rsid w:val="00390F45"/>
    <w:rsid w:val="00391488"/>
    <w:rsid w:val="0039280D"/>
    <w:rsid w:val="003943BF"/>
    <w:rsid w:val="003A0A49"/>
    <w:rsid w:val="003A7D1D"/>
    <w:rsid w:val="003B2FE2"/>
    <w:rsid w:val="003B52F1"/>
    <w:rsid w:val="003C11D2"/>
    <w:rsid w:val="003C3A86"/>
    <w:rsid w:val="003C7423"/>
    <w:rsid w:val="003D0D4B"/>
    <w:rsid w:val="003D0D5C"/>
    <w:rsid w:val="003D55AD"/>
    <w:rsid w:val="003D7379"/>
    <w:rsid w:val="003E1CDA"/>
    <w:rsid w:val="003F4438"/>
    <w:rsid w:val="003F5161"/>
    <w:rsid w:val="003F559F"/>
    <w:rsid w:val="003F6071"/>
    <w:rsid w:val="00401984"/>
    <w:rsid w:val="004048E9"/>
    <w:rsid w:val="0040585B"/>
    <w:rsid w:val="004061A9"/>
    <w:rsid w:val="004108A7"/>
    <w:rsid w:val="00413030"/>
    <w:rsid w:val="004162B2"/>
    <w:rsid w:val="00421433"/>
    <w:rsid w:val="00421818"/>
    <w:rsid w:val="00421A71"/>
    <w:rsid w:val="00432369"/>
    <w:rsid w:val="0043383C"/>
    <w:rsid w:val="00443220"/>
    <w:rsid w:val="00444FF8"/>
    <w:rsid w:val="00446691"/>
    <w:rsid w:val="0045417B"/>
    <w:rsid w:val="00460FDF"/>
    <w:rsid w:val="00463486"/>
    <w:rsid w:val="00467E60"/>
    <w:rsid w:val="00472E67"/>
    <w:rsid w:val="004816F1"/>
    <w:rsid w:val="00482708"/>
    <w:rsid w:val="004863B2"/>
    <w:rsid w:val="0048671F"/>
    <w:rsid w:val="004879B7"/>
    <w:rsid w:val="00493B4D"/>
    <w:rsid w:val="004944DD"/>
    <w:rsid w:val="00497DB1"/>
    <w:rsid w:val="004A30AA"/>
    <w:rsid w:val="004A398B"/>
    <w:rsid w:val="004A5418"/>
    <w:rsid w:val="004B36C6"/>
    <w:rsid w:val="004B6260"/>
    <w:rsid w:val="004C1460"/>
    <w:rsid w:val="004C5D90"/>
    <w:rsid w:val="004C5E69"/>
    <w:rsid w:val="004D10B8"/>
    <w:rsid w:val="004D2517"/>
    <w:rsid w:val="004D773B"/>
    <w:rsid w:val="004E10AE"/>
    <w:rsid w:val="004E1EF2"/>
    <w:rsid w:val="004E484D"/>
    <w:rsid w:val="004E6A2A"/>
    <w:rsid w:val="004F5395"/>
    <w:rsid w:val="004F5B54"/>
    <w:rsid w:val="00506D5F"/>
    <w:rsid w:val="00510854"/>
    <w:rsid w:val="0051372B"/>
    <w:rsid w:val="00514D8D"/>
    <w:rsid w:val="00526CB9"/>
    <w:rsid w:val="00526DA9"/>
    <w:rsid w:val="00542389"/>
    <w:rsid w:val="00544711"/>
    <w:rsid w:val="00553ED1"/>
    <w:rsid w:val="00554D1D"/>
    <w:rsid w:val="0055516D"/>
    <w:rsid w:val="00555736"/>
    <w:rsid w:val="00566043"/>
    <w:rsid w:val="00566E75"/>
    <w:rsid w:val="00567825"/>
    <w:rsid w:val="0057145E"/>
    <w:rsid w:val="005743D6"/>
    <w:rsid w:val="0059075E"/>
    <w:rsid w:val="0059289B"/>
    <w:rsid w:val="00597E13"/>
    <w:rsid w:val="005A0E0D"/>
    <w:rsid w:val="005A24D0"/>
    <w:rsid w:val="005A467D"/>
    <w:rsid w:val="005B1A16"/>
    <w:rsid w:val="005B263C"/>
    <w:rsid w:val="005D3E24"/>
    <w:rsid w:val="005E09FC"/>
    <w:rsid w:val="005E206E"/>
    <w:rsid w:val="005E24CE"/>
    <w:rsid w:val="005E39EA"/>
    <w:rsid w:val="005F0146"/>
    <w:rsid w:val="0060566D"/>
    <w:rsid w:val="00607FC7"/>
    <w:rsid w:val="006129F9"/>
    <w:rsid w:val="00612B80"/>
    <w:rsid w:val="006219B3"/>
    <w:rsid w:val="00622051"/>
    <w:rsid w:val="00622509"/>
    <w:rsid w:val="00624B14"/>
    <w:rsid w:val="006275B2"/>
    <w:rsid w:val="006414B4"/>
    <w:rsid w:val="0064217E"/>
    <w:rsid w:val="006440CE"/>
    <w:rsid w:val="00646840"/>
    <w:rsid w:val="006476DC"/>
    <w:rsid w:val="00647C65"/>
    <w:rsid w:val="00651CFD"/>
    <w:rsid w:val="00657B75"/>
    <w:rsid w:val="00660448"/>
    <w:rsid w:val="00660CEE"/>
    <w:rsid w:val="006612F2"/>
    <w:rsid w:val="00661A78"/>
    <w:rsid w:val="00663A4C"/>
    <w:rsid w:val="00664561"/>
    <w:rsid w:val="0066628D"/>
    <w:rsid w:val="006668AC"/>
    <w:rsid w:val="0066693A"/>
    <w:rsid w:val="00666A29"/>
    <w:rsid w:val="00673A26"/>
    <w:rsid w:val="00677246"/>
    <w:rsid w:val="00680234"/>
    <w:rsid w:val="0068438D"/>
    <w:rsid w:val="00686287"/>
    <w:rsid w:val="00692C85"/>
    <w:rsid w:val="006A0D9B"/>
    <w:rsid w:val="006A6427"/>
    <w:rsid w:val="006B13D4"/>
    <w:rsid w:val="006B5C31"/>
    <w:rsid w:val="006B75FA"/>
    <w:rsid w:val="006C09FD"/>
    <w:rsid w:val="006C0A6F"/>
    <w:rsid w:val="006C0F94"/>
    <w:rsid w:val="006C2283"/>
    <w:rsid w:val="006C3D1D"/>
    <w:rsid w:val="006C3FC8"/>
    <w:rsid w:val="006C72B2"/>
    <w:rsid w:val="006E1EB2"/>
    <w:rsid w:val="006E2124"/>
    <w:rsid w:val="006E299D"/>
    <w:rsid w:val="006E7175"/>
    <w:rsid w:val="006F28FE"/>
    <w:rsid w:val="006F2F2F"/>
    <w:rsid w:val="006F7FCD"/>
    <w:rsid w:val="00700503"/>
    <w:rsid w:val="00700CB1"/>
    <w:rsid w:val="00701408"/>
    <w:rsid w:val="007126AC"/>
    <w:rsid w:val="007155DD"/>
    <w:rsid w:val="00726367"/>
    <w:rsid w:val="007407A6"/>
    <w:rsid w:val="007444AB"/>
    <w:rsid w:val="00744CE7"/>
    <w:rsid w:val="007464E8"/>
    <w:rsid w:val="00750196"/>
    <w:rsid w:val="00752072"/>
    <w:rsid w:val="00757524"/>
    <w:rsid w:val="00761C7D"/>
    <w:rsid w:val="007646C8"/>
    <w:rsid w:val="007709F3"/>
    <w:rsid w:val="007714A0"/>
    <w:rsid w:val="00781C47"/>
    <w:rsid w:val="00781CFB"/>
    <w:rsid w:val="00782700"/>
    <w:rsid w:val="0078584F"/>
    <w:rsid w:val="00785B36"/>
    <w:rsid w:val="00790EB1"/>
    <w:rsid w:val="007962EF"/>
    <w:rsid w:val="007A5372"/>
    <w:rsid w:val="007B0312"/>
    <w:rsid w:val="007B4CC9"/>
    <w:rsid w:val="007B4EAC"/>
    <w:rsid w:val="007B71FA"/>
    <w:rsid w:val="007C125E"/>
    <w:rsid w:val="007C1558"/>
    <w:rsid w:val="007C3890"/>
    <w:rsid w:val="007C66A1"/>
    <w:rsid w:val="007C66BC"/>
    <w:rsid w:val="007D07C2"/>
    <w:rsid w:val="007D2B37"/>
    <w:rsid w:val="007D547C"/>
    <w:rsid w:val="007E28C0"/>
    <w:rsid w:val="007E3842"/>
    <w:rsid w:val="007E70C4"/>
    <w:rsid w:val="007F2649"/>
    <w:rsid w:val="00801680"/>
    <w:rsid w:val="00801CBC"/>
    <w:rsid w:val="00803E8C"/>
    <w:rsid w:val="00822E77"/>
    <w:rsid w:val="008243D8"/>
    <w:rsid w:val="008272C3"/>
    <w:rsid w:val="008305C7"/>
    <w:rsid w:val="00831D2F"/>
    <w:rsid w:val="0083407E"/>
    <w:rsid w:val="00834917"/>
    <w:rsid w:val="00840006"/>
    <w:rsid w:val="008432EC"/>
    <w:rsid w:val="00853B8F"/>
    <w:rsid w:val="00857505"/>
    <w:rsid w:val="008576EF"/>
    <w:rsid w:val="0086344A"/>
    <w:rsid w:val="00870597"/>
    <w:rsid w:val="00872938"/>
    <w:rsid w:val="00872955"/>
    <w:rsid w:val="00872FC2"/>
    <w:rsid w:val="00873F53"/>
    <w:rsid w:val="008765B4"/>
    <w:rsid w:val="00877102"/>
    <w:rsid w:val="00884762"/>
    <w:rsid w:val="0088601E"/>
    <w:rsid w:val="00886917"/>
    <w:rsid w:val="008877DE"/>
    <w:rsid w:val="00893CAA"/>
    <w:rsid w:val="00895948"/>
    <w:rsid w:val="008A06DD"/>
    <w:rsid w:val="008A2D8D"/>
    <w:rsid w:val="008A4D28"/>
    <w:rsid w:val="008B0314"/>
    <w:rsid w:val="008B2001"/>
    <w:rsid w:val="008B343A"/>
    <w:rsid w:val="008B348D"/>
    <w:rsid w:val="008B3EBB"/>
    <w:rsid w:val="008C439C"/>
    <w:rsid w:val="008C6DB2"/>
    <w:rsid w:val="008D406C"/>
    <w:rsid w:val="008D6A37"/>
    <w:rsid w:val="008E0FEB"/>
    <w:rsid w:val="008E1877"/>
    <w:rsid w:val="008E2ACC"/>
    <w:rsid w:val="008E2E3A"/>
    <w:rsid w:val="008E7536"/>
    <w:rsid w:val="008F00EE"/>
    <w:rsid w:val="008F355E"/>
    <w:rsid w:val="008F4047"/>
    <w:rsid w:val="00902619"/>
    <w:rsid w:val="00921514"/>
    <w:rsid w:val="009272A9"/>
    <w:rsid w:val="00927305"/>
    <w:rsid w:val="009339CA"/>
    <w:rsid w:val="009343FA"/>
    <w:rsid w:val="00934A67"/>
    <w:rsid w:val="00934E53"/>
    <w:rsid w:val="009426FE"/>
    <w:rsid w:val="00950D2B"/>
    <w:rsid w:val="00953813"/>
    <w:rsid w:val="00960315"/>
    <w:rsid w:val="00960E3C"/>
    <w:rsid w:val="00962ED2"/>
    <w:rsid w:val="00964BB3"/>
    <w:rsid w:val="00967C68"/>
    <w:rsid w:val="009758EB"/>
    <w:rsid w:val="00983067"/>
    <w:rsid w:val="009904BA"/>
    <w:rsid w:val="0099290E"/>
    <w:rsid w:val="0099450D"/>
    <w:rsid w:val="00994574"/>
    <w:rsid w:val="00994D40"/>
    <w:rsid w:val="00996F9C"/>
    <w:rsid w:val="009978A8"/>
    <w:rsid w:val="009A1BE6"/>
    <w:rsid w:val="009A42E6"/>
    <w:rsid w:val="009A54A7"/>
    <w:rsid w:val="009A5762"/>
    <w:rsid w:val="009A5ACE"/>
    <w:rsid w:val="009B2766"/>
    <w:rsid w:val="009B3AF1"/>
    <w:rsid w:val="009B6F6A"/>
    <w:rsid w:val="009B74E9"/>
    <w:rsid w:val="009C0E44"/>
    <w:rsid w:val="009C3875"/>
    <w:rsid w:val="009C5C65"/>
    <w:rsid w:val="009D3CFB"/>
    <w:rsid w:val="009D6B76"/>
    <w:rsid w:val="009E0D8A"/>
    <w:rsid w:val="009E128A"/>
    <w:rsid w:val="009F088D"/>
    <w:rsid w:val="009F0DFE"/>
    <w:rsid w:val="009F333D"/>
    <w:rsid w:val="009F5C98"/>
    <w:rsid w:val="009F734F"/>
    <w:rsid w:val="009F7798"/>
    <w:rsid w:val="00A00E54"/>
    <w:rsid w:val="00A014C1"/>
    <w:rsid w:val="00A06B6E"/>
    <w:rsid w:val="00A10B00"/>
    <w:rsid w:val="00A10BB9"/>
    <w:rsid w:val="00A130B0"/>
    <w:rsid w:val="00A130CF"/>
    <w:rsid w:val="00A14A1D"/>
    <w:rsid w:val="00A24291"/>
    <w:rsid w:val="00A33B65"/>
    <w:rsid w:val="00A33CC3"/>
    <w:rsid w:val="00A37B33"/>
    <w:rsid w:val="00A37C86"/>
    <w:rsid w:val="00A44AF2"/>
    <w:rsid w:val="00A4522E"/>
    <w:rsid w:val="00A459A7"/>
    <w:rsid w:val="00A57F44"/>
    <w:rsid w:val="00A639C8"/>
    <w:rsid w:val="00A65F90"/>
    <w:rsid w:val="00A667A2"/>
    <w:rsid w:val="00A66BEB"/>
    <w:rsid w:val="00A7126C"/>
    <w:rsid w:val="00A73646"/>
    <w:rsid w:val="00A8065B"/>
    <w:rsid w:val="00A81C05"/>
    <w:rsid w:val="00A83132"/>
    <w:rsid w:val="00A84367"/>
    <w:rsid w:val="00A852F5"/>
    <w:rsid w:val="00A87463"/>
    <w:rsid w:val="00A907F8"/>
    <w:rsid w:val="00A9122F"/>
    <w:rsid w:val="00A94F92"/>
    <w:rsid w:val="00A95A3C"/>
    <w:rsid w:val="00AA1116"/>
    <w:rsid w:val="00AA273A"/>
    <w:rsid w:val="00AB2E06"/>
    <w:rsid w:val="00AB4EE3"/>
    <w:rsid w:val="00AB5E0E"/>
    <w:rsid w:val="00AB6E03"/>
    <w:rsid w:val="00AB797C"/>
    <w:rsid w:val="00AC1F79"/>
    <w:rsid w:val="00AC24A0"/>
    <w:rsid w:val="00AD4772"/>
    <w:rsid w:val="00AD492D"/>
    <w:rsid w:val="00AE001A"/>
    <w:rsid w:val="00AE4156"/>
    <w:rsid w:val="00AE4AF3"/>
    <w:rsid w:val="00AE7DD9"/>
    <w:rsid w:val="00AF403E"/>
    <w:rsid w:val="00AF4C30"/>
    <w:rsid w:val="00AF610C"/>
    <w:rsid w:val="00AF78E8"/>
    <w:rsid w:val="00B00F9A"/>
    <w:rsid w:val="00B010F6"/>
    <w:rsid w:val="00B017B6"/>
    <w:rsid w:val="00B028E1"/>
    <w:rsid w:val="00B02AB1"/>
    <w:rsid w:val="00B0311B"/>
    <w:rsid w:val="00B147EB"/>
    <w:rsid w:val="00B15C2F"/>
    <w:rsid w:val="00B22AC7"/>
    <w:rsid w:val="00B26C55"/>
    <w:rsid w:val="00B27AD9"/>
    <w:rsid w:val="00B334D5"/>
    <w:rsid w:val="00B3419B"/>
    <w:rsid w:val="00B371F8"/>
    <w:rsid w:val="00B37CB5"/>
    <w:rsid w:val="00B415D6"/>
    <w:rsid w:val="00B41879"/>
    <w:rsid w:val="00B42B8E"/>
    <w:rsid w:val="00B47BE0"/>
    <w:rsid w:val="00B52818"/>
    <w:rsid w:val="00B530F4"/>
    <w:rsid w:val="00B56993"/>
    <w:rsid w:val="00B57DA3"/>
    <w:rsid w:val="00B63113"/>
    <w:rsid w:val="00B66D2D"/>
    <w:rsid w:val="00B67DD9"/>
    <w:rsid w:val="00B73C48"/>
    <w:rsid w:val="00B7619C"/>
    <w:rsid w:val="00B77BFB"/>
    <w:rsid w:val="00B80916"/>
    <w:rsid w:val="00B832A8"/>
    <w:rsid w:val="00B8435E"/>
    <w:rsid w:val="00B90B70"/>
    <w:rsid w:val="00B9200B"/>
    <w:rsid w:val="00B975FA"/>
    <w:rsid w:val="00BA1597"/>
    <w:rsid w:val="00BA662F"/>
    <w:rsid w:val="00BB5872"/>
    <w:rsid w:val="00BC14E7"/>
    <w:rsid w:val="00BD3716"/>
    <w:rsid w:val="00BE4366"/>
    <w:rsid w:val="00BF0013"/>
    <w:rsid w:val="00BF383E"/>
    <w:rsid w:val="00C03C82"/>
    <w:rsid w:val="00C05B61"/>
    <w:rsid w:val="00C06886"/>
    <w:rsid w:val="00C06F76"/>
    <w:rsid w:val="00C07E96"/>
    <w:rsid w:val="00C1458B"/>
    <w:rsid w:val="00C2054C"/>
    <w:rsid w:val="00C213DC"/>
    <w:rsid w:val="00C27297"/>
    <w:rsid w:val="00C27625"/>
    <w:rsid w:val="00C279BF"/>
    <w:rsid w:val="00C27A39"/>
    <w:rsid w:val="00C30F98"/>
    <w:rsid w:val="00C31A1F"/>
    <w:rsid w:val="00C325B2"/>
    <w:rsid w:val="00C36A8B"/>
    <w:rsid w:val="00C4271C"/>
    <w:rsid w:val="00C4361E"/>
    <w:rsid w:val="00C508A7"/>
    <w:rsid w:val="00C50A6D"/>
    <w:rsid w:val="00C5482D"/>
    <w:rsid w:val="00C601A7"/>
    <w:rsid w:val="00C609C8"/>
    <w:rsid w:val="00C649AB"/>
    <w:rsid w:val="00C64A90"/>
    <w:rsid w:val="00C64F5A"/>
    <w:rsid w:val="00C74144"/>
    <w:rsid w:val="00C76441"/>
    <w:rsid w:val="00C77055"/>
    <w:rsid w:val="00C77656"/>
    <w:rsid w:val="00C82EC5"/>
    <w:rsid w:val="00C83634"/>
    <w:rsid w:val="00C848ED"/>
    <w:rsid w:val="00C91524"/>
    <w:rsid w:val="00CA17F4"/>
    <w:rsid w:val="00CA29E8"/>
    <w:rsid w:val="00CA3EAE"/>
    <w:rsid w:val="00CA5F50"/>
    <w:rsid w:val="00CA6DD8"/>
    <w:rsid w:val="00CB06B2"/>
    <w:rsid w:val="00CB2059"/>
    <w:rsid w:val="00CC3ADB"/>
    <w:rsid w:val="00CD5828"/>
    <w:rsid w:val="00CE11D3"/>
    <w:rsid w:val="00CE27E5"/>
    <w:rsid w:val="00CE72DB"/>
    <w:rsid w:val="00CF21E5"/>
    <w:rsid w:val="00D020A3"/>
    <w:rsid w:val="00D033D4"/>
    <w:rsid w:val="00D068D8"/>
    <w:rsid w:val="00D07988"/>
    <w:rsid w:val="00D07CFA"/>
    <w:rsid w:val="00D100E8"/>
    <w:rsid w:val="00D13064"/>
    <w:rsid w:val="00D20458"/>
    <w:rsid w:val="00D207D6"/>
    <w:rsid w:val="00D246ED"/>
    <w:rsid w:val="00D3191C"/>
    <w:rsid w:val="00D337E4"/>
    <w:rsid w:val="00D3644D"/>
    <w:rsid w:val="00D4445E"/>
    <w:rsid w:val="00D54134"/>
    <w:rsid w:val="00D56349"/>
    <w:rsid w:val="00D57575"/>
    <w:rsid w:val="00D642BC"/>
    <w:rsid w:val="00D662F4"/>
    <w:rsid w:val="00D67B0A"/>
    <w:rsid w:val="00D80696"/>
    <w:rsid w:val="00D80AE7"/>
    <w:rsid w:val="00D83602"/>
    <w:rsid w:val="00D843AC"/>
    <w:rsid w:val="00D844E9"/>
    <w:rsid w:val="00D85416"/>
    <w:rsid w:val="00D86F51"/>
    <w:rsid w:val="00D962B0"/>
    <w:rsid w:val="00D96668"/>
    <w:rsid w:val="00D96F6F"/>
    <w:rsid w:val="00DA3747"/>
    <w:rsid w:val="00DA743C"/>
    <w:rsid w:val="00DB2F87"/>
    <w:rsid w:val="00DB5357"/>
    <w:rsid w:val="00DC2BE8"/>
    <w:rsid w:val="00DC48F3"/>
    <w:rsid w:val="00DD381E"/>
    <w:rsid w:val="00DD3B21"/>
    <w:rsid w:val="00DE3129"/>
    <w:rsid w:val="00DE617D"/>
    <w:rsid w:val="00DF0DC6"/>
    <w:rsid w:val="00DF11B3"/>
    <w:rsid w:val="00DF12A1"/>
    <w:rsid w:val="00DF248C"/>
    <w:rsid w:val="00DF3851"/>
    <w:rsid w:val="00DF7A26"/>
    <w:rsid w:val="00E0443D"/>
    <w:rsid w:val="00E0674B"/>
    <w:rsid w:val="00E132EE"/>
    <w:rsid w:val="00E15038"/>
    <w:rsid w:val="00E1627B"/>
    <w:rsid w:val="00E1742E"/>
    <w:rsid w:val="00E31366"/>
    <w:rsid w:val="00E314F0"/>
    <w:rsid w:val="00E32C48"/>
    <w:rsid w:val="00E34FE0"/>
    <w:rsid w:val="00E35D1D"/>
    <w:rsid w:val="00E377BE"/>
    <w:rsid w:val="00E43584"/>
    <w:rsid w:val="00E4372F"/>
    <w:rsid w:val="00E44302"/>
    <w:rsid w:val="00E4564B"/>
    <w:rsid w:val="00E544E4"/>
    <w:rsid w:val="00E61EBC"/>
    <w:rsid w:val="00E64E71"/>
    <w:rsid w:val="00E66C77"/>
    <w:rsid w:val="00E70E77"/>
    <w:rsid w:val="00E7341B"/>
    <w:rsid w:val="00E73E30"/>
    <w:rsid w:val="00E76E93"/>
    <w:rsid w:val="00E80723"/>
    <w:rsid w:val="00E818F2"/>
    <w:rsid w:val="00E87D65"/>
    <w:rsid w:val="00E91D7E"/>
    <w:rsid w:val="00E93748"/>
    <w:rsid w:val="00E96E91"/>
    <w:rsid w:val="00E96FED"/>
    <w:rsid w:val="00EA1DFE"/>
    <w:rsid w:val="00EA261F"/>
    <w:rsid w:val="00EA283A"/>
    <w:rsid w:val="00EA40B4"/>
    <w:rsid w:val="00EB12C6"/>
    <w:rsid w:val="00EB74A7"/>
    <w:rsid w:val="00EC1BE2"/>
    <w:rsid w:val="00ED0D8F"/>
    <w:rsid w:val="00EE1364"/>
    <w:rsid w:val="00EE61A7"/>
    <w:rsid w:val="00EE61AC"/>
    <w:rsid w:val="00EE7736"/>
    <w:rsid w:val="00EF05DB"/>
    <w:rsid w:val="00EF580E"/>
    <w:rsid w:val="00F005CE"/>
    <w:rsid w:val="00F03350"/>
    <w:rsid w:val="00F06D52"/>
    <w:rsid w:val="00F07C2F"/>
    <w:rsid w:val="00F07DD4"/>
    <w:rsid w:val="00F11F92"/>
    <w:rsid w:val="00F12B72"/>
    <w:rsid w:val="00F13D02"/>
    <w:rsid w:val="00F1685C"/>
    <w:rsid w:val="00F17469"/>
    <w:rsid w:val="00F23955"/>
    <w:rsid w:val="00F32306"/>
    <w:rsid w:val="00F36497"/>
    <w:rsid w:val="00F4035B"/>
    <w:rsid w:val="00F4043E"/>
    <w:rsid w:val="00F429CD"/>
    <w:rsid w:val="00F45A2F"/>
    <w:rsid w:val="00F45A6C"/>
    <w:rsid w:val="00F45E15"/>
    <w:rsid w:val="00F53628"/>
    <w:rsid w:val="00F5364B"/>
    <w:rsid w:val="00F5399C"/>
    <w:rsid w:val="00F57920"/>
    <w:rsid w:val="00F64AF4"/>
    <w:rsid w:val="00F669AC"/>
    <w:rsid w:val="00F70185"/>
    <w:rsid w:val="00F71093"/>
    <w:rsid w:val="00F738E0"/>
    <w:rsid w:val="00F748E6"/>
    <w:rsid w:val="00F7681C"/>
    <w:rsid w:val="00F77AED"/>
    <w:rsid w:val="00F8001E"/>
    <w:rsid w:val="00F8373D"/>
    <w:rsid w:val="00F93F05"/>
    <w:rsid w:val="00F95099"/>
    <w:rsid w:val="00F97C72"/>
    <w:rsid w:val="00F97FEA"/>
    <w:rsid w:val="00FA04E0"/>
    <w:rsid w:val="00FA0EA3"/>
    <w:rsid w:val="00FA6627"/>
    <w:rsid w:val="00FB0035"/>
    <w:rsid w:val="00FC30EC"/>
    <w:rsid w:val="00FD2177"/>
    <w:rsid w:val="00FD23B0"/>
    <w:rsid w:val="00FD6FA2"/>
    <w:rsid w:val="00FE1D1F"/>
    <w:rsid w:val="00FE2DBB"/>
    <w:rsid w:val="00FE4BEF"/>
    <w:rsid w:val="00FE4D7D"/>
    <w:rsid w:val="00FE61EE"/>
    <w:rsid w:val="00FE6745"/>
    <w:rsid w:val="00FF32E5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224F9"/>
  <w15:docId w15:val="{797ABD13-AAE5-4291-AA50-0DB0C7E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character" w:styleId="Hyperlink">
    <w:name w:val="Hyperlink"/>
    <w:basedOn w:val="DefaultParagraphFont"/>
    <w:uiPriority w:val="99"/>
    <w:unhideWhenUsed/>
    <w:rsid w:val="006C3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BB7B-83F6-4A6E-B09C-375AEF2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เพชรา วังคะวงษ์</dc:creator>
  <cp:lastModifiedBy>ณัชชา ธรรมวัชระ</cp:lastModifiedBy>
  <cp:revision>3</cp:revision>
  <cp:lastPrinted>2025-06-25T08:18:00Z</cp:lastPrinted>
  <dcterms:created xsi:type="dcterms:W3CDTF">2025-06-25T07:38:00Z</dcterms:created>
  <dcterms:modified xsi:type="dcterms:W3CDTF">2025-06-25T08:23:00Z</dcterms:modified>
</cp:coreProperties>
</file>