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4A" w:rsidRDefault="004A4FEB">
      <w:pPr>
        <w:tabs>
          <w:tab w:val="left" w:pos="1134"/>
        </w:tabs>
        <w:spacing w:before="100" w:beforeAutospacing="1" w:after="0" w:line="240" w:lineRule="auto"/>
        <w:jc w:val="center"/>
        <w:rPr>
          <w:rFonts w:ascii="TH SarabunIT๙" w:eastAsia="Times New Roman" w:hAnsi="TH SarabunIT๙" w:cs="TH SarabunIT๙"/>
          <w:sz w:val="48"/>
          <w:szCs w:val="48"/>
        </w:rPr>
      </w:pPr>
      <w:r>
        <w:rPr>
          <w:noProof/>
        </w:rPr>
        <w:drawing>
          <wp:anchor distT="0" distB="0" distL="0" distR="0" simplePos="0" relativeHeight="10" behindDoc="1" locked="0" layoutInCell="1" allowOverlap="1" wp14:anchorId="379C231F" wp14:editId="7BFC2CE2">
            <wp:simplePos x="0" y="0"/>
            <wp:positionH relativeFrom="column">
              <wp:posOffset>2409825</wp:posOffset>
            </wp:positionH>
            <wp:positionV relativeFrom="paragraph">
              <wp:posOffset>-84563</wp:posOffset>
            </wp:positionV>
            <wp:extent cx="1033780" cy="1180465"/>
            <wp:effectExtent l="0" t="0" r="0" b="635"/>
            <wp:wrapNone/>
            <wp:docPr id="102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8" cstate="print"/>
                    <a:srcRect l="19679" t="16382" r="26204" b="5138"/>
                    <a:stretch/>
                  </pic:blipFill>
                  <pic:spPr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A4A" w:rsidRDefault="00E36A4A">
      <w:pPr>
        <w:tabs>
          <w:tab w:val="left" w:pos="1134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48"/>
          <w:szCs w:val="48"/>
        </w:rPr>
      </w:pPr>
    </w:p>
    <w:p w:rsidR="00B77EF5" w:rsidRDefault="00B77EF5" w:rsidP="006F2385">
      <w:pPr>
        <w:tabs>
          <w:tab w:val="left" w:pos="1134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56"/>
          <w:szCs w:val="56"/>
        </w:rPr>
      </w:pPr>
    </w:p>
    <w:p w:rsidR="00E36A4A" w:rsidRPr="00B40FD0" w:rsidRDefault="004A4FEB" w:rsidP="00B77EF5">
      <w:pPr>
        <w:tabs>
          <w:tab w:val="left" w:pos="1134"/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56"/>
          <w:szCs w:val="56"/>
        </w:rPr>
      </w:pPr>
      <w:r w:rsidRPr="00B40FD0">
        <w:rPr>
          <w:rFonts w:ascii="TH SarabunIT๙" w:eastAsia="Times New Roman" w:hAnsi="TH SarabunIT๙" w:cs="TH SarabunIT๙"/>
          <w:sz w:val="56"/>
          <w:szCs w:val="56"/>
          <w:cs/>
        </w:rPr>
        <w:t>ประกาศอธิบดีกรมสรรพากร</w:t>
      </w:r>
    </w:p>
    <w:p w:rsidR="004B4A1C" w:rsidRPr="00B40FD0" w:rsidRDefault="00B40FD0" w:rsidP="00B40FD0">
      <w:pPr>
        <w:tabs>
          <w:tab w:val="left" w:pos="1134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    </w:t>
      </w:r>
      <w:r w:rsidR="00095839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                        </w:t>
      </w:r>
      <w:r w:rsidR="002B32F2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095839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B40FD0">
        <w:rPr>
          <w:rFonts w:ascii="TH SarabunIT๙" w:eastAsia="Times New Roman" w:hAnsi="TH SarabunIT๙" w:cs="TH SarabunIT๙"/>
          <w:sz w:val="34"/>
          <w:szCs w:val="34"/>
          <w:cs/>
        </w:rPr>
        <w:t>(ฉบับที่</w:t>
      </w:r>
      <w:r w:rsidR="00BA5E2E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927CCC">
        <w:rPr>
          <w:rFonts w:ascii="TH SarabunIT๙" w:eastAsia="Times New Roman" w:hAnsi="TH SarabunIT๙" w:cs="TH SarabunIT๙"/>
          <w:sz w:val="34"/>
          <w:szCs w:val="34"/>
        </w:rPr>
        <w:t>31</w:t>
      </w:r>
      <w:r w:rsidR="004A4FEB" w:rsidRPr="00B40FD0">
        <w:rPr>
          <w:rFonts w:ascii="TH SarabunIT๙" w:eastAsia="Times New Roman" w:hAnsi="TH SarabunIT๙" w:cs="TH SarabunIT๙"/>
          <w:sz w:val="34"/>
          <w:szCs w:val="34"/>
          <w:cs/>
        </w:rPr>
        <w:t>)</w:t>
      </w:r>
    </w:p>
    <w:p w:rsidR="004B4A1C" w:rsidRPr="00B40FD0" w:rsidRDefault="00564CEC" w:rsidP="004B4A1C">
      <w:pPr>
        <w:tabs>
          <w:tab w:val="left" w:pos="1134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4"/>
          <w:szCs w:val="34"/>
        </w:rPr>
      </w:pPr>
      <w:r w:rsidRPr="00E423AF">
        <w:rPr>
          <w:rFonts w:ascii="TH SarabunIT๙" w:eastAsia="Times New Roman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028588F5" wp14:editId="57E3D1CE">
                <wp:simplePos x="0" y="0"/>
                <wp:positionH relativeFrom="column">
                  <wp:posOffset>2086667</wp:posOffset>
                </wp:positionH>
                <wp:positionV relativeFrom="paragraph">
                  <wp:posOffset>631190</wp:posOffset>
                </wp:positionV>
                <wp:extent cx="1611630" cy="0"/>
                <wp:effectExtent l="0" t="0" r="26670" b="19050"/>
                <wp:wrapNone/>
                <wp:docPr id="102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16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92E22B8" id="Straight Connector 3" o:spid="_x0000_s1026" style="position:absolute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164.3pt,49.7pt" to="291.2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">
                <o:lock v:ext="edit" shapetype="f"/>
              </v:line>
            </w:pict>
          </mc:Fallback>
        </mc:AlternateContent>
      </w:r>
      <w:r w:rsidRPr="00B40FD0">
        <w:rPr>
          <w:rFonts w:ascii="TH SarabunIT๙" w:eastAsia="Times New Roman" w:hAnsi="TH SarabunIT๙" w:cs="TH SarabunIT๙"/>
          <w:sz w:val="34"/>
          <w:szCs w:val="34"/>
          <w:cs/>
          <w:lang w:eastAsia="ja-JP"/>
        </w:rPr>
        <w:t>เรื่อง ก</w:t>
      </w:r>
      <w:r w:rsidRPr="00B40FD0">
        <w:rPr>
          <w:rFonts w:ascii="TH SarabunIT๙" w:eastAsia="Times New Roman" w:hAnsi="TH SarabunIT๙" w:cs="TH SarabunIT๙" w:hint="cs"/>
          <w:sz w:val="34"/>
          <w:szCs w:val="34"/>
          <w:cs/>
          <w:lang w:eastAsia="ja-JP"/>
        </w:rPr>
        <w:t>ำ</w:t>
      </w:r>
      <w:r w:rsidRPr="00B40FD0">
        <w:rPr>
          <w:rFonts w:ascii="TH SarabunIT๙" w:eastAsia="Times New Roman" w:hAnsi="TH SarabunIT๙" w:cs="TH SarabunIT๙"/>
          <w:sz w:val="34"/>
          <w:szCs w:val="34"/>
          <w:cs/>
          <w:lang w:eastAsia="ja-JP"/>
        </w:rPr>
        <w:t>หนดหลักเกณฑ์ วิธีการ เงื่อนไข และระยะเวลา ในการน</w:t>
      </w:r>
      <w:r w:rsidRPr="00B40FD0">
        <w:rPr>
          <w:rFonts w:ascii="TH SarabunIT๙" w:eastAsia="Times New Roman" w:hAnsi="TH SarabunIT๙" w:cs="TH SarabunIT๙" w:hint="cs"/>
          <w:sz w:val="34"/>
          <w:szCs w:val="34"/>
          <w:cs/>
          <w:lang w:eastAsia="ja-JP"/>
        </w:rPr>
        <w:t>ำ</w:t>
      </w:r>
      <w:r w:rsidRPr="00B40FD0">
        <w:rPr>
          <w:rFonts w:ascii="TH SarabunIT๙" w:eastAsia="Times New Roman" w:hAnsi="TH SarabunIT๙" w:cs="TH SarabunIT๙"/>
          <w:sz w:val="34"/>
          <w:szCs w:val="34"/>
          <w:cs/>
          <w:lang w:eastAsia="ja-JP"/>
        </w:rPr>
        <w:t>ส่งเงินภาษี</w:t>
      </w:r>
      <w:r w:rsidR="00B40FD0" w:rsidRPr="00B40FD0">
        <w:rPr>
          <w:rFonts w:ascii="TH SarabunIT๙" w:eastAsia="Times New Roman" w:hAnsi="TH SarabunIT๙" w:cs="TH SarabunIT๙" w:hint="cs"/>
          <w:sz w:val="34"/>
          <w:szCs w:val="34"/>
          <w:cs/>
          <w:lang w:eastAsia="ja-JP"/>
        </w:rPr>
        <w:t xml:space="preserve">                      </w:t>
      </w:r>
      <w:r w:rsidR="00B40FD0">
        <w:rPr>
          <w:rFonts w:ascii="TH SarabunIT๙" w:eastAsia="Times New Roman" w:hAnsi="TH SarabunIT๙" w:cs="TH SarabunIT๙" w:hint="cs"/>
          <w:sz w:val="34"/>
          <w:szCs w:val="34"/>
          <w:cs/>
          <w:lang w:eastAsia="ja-JP"/>
        </w:rPr>
        <w:t xml:space="preserve">        </w:t>
      </w:r>
      <w:r w:rsidRPr="00B40FD0">
        <w:rPr>
          <w:rFonts w:ascii="TH SarabunIT๙" w:eastAsia="Times New Roman" w:hAnsi="TH SarabunIT๙" w:cs="TH SarabunIT๙"/>
          <w:sz w:val="34"/>
          <w:szCs w:val="34"/>
          <w:cs/>
          <w:lang w:eastAsia="ja-JP"/>
        </w:rPr>
        <w:t>ผ่านระบบอิเล็กทรอนิกส์ของกรมสรรพากร</w:t>
      </w:r>
    </w:p>
    <w:p w:rsidR="00E36A4A" w:rsidRPr="004B4A1C" w:rsidRDefault="00E36A4A" w:rsidP="004B4A1C">
      <w:pPr>
        <w:tabs>
          <w:tab w:val="left" w:pos="1134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6"/>
          <w:szCs w:val="36"/>
        </w:rPr>
      </w:pPr>
    </w:p>
    <w:p w:rsidR="00564CEC" w:rsidRPr="00564CEC" w:rsidRDefault="00F41F99" w:rsidP="00B40FD0">
      <w:pPr>
        <w:spacing w:before="120"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    </w:t>
      </w:r>
      <w:r w:rsidR="00564CEC">
        <w:rPr>
          <w:rFonts w:ascii="TH SarabunIT๙" w:eastAsia="Times New Roman" w:hAnsi="TH SarabunIT๙" w:cs="TH SarabunIT๙"/>
          <w:sz w:val="34"/>
          <w:szCs w:val="34"/>
          <w:cs/>
        </w:rPr>
        <w:t>อาศัยอ</w:t>
      </w:r>
      <w:r w:rsidR="00564CEC">
        <w:rPr>
          <w:rFonts w:ascii="TH SarabunIT๙" w:eastAsia="Times New Roman" w:hAnsi="TH SarabunIT๙" w:cs="TH SarabunIT๙" w:hint="cs"/>
          <w:sz w:val="34"/>
          <w:szCs w:val="34"/>
          <w:cs/>
        </w:rPr>
        <w:t>ำ</w:t>
      </w:r>
      <w:r w:rsidR="00564CEC" w:rsidRPr="00564CEC">
        <w:rPr>
          <w:rFonts w:ascii="TH SarabunIT๙" w:eastAsia="Times New Roman" w:hAnsi="TH SarabunIT๙" w:cs="TH SarabunIT๙"/>
          <w:sz w:val="34"/>
          <w:szCs w:val="34"/>
          <w:cs/>
        </w:rPr>
        <w:t>นาจตามความใน</w:t>
      </w:r>
      <w:r w:rsidR="003C01F3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มาตรา 50 ทวิ แห่งประมวลรัษฎากร ซึ่งแก้ไขเพิ่มเติมโดย     พระราชกำหนดแก้ไขเพิ่มเติมประมวลรัษฎากร (ฉบับที่ 5) พ.ศ. 2521  และตามความในข้อ 2 </w:t>
      </w:r>
      <w:r w:rsidR="00564CEC" w:rsidRPr="00564CEC">
        <w:rPr>
          <w:rFonts w:ascii="TH SarabunIT๙" w:eastAsia="Times New Roman" w:hAnsi="TH SarabunIT๙" w:cs="TH SarabunIT๙"/>
          <w:sz w:val="34"/>
          <w:szCs w:val="34"/>
          <w:cs/>
        </w:rPr>
        <w:t xml:space="preserve">ข้อ </w:t>
      </w:r>
      <w:r w:rsidR="003C01F3">
        <w:rPr>
          <w:rFonts w:ascii="TH SarabunIT๙" w:eastAsia="Times New Roman" w:hAnsi="TH SarabunIT๙" w:cs="TH SarabunIT๙" w:hint="cs"/>
          <w:sz w:val="34"/>
          <w:szCs w:val="34"/>
          <w:cs/>
        </w:rPr>
        <w:t>5 และข้อ 6 แห่ง</w:t>
      </w:r>
      <w:r w:rsidR="00564CEC" w:rsidRPr="00564CEC">
        <w:rPr>
          <w:rFonts w:ascii="TH SarabunIT๙" w:eastAsia="Times New Roman" w:hAnsi="TH SarabunIT๙" w:cs="TH SarabunIT๙"/>
          <w:sz w:val="34"/>
          <w:szCs w:val="34"/>
          <w:cs/>
        </w:rPr>
        <w:t>กฎกระทรวง ฉบับที่ ๓๖๔ (พ.ศ. ๒๕๖๓) ออกตามความในประมวลรัษฎากร</w:t>
      </w:r>
      <w:r w:rsidR="00564CEC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564CEC">
        <w:rPr>
          <w:rFonts w:ascii="TH SarabunIT๙" w:eastAsia="Times New Roman" w:hAnsi="TH SarabunIT๙" w:cs="TH SarabunIT๙"/>
          <w:sz w:val="34"/>
          <w:szCs w:val="34"/>
          <w:cs/>
        </w:rPr>
        <w:t>ว่าด้วยการน</w:t>
      </w:r>
      <w:r w:rsidR="00564CEC">
        <w:rPr>
          <w:rFonts w:ascii="TH SarabunIT๙" w:eastAsia="Times New Roman" w:hAnsi="TH SarabunIT๙" w:cs="TH SarabunIT๙" w:hint="cs"/>
          <w:sz w:val="34"/>
          <w:szCs w:val="34"/>
          <w:cs/>
        </w:rPr>
        <w:t>ำ</w:t>
      </w:r>
      <w:r w:rsidR="00564CEC">
        <w:rPr>
          <w:rFonts w:ascii="TH SarabunIT๙" w:eastAsia="Times New Roman" w:hAnsi="TH SarabunIT๙" w:cs="TH SarabunIT๙"/>
          <w:sz w:val="34"/>
          <w:szCs w:val="34"/>
          <w:cs/>
        </w:rPr>
        <w:t>ส่งเงินภาษี อธิบดีกรมสรรพากรก</w:t>
      </w:r>
      <w:r w:rsidR="00564CEC">
        <w:rPr>
          <w:rFonts w:ascii="TH SarabunIT๙" w:eastAsia="Times New Roman" w:hAnsi="TH SarabunIT๙" w:cs="TH SarabunIT๙" w:hint="cs"/>
          <w:sz w:val="34"/>
          <w:szCs w:val="34"/>
          <w:cs/>
        </w:rPr>
        <w:t>ำ</w:t>
      </w:r>
      <w:r w:rsidR="00564CEC" w:rsidRPr="00564CEC">
        <w:rPr>
          <w:rFonts w:ascii="TH SarabunIT๙" w:eastAsia="Times New Roman" w:hAnsi="TH SarabunIT๙" w:cs="TH SarabunIT๙"/>
          <w:sz w:val="34"/>
          <w:szCs w:val="34"/>
          <w:cs/>
        </w:rPr>
        <w:t>หนดหลักเกณฑ์ วิธี</w:t>
      </w:r>
      <w:r w:rsidR="00433792">
        <w:rPr>
          <w:rFonts w:ascii="TH SarabunIT๙" w:eastAsia="Times New Roman" w:hAnsi="TH SarabunIT๙" w:cs="TH SarabunIT๙"/>
          <w:sz w:val="34"/>
          <w:szCs w:val="34"/>
          <w:cs/>
        </w:rPr>
        <w:t>การ เงื่อนไข และระยะเวลา</w:t>
      </w:r>
      <w:r w:rsidR="00B77EF5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564CEC">
        <w:rPr>
          <w:rFonts w:ascii="TH SarabunIT๙" w:eastAsia="Times New Roman" w:hAnsi="TH SarabunIT๙" w:cs="TH SarabunIT๙"/>
          <w:sz w:val="34"/>
          <w:szCs w:val="34"/>
          <w:cs/>
        </w:rPr>
        <w:t>ในการน</w:t>
      </w:r>
      <w:r w:rsidR="00564CEC">
        <w:rPr>
          <w:rFonts w:ascii="TH SarabunIT๙" w:eastAsia="Times New Roman" w:hAnsi="TH SarabunIT๙" w:cs="TH SarabunIT๙" w:hint="cs"/>
          <w:sz w:val="34"/>
          <w:szCs w:val="34"/>
          <w:cs/>
        </w:rPr>
        <w:t>ำ</w:t>
      </w:r>
      <w:r w:rsidR="00564CEC" w:rsidRPr="00564CEC">
        <w:rPr>
          <w:rFonts w:ascii="TH SarabunIT๙" w:eastAsia="Times New Roman" w:hAnsi="TH SarabunIT๙" w:cs="TH SarabunIT๙"/>
          <w:sz w:val="34"/>
          <w:szCs w:val="34"/>
          <w:cs/>
        </w:rPr>
        <w:t>ส่ง</w:t>
      </w:r>
      <w:r w:rsidR="00072F74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    </w:t>
      </w:r>
      <w:r w:rsidR="00564CEC" w:rsidRPr="00564CEC">
        <w:rPr>
          <w:rFonts w:ascii="TH SarabunIT๙" w:eastAsia="Times New Roman" w:hAnsi="TH SarabunIT๙" w:cs="TH SarabunIT๙"/>
          <w:sz w:val="34"/>
          <w:szCs w:val="34"/>
          <w:cs/>
        </w:rPr>
        <w:t xml:space="preserve">เงินภาษีผ่านระบบอิเล็กทรอนิกส์ของกรมสรรพากร </w:t>
      </w:r>
      <w:r w:rsidR="003C01F3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และยกเว้นการออกหนังสือรับรองการหักภาษี          ณ ที่จ่าย </w:t>
      </w:r>
      <w:r w:rsidR="00564CEC" w:rsidRPr="00564CEC">
        <w:rPr>
          <w:rFonts w:ascii="TH SarabunIT๙" w:eastAsia="Times New Roman" w:hAnsi="TH SarabunIT๙" w:cs="TH SarabunIT๙"/>
          <w:sz w:val="34"/>
          <w:szCs w:val="34"/>
          <w:cs/>
        </w:rPr>
        <w:t>ดังต่อไปนี้</w:t>
      </w:r>
    </w:p>
    <w:p w:rsidR="009001DC" w:rsidRDefault="004A4FEB" w:rsidP="00733524">
      <w:pPr>
        <w:tabs>
          <w:tab w:val="left" w:pos="1134"/>
          <w:tab w:val="left" w:pos="1503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E423AF">
        <w:rPr>
          <w:rFonts w:ascii="TH SarabunIT๙" w:eastAsia="Times New Roman" w:hAnsi="TH SarabunIT๙" w:cs="TH SarabunIT๙"/>
          <w:b/>
          <w:bCs/>
          <w:sz w:val="34"/>
          <w:szCs w:val="34"/>
        </w:rPr>
        <w:tab/>
      </w:r>
      <w:r w:rsidR="0057462A">
        <w:rPr>
          <w:rFonts w:ascii="TH SarabunIT๙" w:eastAsia="Times New Roman" w:hAnsi="TH SarabunIT๙" w:cs="TH SarabunIT๙"/>
          <w:sz w:val="34"/>
          <w:szCs w:val="34"/>
          <w:cs/>
        </w:rPr>
        <w:t>ข้อ</w:t>
      </w:r>
      <w:r w:rsidR="0057462A">
        <w:rPr>
          <w:rFonts w:ascii="TH SarabunIT๙" w:eastAsia="Times New Roman" w:hAnsi="TH SarabunIT๙" w:cs="TH SarabunIT๙"/>
          <w:sz w:val="34"/>
          <w:szCs w:val="34"/>
          <w:cs/>
        </w:rPr>
        <w:tab/>
        <w:t>๑ ให้</w:t>
      </w:r>
      <w:r w:rsidR="00C731DF">
        <w:rPr>
          <w:rFonts w:ascii="TH SarabunIT๙" w:eastAsia="Times New Roman" w:hAnsi="TH SarabunIT๙" w:cs="TH SarabunIT๙" w:hint="cs"/>
          <w:sz w:val="34"/>
          <w:szCs w:val="34"/>
          <w:cs/>
        </w:rPr>
        <w:t>เพิ่ม</w:t>
      </w:r>
      <w:r w:rsidR="001701DF">
        <w:rPr>
          <w:rFonts w:ascii="TH SarabunIT๙" w:eastAsia="Times New Roman" w:hAnsi="TH SarabunIT๙" w:cs="TH SarabunIT๙" w:hint="cs"/>
          <w:sz w:val="34"/>
          <w:szCs w:val="34"/>
          <w:cs/>
        </w:rPr>
        <w:t>ความต่อไปนี้เป็นวรรคสาม</w:t>
      </w:r>
      <w:r w:rsidR="009001DC" w:rsidRPr="00C235F4">
        <w:rPr>
          <w:rFonts w:ascii="TH SarabunIT๙" w:eastAsia="Times New Roman" w:hAnsi="TH SarabunIT๙" w:cs="TH SarabunIT๙" w:hint="cs"/>
          <w:sz w:val="34"/>
          <w:szCs w:val="34"/>
          <w:cs/>
        </w:rPr>
        <w:t>ของข้อ 7</w:t>
      </w:r>
      <w:r w:rsidR="00A0304D" w:rsidRPr="00C235F4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57462A">
        <w:rPr>
          <w:rFonts w:ascii="TH SarabunIT๙" w:eastAsia="Times New Roman" w:hAnsi="TH SarabunIT๙" w:cs="TH SarabunIT๙" w:hint="cs"/>
          <w:sz w:val="34"/>
          <w:szCs w:val="34"/>
          <w:cs/>
        </w:rPr>
        <w:t>ของ</w:t>
      </w:r>
      <w:r w:rsidR="0057462A" w:rsidRPr="0057462A">
        <w:rPr>
          <w:rFonts w:ascii="TH SarabunIT๙" w:eastAsia="Times New Roman" w:hAnsi="TH SarabunIT๙" w:cs="TH SarabunIT๙"/>
          <w:sz w:val="34"/>
          <w:szCs w:val="34"/>
          <w:cs/>
        </w:rPr>
        <w:t xml:space="preserve">ประกาศอธิบดีกรมสรรพากร </w:t>
      </w:r>
      <w:r w:rsidR="009001DC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57462A" w:rsidRPr="0057462A">
        <w:rPr>
          <w:rFonts w:ascii="TH SarabunIT๙" w:eastAsia="Times New Roman" w:hAnsi="TH SarabunIT๙" w:cs="TH SarabunIT๙"/>
          <w:sz w:val="34"/>
          <w:szCs w:val="34"/>
          <w:cs/>
        </w:rPr>
        <w:t>(ฉบับที่ ๒๐) เรื่อง กำหนดหลักเกณฑ์ วิธีการ เงื่อนไข และระยะเวลา ในการนำส่งเงินภาษีผ่านระบบอิเล็กทรอนิกส์ขอ</w:t>
      </w:r>
      <w:r w:rsidR="0057462A">
        <w:rPr>
          <w:rFonts w:ascii="TH SarabunIT๙" w:eastAsia="Times New Roman" w:hAnsi="TH SarabunIT๙" w:cs="TH SarabunIT๙"/>
          <w:sz w:val="34"/>
          <w:szCs w:val="34"/>
          <w:cs/>
        </w:rPr>
        <w:t xml:space="preserve">งกรมสรรพากร </w:t>
      </w:r>
      <w:r w:rsidR="00B40FD0">
        <w:rPr>
          <w:rFonts w:ascii="TH SarabunIT๙" w:eastAsia="Times New Roman" w:hAnsi="TH SarabunIT๙" w:cs="TH SarabunIT๙" w:hint="cs"/>
          <w:sz w:val="34"/>
          <w:szCs w:val="34"/>
          <w:cs/>
        </w:rPr>
        <w:t>ลง</w:t>
      </w:r>
      <w:r w:rsidR="0057462A">
        <w:rPr>
          <w:rFonts w:ascii="TH SarabunIT๙" w:eastAsia="Times New Roman" w:hAnsi="TH SarabunIT๙" w:cs="TH SarabunIT๙"/>
          <w:sz w:val="34"/>
          <w:szCs w:val="34"/>
          <w:cs/>
        </w:rPr>
        <w:t xml:space="preserve">วันที่ </w:t>
      </w:r>
      <w:r w:rsidR="0057462A" w:rsidRPr="0057462A">
        <w:rPr>
          <w:rFonts w:ascii="TH SarabunIT๙" w:eastAsia="Times New Roman" w:hAnsi="TH SarabunIT๙" w:cs="TH SarabunIT๙"/>
          <w:sz w:val="34"/>
          <w:szCs w:val="34"/>
          <w:cs/>
        </w:rPr>
        <w:t>17 กรกฎาคม พ.ศ. 2563</w:t>
      </w:r>
      <w:r w:rsidR="0057462A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</w:p>
    <w:p w:rsidR="007C4C74" w:rsidRPr="00054B8A" w:rsidRDefault="00A0304D" w:rsidP="003239BE">
      <w:pPr>
        <w:tabs>
          <w:tab w:val="left" w:pos="1134"/>
          <w:tab w:val="left" w:pos="1503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8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9001DC">
        <w:rPr>
          <w:rFonts w:ascii="TH SarabunIT๙" w:eastAsia="Times New Roman" w:hAnsi="TH SarabunIT๙" w:cs="TH SarabunIT๙" w:hint="cs"/>
          <w:sz w:val="34"/>
          <w:szCs w:val="34"/>
          <w:cs/>
        </w:rPr>
        <w:t>“</w:t>
      </w:r>
      <w:r w:rsidR="001701DF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ในการนำส่งภาษีเพิ่มเติมตามวรรคหนึ่ง รัฐมนตรีว่าการกระทรวงการคลังอาศัยอำนาจตามมาตรา 3 </w:t>
      </w:r>
      <w:proofErr w:type="spellStart"/>
      <w:r w:rsidR="0071602D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อั</w:t>
      </w:r>
      <w:r w:rsidR="0071602D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>ฏ</w:t>
      </w:r>
      <w:r w:rsidR="001701DF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ฐ</w:t>
      </w:r>
      <w:proofErr w:type="spellEnd"/>
      <w:r w:rsidR="001701DF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 xml:space="preserve"> วรรคสอง แห่งประมวลรัษฎากร</w:t>
      </w:r>
      <w:r w:rsidR="001701DF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="001701DF" w:rsidRPr="001701DF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ได้อนุมัติขยายเวลาการ</w:t>
      </w:r>
      <w:r w:rsidR="001701DF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นำส่งเงินภาษีให้แก่ผู้มีหน้าที่นำส่งเงินภาษี โดยให้นำส่งเงินภาษีพร้อมข้อมูลตามวรรคหนึ่ง </w:t>
      </w:r>
      <w:r w:rsidR="001701DF" w:rsidRPr="001701DF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ภายใน 15 วันนั</w:t>
      </w:r>
      <w:r w:rsidR="001701DF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บแต่วันสิ้นเดือนของเดือน</w:t>
      </w:r>
      <w:r w:rsidR="001701DF" w:rsidRPr="001701DF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ที่ได</w:t>
      </w:r>
      <w:r w:rsidR="008B0A23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้นำส่งเงินภาษีและรายการข้อมูลต่</w:t>
      </w:r>
      <w:r w:rsidR="008B0A23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>อ</w:t>
      </w:r>
      <w:r w:rsidR="001701DF" w:rsidRPr="001701DF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ธนาคาร</w:t>
      </w:r>
      <w:r w:rsidR="001619F6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ตามข้อ 4 </w:t>
      </w:r>
      <w:r w:rsidR="001701DF" w:rsidRPr="001701DF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โดยไม่ต้องเสียเงินเพิ่มตามมาตรา 27 แห่งประมวลรัษฎากร</w:t>
      </w:r>
      <w:r w:rsidR="00703F82" w:rsidRPr="00A7025D">
        <w:rPr>
          <w:rFonts w:ascii="TH SarabunIT๙" w:eastAsia="Times New Roman" w:hAnsi="TH SarabunIT๙" w:cs="TH SarabunIT๙"/>
          <w:spacing w:val="-8"/>
          <w:sz w:val="34"/>
          <w:szCs w:val="34"/>
        </w:rPr>
        <w:t>”</w:t>
      </w:r>
      <w:r w:rsidR="0096458B" w:rsidRPr="00A7025D">
        <w:rPr>
          <w:rFonts w:ascii="TH SarabunIT๙" w:eastAsia="Times New Roman" w:hAnsi="TH SarabunIT๙" w:cs="TH SarabunIT๙" w:hint="cs"/>
          <w:color w:val="FF0000"/>
          <w:spacing w:val="-8"/>
          <w:sz w:val="34"/>
          <w:szCs w:val="34"/>
          <w:cs/>
        </w:rPr>
        <w:t xml:space="preserve"> </w:t>
      </w:r>
    </w:p>
    <w:p w:rsidR="00E36A4A" w:rsidRPr="00E423AF" w:rsidRDefault="00564CEC" w:rsidP="00B0068B">
      <w:pPr>
        <w:tabs>
          <w:tab w:val="left" w:pos="1134"/>
          <w:tab w:val="left" w:pos="1503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b/>
          <w:bCs/>
          <w:sz w:val="34"/>
          <w:szCs w:val="34"/>
        </w:rPr>
        <w:t xml:space="preserve"> </w:t>
      </w:r>
      <w:r w:rsidR="004A4FEB" w:rsidRPr="00E423AF">
        <w:rPr>
          <w:rFonts w:ascii="TH SarabunIT๙" w:eastAsia="Times New Roman" w:hAnsi="TH SarabunIT๙" w:cs="TH SarabunIT๙"/>
          <w:sz w:val="34"/>
          <w:szCs w:val="34"/>
          <w:cs/>
        </w:rPr>
        <w:tab/>
        <w:t>ข้อ</w:t>
      </w:r>
      <w:r w:rsidR="00DE516B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4A4FEB" w:rsidRPr="00E423AF">
        <w:rPr>
          <w:rFonts w:ascii="Arial" w:eastAsia="Times New Roman" w:hAnsi="Arial" w:cs="Arial" w:hint="cs"/>
          <w:sz w:val="34"/>
          <w:szCs w:val="34"/>
          <w:cs/>
        </w:rPr>
        <w:t>​</w:t>
      </w:r>
      <w:r w:rsidR="00547E26">
        <w:rPr>
          <w:rFonts w:ascii="TH SarabunIT๙" w:eastAsia="Times New Roman" w:hAnsi="TH SarabunIT๙" w:cs="TH SarabunIT๙" w:hint="cs"/>
          <w:sz w:val="34"/>
          <w:szCs w:val="34"/>
          <w:cs/>
        </w:rPr>
        <w:t>2</w:t>
      </w:r>
      <w:r w:rsidR="004A4FEB" w:rsidRPr="00E423AF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="004A4FEB" w:rsidRPr="00E423AF">
        <w:rPr>
          <w:rFonts w:ascii="TH SarabunIT๙" w:eastAsia="Times New Roman" w:hAnsi="TH SarabunIT๙" w:cs="TH SarabunIT๙" w:hint="cs"/>
          <w:sz w:val="34"/>
          <w:szCs w:val="34"/>
          <w:cs/>
        </w:rPr>
        <w:t>ประกาศนี้ให้ใช้บังคับตั้งแต่วันประกาศเป็นต้นไป</w:t>
      </w:r>
    </w:p>
    <w:p w:rsidR="00E36A4A" w:rsidRPr="00E423AF" w:rsidRDefault="00B0068B" w:rsidP="00B0068B">
      <w:pPr>
        <w:tabs>
          <w:tab w:val="left" w:pos="1134"/>
          <w:tab w:val="left" w:pos="4536"/>
        </w:tabs>
        <w:spacing w:before="100" w:beforeAutospacing="1" w:after="100" w:afterAutospacing="1" w:line="240" w:lineRule="auto"/>
        <w:ind w:left="1440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                                 </w:t>
      </w:r>
      <w:r w:rsidR="00B40FD0">
        <w:rPr>
          <w:rFonts w:ascii="TH SarabunIT๙" w:eastAsia="Times New Roman" w:hAnsi="TH SarabunIT๙" w:cs="TH SarabunIT๙"/>
          <w:sz w:val="34"/>
          <w:szCs w:val="34"/>
          <w:cs/>
        </w:rPr>
        <w:t>ประกาศ ณ วันท</w:t>
      </w:r>
      <w:r w:rsidR="00B40FD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ี่  </w:t>
      </w:r>
      <w:r w:rsidR="00927CCC">
        <w:rPr>
          <w:rFonts w:ascii="TH SarabunIT๙" w:eastAsia="Times New Roman" w:hAnsi="TH SarabunIT๙" w:cs="TH SarabunIT๙" w:hint="cs"/>
          <w:sz w:val="34"/>
          <w:szCs w:val="34"/>
          <w:cs/>
        </w:rPr>
        <w:t>25 กุมภาพันธ์ 2564</w:t>
      </w:r>
      <w:r w:rsidR="00B40FD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     </w:t>
      </w:r>
    </w:p>
    <w:p w:rsidR="00BA59A8" w:rsidRDefault="00BA59A8" w:rsidP="004E6E68">
      <w:pPr>
        <w:tabs>
          <w:tab w:val="left" w:pos="1134"/>
        </w:tabs>
        <w:spacing w:before="100" w:beforeAutospacing="1" w:after="0" w:line="240" w:lineRule="auto"/>
        <w:rPr>
          <w:rFonts w:ascii="TH SarabunIT๙" w:eastAsia="Times New Roman" w:hAnsi="TH SarabunIT๙" w:cs="TH SarabunIT๙"/>
          <w:sz w:val="34"/>
          <w:szCs w:val="34"/>
        </w:rPr>
      </w:pPr>
    </w:p>
    <w:p w:rsidR="00B77EF5" w:rsidRPr="00E423AF" w:rsidRDefault="00927CCC" w:rsidP="004E6E68">
      <w:pPr>
        <w:tabs>
          <w:tab w:val="left" w:pos="1134"/>
        </w:tabs>
        <w:spacing w:before="100" w:beforeAutospacing="1" w:after="0" w:line="240" w:lineRule="auto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                                                             </w:t>
      </w:r>
      <w:r w:rsidR="00F00106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bookmarkStart w:id="0" w:name="_GoBack"/>
      <w:bookmarkEnd w:id="0"/>
      <w:r w:rsidRPr="00927CCC">
        <w:rPr>
          <w:rFonts w:ascii="TH SarabunIT๙" w:eastAsia="Times New Roman" w:hAnsi="TH SarabunIT๙" w:cs="TH SarabunIT๙"/>
          <w:sz w:val="34"/>
          <w:szCs w:val="34"/>
          <w:cs/>
        </w:rPr>
        <w:t>เอกนิติ นิติทัณฑ์</w:t>
      </w:r>
      <w:proofErr w:type="spellStart"/>
      <w:r w:rsidRPr="00927CCC">
        <w:rPr>
          <w:rFonts w:ascii="TH SarabunIT๙" w:eastAsia="Times New Roman" w:hAnsi="TH SarabunIT๙" w:cs="TH SarabunIT๙"/>
          <w:sz w:val="34"/>
          <w:szCs w:val="34"/>
          <w:cs/>
        </w:rPr>
        <w:t>ประภาศ</w:t>
      </w:r>
      <w:proofErr w:type="spellEnd"/>
    </w:p>
    <w:p w:rsidR="00E36A4A" w:rsidRPr="00E423AF" w:rsidRDefault="00927CCC">
      <w:pPr>
        <w:tabs>
          <w:tab w:val="left" w:pos="1134"/>
        </w:tabs>
        <w:spacing w:after="0" w:line="240" w:lineRule="auto"/>
        <w:ind w:left="1440"/>
        <w:jc w:val="center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             </w:t>
      </w:r>
      <w:r w:rsidR="004A4FEB" w:rsidRPr="00E423AF">
        <w:rPr>
          <w:rFonts w:ascii="TH SarabunIT๙" w:eastAsia="Times New Roman" w:hAnsi="TH SarabunIT๙" w:cs="TH SarabunIT๙"/>
          <w:sz w:val="34"/>
          <w:szCs w:val="34"/>
          <w:cs/>
        </w:rPr>
        <w:t>(นายเอกนิติ</w:t>
      </w:r>
      <w:r w:rsidR="004A4FEB" w:rsidRPr="00E423AF">
        <w:rPr>
          <w:rFonts w:ascii="Arial" w:eastAsia="Times New Roman" w:hAnsi="Arial" w:cs="Arial" w:hint="cs"/>
          <w:sz w:val="34"/>
          <w:szCs w:val="34"/>
          <w:cs/>
        </w:rPr>
        <w:t>​</w:t>
      </w:r>
      <w:r w:rsidR="000070BB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4A4FEB" w:rsidRPr="00E423AF">
        <w:rPr>
          <w:rFonts w:ascii="TH SarabunIT๙" w:eastAsia="Times New Roman" w:hAnsi="TH SarabunIT๙" w:cs="TH SarabunIT๙" w:hint="cs"/>
          <w:sz w:val="34"/>
          <w:szCs w:val="34"/>
          <w:cs/>
        </w:rPr>
        <w:t>นิติทัณฑ์</w:t>
      </w:r>
      <w:proofErr w:type="spellStart"/>
      <w:r w:rsidR="004A4FEB" w:rsidRPr="00E423AF">
        <w:rPr>
          <w:rFonts w:ascii="TH SarabunIT๙" w:eastAsia="Times New Roman" w:hAnsi="TH SarabunIT๙" w:cs="TH SarabunIT๙"/>
          <w:sz w:val="34"/>
          <w:szCs w:val="34"/>
          <w:cs/>
        </w:rPr>
        <w:t>ประภาศ</w:t>
      </w:r>
      <w:proofErr w:type="spellEnd"/>
      <w:r w:rsidR="004A4FEB" w:rsidRPr="00E423AF">
        <w:rPr>
          <w:rFonts w:ascii="TH SarabunIT๙" w:eastAsia="Times New Roman" w:hAnsi="TH SarabunIT๙" w:cs="TH SarabunIT๙"/>
          <w:sz w:val="34"/>
          <w:szCs w:val="34"/>
          <w:cs/>
        </w:rPr>
        <w:t>)</w:t>
      </w:r>
    </w:p>
    <w:p w:rsidR="00E36A4A" w:rsidRPr="00E423AF" w:rsidRDefault="00927CCC" w:rsidP="00BA59A8">
      <w:pPr>
        <w:tabs>
          <w:tab w:val="left" w:pos="1134"/>
        </w:tabs>
        <w:spacing w:after="0" w:line="240" w:lineRule="auto"/>
        <w:ind w:left="1440"/>
        <w:jc w:val="center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               </w:t>
      </w:r>
      <w:r w:rsidR="004A4FEB" w:rsidRPr="00E423AF">
        <w:rPr>
          <w:rFonts w:ascii="TH SarabunIT๙" w:eastAsia="Times New Roman" w:hAnsi="TH SarabunIT๙" w:cs="TH SarabunIT๙"/>
          <w:sz w:val="34"/>
          <w:szCs w:val="34"/>
          <w:cs/>
        </w:rPr>
        <w:t>อธิบดีกรมสรรพากร</w:t>
      </w:r>
    </w:p>
    <w:sectPr w:rsidR="00E36A4A" w:rsidRPr="00E423AF" w:rsidSect="00B97067">
      <w:headerReference w:type="default" r:id="rId9"/>
      <w:pgSz w:w="11906" w:h="16838" w:code="9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71F" w:rsidRDefault="0014471F">
      <w:pPr>
        <w:spacing w:after="0" w:line="240" w:lineRule="auto"/>
      </w:pPr>
      <w:r>
        <w:separator/>
      </w:r>
    </w:p>
  </w:endnote>
  <w:endnote w:type="continuationSeparator" w:id="0">
    <w:p w:rsidR="0014471F" w:rsidRDefault="0014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71F" w:rsidRDefault="0014471F">
      <w:pPr>
        <w:spacing w:after="0" w:line="240" w:lineRule="auto"/>
      </w:pPr>
      <w:r>
        <w:separator/>
      </w:r>
    </w:p>
  </w:footnote>
  <w:footnote w:type="continuationSeparator" w:id="0">
    <w:p w:rsidR="0014471F" w:rsidRDefault="00144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A4A" w:rsidRDefault="004A4FEB">
    <w:pPr>
      <w:pStyle w:val="a3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sz w:val="32"/>
        <w:szCs w:val="32"/>
      </w:rPr>
      <w:fldChar w:fldCharType="begin"/>
    </w:r>
    <w:r>
      <w:rPr>
        <w:rFonts w:ascii="TH SarabunIT๙" w:hAnsi="TH SarabunIT๙" w:cs="TH SarabunIT๙"/>
        <w:sz w:val="32"/>
        <w:szCs w:val="32"/>
      </w:rPr>
      <w:instrText xml:space="preserve"> PAGE   \* MERGEFORMAT </w:instrText>
    </w:r>
    <w:r>
      <w:rPr>
        <w:rFonts w:ascii="TH SarabunIT๙" w:hAnsi="TH SarabunIT๙" w:cs="TH SarabunIT๙"/>
        <w:sz w:val="32"/>
        <w:szCs w:val="32"/>
      </w:rPr>
      <w:fldChar w:fldCharType="separate"/>
    </w:r>
    <w:r w:rsidR="004E6E68">
      <w:rPr>
        <w:rFonts w:ascii="TH SarabunIT๙" w:hAnsi="TH SarabunIT๙" w:cs="TH SarabunIT๙"/>
        <w:noProof/>
        <w:sz w:val="32"/>
        <w:szCs w:val="32"/>
      </w:rPr>
      <w:t>2</w:t>
    </w:r>
    <w:r>
      <w:rPr>
        <w:rFonts w:ascii="TH SarabunIT๙" w:hAnsi="TH SarabunIT๙" w:cs="TH SarabunIT๙"/>
        <w:noProof/>
        <w:sz w:val="32"/>
        <w:szCs w:val="32"/>
      </w:rPr>
      <w:fldChar w:fldCharType="end"/>
    </w:r>
  </w:p>
  <w:p w:rsidR="00E36A4A" w:rsidRDefault="00E36A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4A"/>
    <w:rsid w:val="000070BB"/>
    <w:rsid w:val="00014CF4"/>
    <w:rsid w:val="00042144"/>
    <w:rsid w:val="000437CA"/>
    <w:rsid w:val="00054AA7"/>
    <w:rsid w:val="00054B8A"/>
    <w:rsid w:val="000641F1"/>
    <w:rsid w:val="0006723A"/>
    <w:rsid w:val="00072F74"/>
    <w:rsid w:val="00074C16"/>
    <w:rsid w:val="00095378"/>
    <w:rsid w:val="00095839"/>
    <w:rsid w:val="000977E2"/>
    <w:rsid w:val="000B3C61"/>
    <w:rsid w:val="000E4356"/>
    <w:rsid w:val="00111408"/>
    <w:rsid w:val="00113B56"/>
    <w:rsid w:val="001167B3"/>
    <w:rsid w:val="0014471F"/>
    <w:rsid w:val="001619F6"/>
    <w:rsid w:val="001701DF"/>
    <w:rsid w:val="001832F1"/>
    <w:rsid w:val="001B1021"/>
    <w:rsid w:val="001B66B7"/>
    <w:rsid w:val="001C33B9"/>
    <w:rsid w:val="001D417F"/>
    <w:rsid w:val="001E42BC"/>
    <w:rsid w:val="002203DD"/>
    <w:rsid w:val="002433FA"/>
    <w:rsid w:val="002771EB"/>
    <w:rsid w:val="002776BE"/>
    <w:rsid w:val="00293490"/>
    <w:rsid w:val="002B32F2"/>
    <w:rsid w:val="002D5619"/>
    <w:rsid w:val="002F2D68"/>
    <w:rsid w:val="002F6C2F"/>
    <w:rsid w:val="003239BE"/>
    <w:rsid w:val="00360729"/>
    <w:rsid w:val="00365E92"/>
    <w:rsid w:val="00386007"/>
    <w:rsid w:val="003905F7"/>
    <w:rsid w:val="003C01F3"/>
    <w:rsid w:val="00403DCE"/>
    <w:rsid w:val="004179CE"/>
    <w:rsid w:val="004258FB"/>
    <w:rsid w:val="00433792"/>
    <w:rsid w:val="00466B6D"/>
    <w:rsid w:val="004A040E"/>
    <w:rsid w:val="004A4FEB"/>
    <w:rsid w:val="004B4A1C"/>
    <w:rsid w:val="004D30D1"/>
    <w:rsid w:val="004E6E68"/>
    <w:rsid w:val="004F63F8"/>
    <w:rsid w:val="005311D0"/>
    <w:rsid w:val="00533E90"/>
    <w:rsid w:val="00535E37"/>
    <w:rsid w:val="00547E26"/>
    <w:rsid w:val="00564CEC"/>
    <w:rsid w:val="0057462A"/>
    <w:rsid w:val="005B60EF"/>
    <w:rsid w:val="005C53E2"/>
    <w:rsid w:val="00601526"/>
    <w:rsid w:val="0062448F"/>
    <w:rsid w:val="006612B5"/>
    <w:rsid w:val="0068525B"/>
    <w:rsid w:val="006D183F"/>
    <w:rsid w:val="006F2385"/>
    <w:rsid w:val="00703F82"/>
    <w:rsid w:val="00714C08"/>
    <w:rsid w:val="0071602D"/>
    <w:rsid w:val="00716F46"/>
    <w:rsid w:val="00733524"/>
    <w:rsid w:val="00783603"/>
    <w:rsid w:val="007C06D4"/>
    <w:rsid w:val="007C4C74"/>
    <w:rsid w:val="007E4574"/>
    <w:rsid w:val="007F3048"/>
    <w:rsid w:val="00801207"/>
    <w:rsid w:val="008204EC"/>
    <w:rsid w:val="008214AC"/>
    <w:rsid w:val="00821A93"/>
    <w:rsid w:val="00844F2D"/>
    <w:rsid w:val="0085206C"/>
    <w:rsid w:val="0088099F"/>
    <w:rsid w:val="00891D3A"/>
    <w:rsid w:val="008B0A23"/>
    <w:rsid w:val="008C6CDB"/>
    <w:rsid w:val="008D166F"/>
    <w:rsid w:val="009001DC"/>
    <w:rsid w:val="00901016"/>
    <w:rsid w:val="00910230"/>
    <w:rsid w:val="009232C0"/>
    <w:rsid w:val="00927CCC"/>
    <w:rsid w:val="00935012"/>
    <w:rsid w:val="00953346"/>
    <w:rsid w:val="00961A64"/>
    <w:rsid w:val="0096458B"/>
    <w:rsid w:val="00971128"/>
    <w:rsid w:val="00980F37"/>
    <w:rsid w:val="00991CFB"/>
    <w:rsid w:val="009A71A8"/>
    <w:rsid w:val="009E31E0"/>
    <w:rsid w:val="009E72DC"/>
    <w:rsid w:val="009F0E3F"/>
    <w:rsid w:val="00A0304D"/>
    <w:rsid w:val="00A33C78"/>
    <w:rsid w:val="00A57A81"/>
    <w:rsid w:val="00A7025D"/>
    <w:rsid w:val="00A8723E"/>
    <w:rsid w:val="00AA5D28"/>
    <w:rsid w:val="00AB1C76"/>
    <w:rsid w:val="00AE6BA7"/>
    <w:rsid w:val="00B0068B"/>
    <w:rsid w:val="00B04D3D"/>
    <w:rsid w:val="00B05C98"/>
    <w:rsid w:val="00B11953"/>
    <w:rsid w:val="00B2056A"/>
    <w:rsid w:val="00B40FD0"/>
    <w:rsid w:val="00B565DD"/>
    <w:rsid w:val="00B77EF5"/>
    <w:rsid w:val="00B97067"/>
    <w:rsid w:val="00BA1890"/>
    <w:rsid w:val="00BA59A8"/>
    <w:rsid w:val="00BA5E2E"/>
    <w:rsid w:val="00BA6B3B"/>
    <w:rsid w:val="00BC1277"/>
    <w:rsid w:val="00BD54A9"/>
    <w:rsid w:val="00BF35BA"/>
    <w:rsid w:val="00C03DE1"/>
    <w:rsid w:val="00C054D1"/>
    <w:rsid w:val="00C16BDD"/>
    <w:rsid w:val="00C235F4"/>
    <w:rsid w:val="00C454D0"/>
    <w:rsid w:val="00C731DF"/>
    <w:rsid w:val="00C87ABB"/>
    <w:rsid w:val="00C96340"/>
    <w:rsid w:val="00C9669E"/>
    <w:rsid w:val="00CA5341"/>
    <w:rsid w:val="00CB2CB7"/>
    <w:rsid w:val="00CB57F0"/>
    <w:rsid w:val="00CC3337"/>
    <w:rsid w:val="00CD61A8"/>
    <w:rsid w:val="00D43C00"/>
    <w:rsid w:val="00D43FF7"/>
    <w:rsid w:val="00D76490"/>
    <w:rsid w:val="00DA01EC"/>
    <w:rsid w:val="00DB54FE"/>
    <w:rsid w:val="00DC76CE"/>
    <w:rsid w:val="00DE516B"/>
    <w:rsid w:val="00E13936"/>
    <w:rsid w:val="00E36A4A"/>
    <w:rsid w:val="00E423AF"/>
    <w:rsid w:val="00E449B8"/>
    <w:rsid w:val="00E7474C"/>
    <w:rsid w:val="00E851B1"/>
    <w:rsid w:val="00EB634B"/>
    <w:rsid w:val="00EC6F29"/>
    <w:rsid w:val="00EE21E2"/>
    <w:rsid w:val="00EF7D0A"/>
    <w:rsid w:val="00F00106"/>
    <w:rsid w:val="00F118E7"/>
    <w:rsid w:val="00F27196"/>
    <w:rsid w:val="00F31321"/>
    <w:rsid w:val="00F41F99"/>
    <w:rsid w:val="00F86DF6"/>
    <w:rsid w:val="00F90D72"/>
    <w:rsid w:val="00F94444"/>
    <w:rsid w:val="00FA731B"/>
    <w:rsid w:val="00FB2142"/>
    <w:rsid w:val="00FB2C00"/>
    <w:rsid w:val="00FC25DB"/>
    <w:rsid w:val="00FE50F8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A4341-5615-492F-AE32-0E876A47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กรภัทร สิงหะพันธ์</dc:creator>
  <cp:lastModifiedBy>ภาวิณี ลาดนาจันทร์</cp:lastModifiedBy>
  <cp:revision>4</cp:revision>
  <cp:lastPrinted>2021-03-01T02:57:00Z</cp:lastPrinted>
  <dcterms:created xsi:type="dcterms:W3CDTF">2021-03-01T02:40:00Z</dcterms:created>
  <dcterms:modified xsi:type="dcterms:W3CDTF">2021-03-01T02:57:00Z</dcterms:modified>
</cp:coreProperties>
</file>