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41C8" w14:textId="77777777" w:rsidR="00215CF6" w:rsidRPr="00FF3E7F" w:rsidRDefault="00215CF6" w:rsidP="002F0587">
      <w:pPr>
        <w:pStyle w:val="a4"/>
        <w:spacing w:before="0" w:beforeAutospacing="0" w:after="0" w:afterAutospacing="0" w:line="400" w:lineRule="exact"/>
        <w:rPr>
          <w:rStyle w:val="a5"/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C4CD85" wp14:editId="5C0D3637">
            <wp:simplePos x="0" y="0"/>
            <wp:positionH relativeFrom="column">
              <wp:posOffset>2357120</wp:posOffset>
            </wp:positionH>
            <wp:positionV relativeFrom="paragraph">
              <wp:posOffset>-173659</wp:posOffset>
            </wp:positionV>
            <wp:extent cx="100012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F6F91" w14:textId="77777777" w:rsidR="00215CF6" w:rsidRPr="00FF3E7F" w:rsidRDefault="00215CF6" w:rsidP="002F0587">
      <w:pPr>
        <w:pStyle w:val="a4"/>
        <w:spacing w:before="0" w:beforeAutospacing="0" w:after="0" w:afterAutospacing="0" w:line="400" w:lineRule="exact"/>
        <w:jc w:val="center"/>
        <w:rPr>
          <w:rStyle w:val="a5"/>
          <w:rFonts w:ascii="TH SarabunIT๙" w:hAnsi="TH SarabunIT๙" w:cs="TH SarabunIT๙"/>
          <w:sz w:val="34"/>
          <w:szCs w:val="34"/>
        </w:rPr>
      </w:pPr>
    </w:p>
    <w:p w14:paraId="41680CAE" w14:textId="77777777" w:rsidR="00215CF6" w:rsidRPr="00FF3E7F" w:rsidRDefault="00215CF6" w:rsidP="002F0587">
      <w:pPr>
        <w:pStyle w:val="a4"/>
        <w:spacing w:before="0" w:beforeAutospacing="0" w:after="0" w:afterAutospacing="0" w:line="400" w:lineRule="exact"/>
        <w:jc w:val="center"/>
        <w:rPr>
          <w:rStyle w:val="a5"/>
          <w:rFonts w:ascii="TH SarabunIT๙" w:hAnsi="TH SarabunIT๙" w:cs="TH SarabunIT๙"/>
          <w:sz w:val="32"/>
          <w:szCs w:val="32"/>
        </w:rPr>
      </w:pPr>
    </w:p>
    <w:p w14:paraId="4FBB448E" w14:textId="77777777" w:rsidR="002F0587" w:rsidRPr="00FF3E7F" w:rsidRDefault="002F0587" w:rsidP="002F0587">
      <w:pPr>
        <w:pStyle w:val="a4"/>
        <w:spacing w:before="0" w:beforeAutospacing="0" w:after="0" w:afterAutospacing="0" w:line="400" w:lineRule="exact"/>
        <w:jc w:val="center"/>
        <w:rPr>
          <w:rStyle w:val="a5"/>
          <w:rFonts w:ascii="TH SarabunIT๙" w:hAnsi="TH SarabunIT๙" w:cs="TH SarabunIT๙"/>
          <w:b w:val="0"/>
          <w:bCs w:val="0"/>
          <w:sz w:val="48"/>
          <w:szCs w:val="48"/>
        </w:rPr>
      </w:pPr>
    </w:p>
    <w:p w14:paraId="2F9B84EE" w14:textId="2A97E3C3" w:rsidR="00D8039A" w:rsidRDefault="001B57C6" w:rsidP="002F0587">
      <w:pPr>
        <w:pStyle w:val="a4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Style w:val="a5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</w:t>
      </w:r>
      <w:r w:rsidR="00B665D4">
        <w:rPr>
          <w:rStyle w:val="a5"/>
          <w:rFonts w:ascii="TH SarabunIT๙" w:hAnsi="TH SarabunIT๙" w:cs="TH SarabunIT๙" w:hint="cs"/>
          <w:b w:val="0"/>
          <w:bCs w:val="0"/>
          <w:sz w:val="48"/>
          <w:szCs w:val="48"/>
          <w:cs/>
        </w:rPr>
        <w:t>อธิบดี</w:t>
      </w:r>
      <w:r w:rsidRPr="00FF3E7F">
        <w:rPr>
          <w:rStyle w:val="a5"/>
          <w:rFonts w:ascii="TH SarabunIT๙" w:hAnsi="TH SarabunIT๙" w:cs="TH SarabunIT๙"/>
          <w:b w:val="0"/>
          <w:bCs w:val="0"/>
          <w:sz w:val="48"/>
          <w:szCs w:val="48"/>
          <w:cs/>
        </w:rPr>
        <w:t>กรมสรรพากร</w:t>
      </w:r>
      <w:r w:rsidR="00CE729F" w:rsidRPr="00FF3E7F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D8039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FD260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๓๓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EAF3414" w14:textId="50E107AA" w:rsidR="00C20631" w:rsidRDefault="003918ED" w:rsidP="00C20631">
      <w:pPr>
        <w:pStyle w:val="a4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เรื่อง</w:t>
      </w:r>
      <w:r w:rsidR="00A67DF4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 กำหนด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คุณสมบัติ หลักเกณฑ์ วิธีการ และเงื่อนไข </w:t>
      </w:r>
      <w:r w:rsidR="0080584D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เพื่อ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การยกเว้นภาษีเงินได้และภาษีมูลค่าเพิ่ม</w:t>
      </w:r>
      <w:r w:rsidR="00C20631" w:rsidRPr="003E7F6C">
        <w:rPr>
          <w:rFonts w:ascii="TH SarabunIT๙" w:hAnsi="TH SarabunIT๙" w:cs="TH SarabunIT๙"/>
          <w:spacing w:val="-6"/>
          <w:sz w:val="34"/>
          <w:szCs w:val="34"/>
          <w:cs/>
        </w:rPr>
        <w:t>สำหรับการนำเข้า</w:t>
      </w:r>
      <w:r w:rsidR="003A33A7">
        <w:rPr>
          <w:rFonts w:ascii="TH SarabunIT๙" w:hAnsi="TH SarabunIT๙" w:cs="TH SarabunIT๙" w:hint="cs"/>
          <w:spacing w:val="-6"/>
          <w:sz w:val="34"/>
          <w:szCs w:val="34"/>
          <w:cs/>
        </w:rPr>
        <w:t>และบริจาค</w:t>
      </w:r>
      <w:r w:rsidR="00C20631" w:rsidRPr="003E7F6C">
        <w:rPr>
          <w:rFonts w:ascii="TH SarabunIT๙" w:hAnsi="TH SarabunIT๙" w:cs="TH SarabunIT๙"/>
          <w:spacing w:val="-6"/>
          <w:sz w:val="34"/>
          <w:szCs w:val="34"/>
          <w:cs/>
        </w:rPr>
        <w:t>สินค้าที่ใช้รักษา วินิจฉัย</w:t>
      </w:r>
      <w:r w:rsidR="003A33A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C20631" w:rsidRPr="003E7F6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หรือป้องกันโรคติดเชื้อไวรัสโคโรนา </w:t>
      </w:r>
      <w:r w:rsidR="000E0C6F">
        <w:rPr>
          <w:rFonts w:ascii="TH SarabunIT๙" w:hAnsi="TH SarabunIT๙" w:cs="TH SarabunIT๙" w:hint="cs"/>
          <w:spacing w:val="-6"/>
          <w:sz w:val="34"/>
          <w:szCs w:val="34"/>
          <w:cs/>
        </w:rPr>
        <w:t>๒๐๑๙</w:t>
      </w:r>
      <w:r w:rsidR="00C20631" w:rsidRPr="003E7F6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</w:p>
    <w:p w14:paraId="1E01AFA5" w14:textId="05E9ADC7" w:rsidR="00CE729F" w:rsidRPr="00D35C0B" w:rsidRDefault="00B969F9" w:rsidP="00C20631">
      <w:pPr>
        <w:pStyle w:val="a4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</w:pPr>
      <w:r w:rsidRPr="00D35C0B">
        <w:rPr>
          <w:rFonts w:ascii="TH SarabunIT๙" w:hAnsi="TH SarabunIT๙" w:cs="TH SarabunIT๙"/>
          <w:b/>
          <w:bCs/>
          <w:lang w:val="en-GB"/>
        </w:rPr>
        <w:t>____________________</w:t>
      </w:r>
      <w:r w:rsidR="00D35C0B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 </w:t>
      </w:r>
    </w:p>
    <w:p w14:paraId="15692AD9" w14:textId="3AF6ADAF" w:rsidR="002514DF" w:rsidRPr="00DB09C2" w:rsidRDefault="00C84062" w:rsidP="002514DF">
      <w:pPr>
        <w:pStyle w:val="a4"/>
        <w:tabs>
          <w:tab w:val="left" w:pos="1134"/>
        </w:tabs>
        <w:spacing w:before="24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 w:hint="cs"/>
          <w:sz w:val="34"/>
          <w:szCs w:val="34"/>
          <w:cs/>
        </w:rPr>
        <w:tab/>
      </w:r>
      <w:r w:rsidR="002F0587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อาศัยอำนาจตามความในมาตรา</w:t>
      </w:r>
      <w:r w:rsidR="002F0587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0E0C6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๔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และมาตรา </w:t>
      </w:r>
      <w:r w:rsidR="000E0C6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๕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แห่งพระราชกฤษฎีกาออกตามความ</w:t>
      </w:r>
      <w:r w:rsidR="00D8039A" w:rsidRPr="00DB09C2">
        <w:rPr>
          <w:rFonts w:ascii="TH SarabunIT๙" w:hAnsi="TH SarabunIT๙" w:cs="TH SarabunIT๙"/>
          <w:sz w:val="34"/>
          <w:szCs w:val="34"/>
          <w:cs/>
        </w:rPr>
        <w:br/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0E0C6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๗๒๐</w:t>
      </w:r>
      <w:r w:rsidR="00C20631" w:rsidRPr="000E0C6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พ.ศ. </w:t>
      </w:r>
      <w:r w:rsidR="000E0C6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๒๕๖๔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อธิบดีกรมสรรพากรก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ำ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หนด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คุณสมบัติ 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หลักเกณฑ์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D8039A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วิธีการและเงื่อนไข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80584D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เพื่อ</w:t>
      </w:r>
      <w:r w:rsidR="00D8039A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การยกเว้นภาษีเงินได้และภาษีมูลค่าเพิ่มสำหรับการนำเข้า</w:t>
      </w:r>
      <w:r w:rsidR="00EC7D31" w:rsidRPr="00DB09C2">
        <w:rPr>
          <w:rFonts w:ascii="TH SarabunIT๙" w:hAnsi="TH SarabunIT๙" w:cs="TH SarabunIT๙"/>
          <w:sz w:val="34"/>
          <w:szCs w:val="34"/>
          <w:cs/>
        </w:rPr>
        <w:br/>
      </w:r>
      <w:r w:rsidR="00EC7D31" w:rsidRPr="00DB09C2">
        <w:rPr>
          <w:rFonts w:ascii="TH SarabunIT๙" w:hAnsi="TH SarabunIT๙" w:cs="TH SarabunIT๙" w:hint="cs"/>
          <w:sz w:val="34"/>
          <w:szCs w:val="34"/>
          <w:cs/>
        </w:rPr>
        <w:t>และบริจาค</w:t>
      </w:r>
      <w:r w:rsidR="00EC7D31" w:rsidRPr="00DB09C2">
        <w:rPr>
          <w:rFonts w:ascii="TH SarabunIT๙" w:hAnsi="TH SarabunIT๙" w:cs="TH SarabunIT๙"/>
          <w:sz w:val="34"/>
          <w:szCs w:val="34"/>
          <w:cs/>
        </w:rPr>
        <w:t>สินค้าที่ใช้รักษา วินิจฉัย</w:t>
      </w:r>
      <w:r w:rsidR="00EC7D31" w:rsidRPr="00DB09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7D31" w:rsidRPr="00DB09C2">
        <w:rPr>
          <w:rFonts w:ascii="TH SarabunIT๙" w:hAnsi="TH SarabunIT๙" w:cs="TH SarabunIT๙"/>
          <w:sz w:val="34"/>
          <w:szCs w:val="34"/>
          <w:cs/>
        </w:rPr>
        <w:t>หรือป้องกันโรคติดเชื้อ</w:t>
      </w:r>
      <w:r w:rsidR="00C20631" w:rsidRPr="00DB09C2">
        <w:rPr>
          <w:rFonts w:ascii="TH SarabunIT๙" w:hAnsi="TH SarabunIT๙" w:cs="TH SarabunIT๙"/>
          <w:sz w:val="34"/>
          <w:szCs w:val="34"/>
          <w:cs/>
        </w:rPr>
        <w:t xml:space="preserve">ไวรัสโคโรนา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๒๐๑๙</w:t>
      </w:r>
      <w:r w:rsidR="00C20631" w:rsidRPr="00DB09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09C2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7A3684F1" w14:textId="62C671AA" w:rsidR="002514DF" w:rsidRPr="00DB09C2" w:rsidRDefault="002F0587" w:rsidP="002514DF">
      <w:pPr>
        <w:pStyle w:val="a4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DB09C2">
        <w:rPr>
          <w:rFonts w:ascii="TH SarabunIT๙" w:hAnsi="TH SarabunIT๙" w:cs="TH SarabunIT๙"/>
          <w:sz w:val="34"/>
          <w:szCs w:val="34"/>
        </w:rPr>
        <w:tab/>
      </w:r>
      <w:r w:rsidR="00C84062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0E0C6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>๑</w:t>
      </w:r>
      <w:r w:rsidR="002514DF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694DD8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สินค้า</w:t>
      </w:r>
      <w:r w:rsidR="007B74FC" w:rsidRPr="000E0C6F">
        <w:rPr>
          <w:rFonts w:ascii="TH SarabunPSK" w:hAnsi="TH SarabunPSK" w:cs="TH SarabunPSK" w:hint="cs"/>
          <w:spacing w:val="-14"/>
          <w:sz w:val="34"/>
          <w:szCs w:val="34"/>
          <w:cs/>
        </w:rPr>
        <w:t>ที่นำเข้า</w:t>
      </w:r>
      <w:r w:rsidR="00694DD8" w:rsidRPr="000E0C6F">
        <w:rPr>
          <w:rFonts w:ascii="TH SarabunPSK" w:hAnsi="TH SarabunPSK" w:cs="TH SarabunPSK" w:hint="cs"/>
          <w:spacing w:val="-14"/>
          <w:sz w:val="34"/>
          <w:szCs w:val="34"/>
          <w:cs/>
        </w:rPr>
        <w:t>ต้องเป็นสินค้า</w:t>
      </w:r>
      <w:r w:rsidR="007B74FC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ที่ใช้รักษา วินิจฉัย</w:t>
      </w:r>
      <w:r w:rsidR="007B74FC" w:rsidRPr="000E0C6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B74FC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หรือป้องกันโรคติดเชื้อ</w:t>
      </w:r>
      <w:r w:rsidR="00C20631" w:rsidRPr="000E0C6F">
        <w:rPr>
          <w:rFonts w:ascii="TH SarabunIT๙" w:hAnsi="TH SarabunIT๙" w:cs="TH SarabunIT๙"/>
          <w:spacing w:val="-14"/>
          <w:sz w:val="34"/>
          <w:szCs w:val="34"/>
          <w:cs/>
        </w:rPr>
        <w:t>ไวรัสโคโรนา</w:t>
      </w:r>
      <w:r w:rsidR="00C20631" w:rsidRPr="00DB09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๒๐๑๙</w:t>
      </w:r>
      <w:r w:rsidR="00C20631" w:rsidRPr="00DB09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C5463" w:rsidRPr="00DB09C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239C1" w:rsidRPr="00DB09C2">
        <w:rPr>
          <w:rFonts w:ascii="TH SarabunPSK" w:hAnsi="TH SarabunPSK" w:cs="TH SarabunPSK" w:hint="cs"/>
          <w:sz w:val="34"/>
          <w:szCs w:val="34"/>
          <w:cs/>
        </w:rPr>
        <w:t>รายการใน</w:t>
      </w:r>
      <w:r w:rsidR="001C5463" w:rsidRPr="00DB09C2">
        <w:rPr>
          <w:rFonts w:ascii="TH SarabunPSK" w:hAnsi="TH SarabunPSK" w:cs="TH SarabunPSK" w:hint="cs"/>
          <w:sz w:val="34"/>
          <w:szCs w:val="34"/>
          <w:cs/>
        </w:rPr>
        <w:t>ประกาศของกระทรวงสาธารณสุข</w:t>
      </w:r>
    </w:p>
    <w:p w14:paraId="3455B245" w14:textId="2954890B" w:rsidR="00F6104E" w:rsidRPr="00DB09C2" w:rsidRDefault="007B74FC" w:rsidP="005E1B1B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DB09C2">
        <w:rPr>
          <w:rFonts w:ascii="TH SarabunPSK" w:hAnsi="TH SarabunPSK" w:cs="TH SarabunPSK"/>
          <w:sz w:val="34"/>
          <w:szCs w:val="34"/>
          <w:cs/>
        </w:rPr>
        <w:tab/>
      </w:r>
      <w:r w:rsidRPr="00DB09C2">
        <w:rPr>
          <w:rFonts w:ascii="TH SarabunPSK" w:hAnsi="TH SarabunPSK" w:cs="TH SarabunPSK" w:hint="cs"/>
          <w:sz w:val="34"/>
          <w:szCs w:val="34"/>
          <w:cs/>
        </w:rPr>
        <w:t>ข้อ ๒ </w:t>
      </w:r>
      <w:r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ผู้นำเข้า</w:t>
      </w:r>
      <w:r w:rsidR="002514DF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ต้อง</w:t>
      </w:r>
      <w:r w:rsidR="00652E5B" w:rsidRPr="00DB09C2">
        <w:rPr>
          <w:rFonts w:ascii="TH SarabunPSK" w:hAnsi="TH SarabunPSK" w:cs="TH SarabunPSK"/>
          <w:spacing w:val="-6"/>
          <w:sz w:val="34"/>
          <w:szCs w:val="34"/>
          <w:cs/>
        </w:rPr>
        <w:t>ระบุข้อความ</w:t>
      </w:r>
      <w:r w:rsidR="00652E5B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“</w:t>
      </w:r>
      <w:r w:rsidR="00652E5B" w:rsidRPr="00DB09C2">
        <w:rPr>
          <w:rFonts w:ascii="TH SarabunPSK" w:hAnsi="TH SarabunPSK" w:cs="TH SarabunPSK"/>
          <w:spacing w:val="-6"/>
          <w:sz w:val="34"/>
          <w:szCs w:val="34"/>
          <w:cs/>
        </w:rPr>
        <w:t>บริจาค</w:t>
      </w:r>
      <w:r w:rsidR="00652E5B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DB09C2">
        <w:rPr>
          <w:rFonts w:ascii="TH SarabunPSK" w:hAnsi="TH SarabunPSK" w:cs="TH SarabunPSK"/>
          <w:spacing w:val="-6"/>
          <w:sz w:val="34"/>
          <w:szCs w:val="34"/>
        </w:rPr>
        <w:t>COVID-</w:t>
      </w:r>
      <w:r w:rsidR="002514DF" w:rsidRPr="00DB09C2">
        <w:rPr>
          <w:rFonts w:ascii="TH SarabunPSK" w:hAnsi="TH SarabunPSK" w:cs="TH SarabunPSK"/>
          <w:spacing w:val="-6"/>
          <w:sz w:val="34"/>
          <w:szCs w:val="34"/>
          <w:cs/>
        </w:rPr>
        <w:t>19</w:t>
      </w:r>
      <w:r w:rsidR="002514DF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”</w:t>
      </w:r>
      <w:r w:rsidR="00652E5B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DB09C2">
        <w:rPr>
          <w:rFonts w:ascii="TH SarabunPSK" w:hAnsi="TH SarabunPSK" w:cs="TH SarabunPSK"/>
          <w:spacing w:val="-6"/>
          <w:sz w:val="34"/>
          <w:szCs w:val="34"/>
          <w:cs/>
        </w:rPr>
        <w:t>ในใบขนสินค้าขาเข้า</w:t>
      </w:r>
      <w:r w:rsidR="0079176E" w:rsidRPr="00DB09C2">
        <w:rPr>
          <w:rFonts w:ascii="TH SarabunPSK" w:hAnsi="TH SarabunPSK" w:cs="TH SarabunPSK"/>
          <w:spacing w:val="-6"/>
          <w:sz w:val="34"/>
          <w:szCs w:val="34"/>
        </w:rPr>
        <w:t> </w:t>
      </w:r>
      <w:r w:rsidR="00FB724B" w:rsidRPr="00DB09C2">
        <w:rPr>
          <w:rFonts w:ascii="TH SarabunPSK" w:hAnsi="TH SarabunPSK" w:cs="TH SarabunPSK" w:hint="cs"/>
          <w:spacing w:val="-6"/>
          <w:sz w:val="34"/>
          <w:szCs w:val="34"/>
          <w:cs/>
        </w:rPr>
        <w:t>สำหรับการนำเข้าที่ได้กระทำตั้งแต่วันถัดจากวันที่ลงในประกาศนี้</w:t>
      </w:r>
      <w:r w:rsidR="00652E5B" w:rsidRPr="00DB09C2">
        <w:rPr>
          <w:rFonts w:ascii="TH SarabunPSK" w:hAnsi="TH SarabunPSK" w:cs="TH SarabunPSK"/>
          <w:spacing w:val="-6"/>
          <w:sz w:val="34"/>
          <w:szCs w:val="34"/>
        </w:rPr>
        <w:t> </w:t>
      </w:r>
      <w:r w:rsidR="002514DF" w:rsidRPr="00DB09C2">
        <w:rPr>
          <w:rFonts w:ascii="TH SarabunPSK" w:hAnsi="TH SarabunPSK" w:cs="TH SarabunPSK"/>
          <w:spacing w:val="-6"/>
          <w:sz w:val="34"/>
          <w:szCs w:val="34"/>
          <w:cs/>
        </w:rPr>
        <w:t>โดยการส่งข้อมูลใบขนสินค้าให้เป็นไปตาม</w:t>
      </w:r>
      <w:r w:rsidR="002514DF" w:rsidRPr="00DB09C2">
        <w:rPr>
          <w:rFonts w:ascii="TH SarabunPSK" w:hAnsi="TH SarabunPSK" w:cs="TH SarabunPSK"/>
          <w:sz w:val="34"/>
          <w:szCs w:val="34"/>
          <w:cs/>
        </w:rPr>
        <w:t>ที่กรมศุลกากรประกาศกำหนด</w:t>
      </w:r>
      <w:r w:rsidR="00F6104E" w:rsidRPr="00DB09C2">
        <w:rPr>
          <w:rFonts w:ascii="TH SarabunPSK" w:hAnsi="TH SarabunPSK" w:cs="TH SarabunPSK"/>
          <w:sz w:val="34"/>
          <w:szCs w:val="34"/>
        </w:rPr>
        <w:t xml:space="preserve"> </w:t>
      </w:r>
    </w:p>
    <w:p w14:paraId="5E5CF744" w14:textId="56E5A2F0" w:rsidR="002514DF" w:rsidRPr="00DB09C2" w:rsidRDefault="00845043" w:rsidP="00424495">
      <w:pPr>
        <w:pStyle w:val="a4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DB09C2">
        <w:rPr>
          <w:rFonts w:ascii="TH SarabunPSK" w:hAnsi="TH SarabunPSK" w:cs="TH SarabunPSK"/>
          <w:sz w:val="34"/>
          <w:szCs w:val="34"/>
        </w:rPr>
        <w:tab/>
      </w:r>
      <w:r w:rsidR="00FF3E7F" w:rsidRPr="00DB09C2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F3E7F" w:rsidRPr="00DB09C2">
        <w:rPr>
          <w:rFonts w:ascii="TH SarabunIT๙" w:hAnsi="TH SarabunIT๙" w:cs="TH SarabunIT๙"/>
          <w:sz w:val="34"/>
          <w:szCs w:val="34"/>
          <w:cs/>
        </w:rPr>
        <w:t> 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๓</w:t>
      </w:r>
      <w:r w:rsidR="00424495" w:rsidRPr="00DB09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สถานพยาบาลของทางราชการ</w:t>
      </w:r>
      <w:r w:rsidR="00C410F0" w:rsidRPr="00DB09C2">
        <w:rPr>
          <w:rFonts w:ascii="TH SarabunIT๙" w:hAnsi="TH SarabunIT๙" w:cs="TH SarabunIT๙" w:hint="cs"/>
          <w:sz w:val="34"/>
          <w:szCs w:val="34"/>
          <w:cs/>
        </w:rPr>
        <w:t>ที่รับบริจาค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ต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องได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รับการรับรองจากหน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วยงาน</w:t>
      </w:r>
      <w:r w:rsidR="00850C30" w:rsidRPr="00DB09C2">
        <w:rPr>
          <w:rFonts w:ascii="TH SarabunIT๙" w:hAnsi="TH SarabunIT๙" w:cs="TH SarabunIT๙" w:hint="cs"/>
          <w:sz w:val="34"/>
          <w:szCs w:val="34"/>
          <w:cs/>
        </w:rPr>
        <w:br/>
      </w:r>
      <w:r w:rsidR="005E1B1B" w:rsidRPr="00DB09C2">
        <w:rPr>
          <w:rFonts w:ascii="TH SarabunIT๙" w:hAnsi="TH SarabunIT๙" w:cs="TH SarabunIT๙"/>
          <w:sz w:val="34"/>
          <w:szCs w:val="34"/>
          <w:cs/>
        </w:rPr>
        <w:t>ที่สถานพยาบาลนั้นสังกั</w:t>
      </w:r>
      <w:r w:rsidR="005E1B1B" w:rsidRPr="00DB09C2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ว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F868AF" w:rsidRPr="00DB09C2">
        <w:rPr>
          <w:rFonts w:ascii="TH SarabunIT๙" w:hAnsi="TH SarabunIT๙" w:cs="TH SarabunIT๙"/>
          <w:sz w:val="34"/>
          <w:szCs w:val="34"/>
          <w:cs/>
        </w:rPr>
        <w:t>า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เป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นสถานพยาบาลของทางราชการที่ให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บริการรักษาพยาบาลแก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บุคคลภายนอกเป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นการทั่วไปและได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รับรหัสหน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514DF" w:rsidRPr="00DB09C2">
        <w:rPr>
          <w:rFonts w:ascii="TH SarabunIT๙" w:hAnsi="TH SarabunIT๙" w:cs="TH SarabunIT๙"/>
          <w:sz w:val="34"/>
          <w:szCs w:val="34"/>
          <w:cs/>
        </w:rPr>
        <w:t>วยงานบริการสุขภาพจากกระทรวงสาธารณสุข</w:t>
      </w:r>
      <w:r w:rsidR="00FF3E7F" w:rsidRPr="00DB09C2">
        <w:rPr>
          <w:rFonts w:ascii="TH SarabunIT๙" w:hAnsi="TH SarabunIT๙" w:cs="TH SarabunIT๙" w:hint="cs"/>
          <w:sz w:val="34"/>
          <w:szCs w:val="34"/>
          <w:cs/>
        </w:rPr>
        <w:tab/>
      </w:r>
    </w:p>
    <w:p w14:paraId="650F5ED7" w14:textId="5D05E5F7" w:rsidR="00EB7A0D" w:rsidRPr="00DB09C2" w:rsidRDefault="002514DF" w:rsidP="00EB7A0D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/>
          <w:sz w:val="34"/>
          <w:szCs w:val="34"/>
          <w:cs/>
        </w:rPr>
        <w:tab/>
      </w:r>
      <w:r w:rsidR="00C84062" w:rsidRPr="00DB09C2">
        <w:rPr>
          <w:rFonts w:ascii="TH SarabunIT๙" w:hAnsi="TH SarabunIT๙" w:cs="TH SarabunIT๙"/>
          <w:sz w:val="34"/>
          <w:szCs w:val="34"/>
          <w:cs/>
        </w:rPr>
        <w:t>ข้อ</w:t>
      </w:r>
      <w:r w:rsidR="00FF3E7F" w:rsidRPr="00DB09C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๔</w:t>
      </w:r>
      <w:r w:rsidR="00EB7A0D" w:rsidRPr="00DB09C2">
        <w:rPr>
          <w:rFonts w:ascii="TH SarabunIT๙" w:hAnsi="TH SarabunIT๙" w:cs="TH SarabunIT๙"/>
          <w:sz w:val="34"/>
          <w:szCs w:val="34"/>
        </w:rPr>
        <w:t> </w:t>
      </w:r>
      <w:r w:rsidR="00EB7A0D" w:rsidRPr="00DB09C2">
        <w:rPr>
          <w:rFonts w:ascii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 ตามมาตรา ๔๗ (๗) (ข)</w:t>
      </w:r>
      <w:r w:rsidR="00EB7A0D" w:rsidRPr="00DB09C2">
        <w:rPr>
          <w:rFonts w:ascii="TH SarabunIT๙" w:hAnsi="TH SarabunIT๙" w:cs="TH SarabunIT๙"/>
          <w:sz w:val="34"/>
          <w:szCs w:val="34"/>
        </w:rPr>
        <w:br/>
      </w:r>
      <w:r w:rsidR="00EB7A0D" w:rsidRPr="00DB09C2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EB7A0D" w:rsidRPr="00DB09C2">
        <w:rPr>
          <w:rFonts w:ascii="TH SarabunIT๙" w:hAnsi="TH SarabunIT๙" w:cs="TH SarabunIT๙"/>
          <w:sz w:val="34"/>
          <w:szCs w:val="34"/>
        </w:rPr>
        <w:t xml:space="preserve"> </w:t>
      </w:r>
      <w:r w:rsidR="00C410F0" w:rsidRPr="00DB09C2">
        <w:rPr>
          <w:rFonts w:ascii="TH SarabunIT๙" w:hAnsi="TH SarabunIT๙" w:cs="TH SarabunIT๙" w:hint="cs"/>
          <w:sz w:val="34"/>
          <w:szCs w:val="34"/>
          <w:cs/>
        </w:rPr>
        <w:t>ที่รับบริจาค</w:t>
      </w:r>
      <w:r w:rsidR="00EB7A0D" w:rsidRPr="00DB09C2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11104A" w:rsidRPr="00DB09C2">
        <w:rPr>
          <w:rFonts w:ascii="TH SarabunIT๙" w:hAnsi="TH SarabunIT๙" w:cs="TH SarabunIT๙" w:hint="cs"/>
          <w:sz w:val="34"/>
          <w:szCs w:val="34"/>
          <w:cs/>
        </w:rPr>
        <w:t>เป็นหน่วยงาน</w:t>
      </w:r>
      <w:r w:rsidR="00EB7A0D" w:rsidRPr="00DB09C2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7D453302" w14:textId="234C76DE" w:rsidR="0011104A" w:rsidRPr="00DB09C2" w:rsidRDefault="0011104A" w:rsidP="0011104A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 w:hint="cs"/>
          <w:sz w:val="34"/>
          <w:szCs w:val="34"/>
          <w:cs/>
        </w:rPr>
        <w:tab/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ab/>
        <w:t>(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๑</w:t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EB7A0D" w:rsidRPr="00DB09C2"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 w:rsidR="00870927" w:rsidRPr="00DB09C2">
        <w:rPr>
          <w:rFonts w:ascii="TH SarabunIT๙" w:hAnsi="TH SarabunIT๙" w:cs="TH SarabunIT๙" w:hint="cs"/>
          <w:sz w:val="34"/>
          <w:szCs w:val="34"/>
          <w:cs/>
        </w:rPr>
        <w:t xml:space="preserve"> หรือ </w:t>
      </w:r>
    </w:p>
    <w:p w14:paraId="098BEEF6" w14:textId="4AA50E6D" w:rsidR="00690E78" w:rsidRPr="00DB09C2" w:rsidRDefault="0011104A" w:rsidP="007F7665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/>
          <w:sz w:val="34"/>
          <w:szCs w:val="34"/>
          <w:cs/>
        </w:rPr>
        <w:tab/>
      </w:r>
      <w:r w:rsidRPr="00DB09C2">
        <w:rPr>
          <w:rFonts w:ascii="TH SarabunIT๙" w:hAnsi="TH SarabunIT๙" w:cs="TH SarabunIT๙"/>
          <w:sz w:val="34"/>
          <w:szCs w:val="34"/>
          <w:cs/>
        </w:rPr>
        <w:tab/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>(๒) 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</w:rPr>
        <w:t xml:space="preserve"> 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  <w:cs/>
        </w:rPr>
        <w:t>ตาม</w:t>
      </w:r>
      <w:r w:rsidR="00EB7A0D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</w:rPr>
        <w:t xml:space="preserve">3 </w:t>
      </w:r>
      <w:r w:rsidR="00EB7A0D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ของ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  <w:cs/>
        </w:rPr>
        <w:t>ประกาศ</w:t>
      </w:r>
      <w:r w:rsidR="00EB7A0D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กระทรวงการคลัง</w:t>
      </w:r>
      <w:r w:rsidR="00EB7A0D" w:rsidRPr="00890E97">
        <w:rPr>
          <w:rFonts w:ascii="TH SarabunIT๙" w:eastAsia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ว่าด้วยภาษีเงินได้และภาษีมูลค่าเพิ่ม (ฉบับที่ ๒)</w:t>
      </w:r>
      <w:r w:rsidR="00EB7A0D" w:rsidRPr="00890E97">
        <w:rPr>
          <w:rFonts w:ascii="TH SarabunIT๙" w:eastAsia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เรื่อง กำหนดองค์การ สถานสาธารณกุศล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สถานพยาบาลและสถานศึกษา ตามมาตรา ๔๗</w:t>
      </w:r>
      <w:r w:rsidR="00EB7A0D" w:rsidRPr="00890E97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 </w:t>
      </w:r>
      <w:r w:rsidR="00EB7A0D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(๗)</w:t>
      </w:r>
      <w:r w:rsidR="00EB7A0D" w:rsidRPr="00890E97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 </w:t>
      </w:r>
      <w:r w:rsidR="00EB7A0D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(ข)</w:t>
      </w:r>
      <w:r w:rsidR="000B7C23" w:rsidRPr="00890E97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แห่งประมวลรัษฎากร และมาตรา ๓</w:t>
      </w:r>
      <w:r w:rsidR="00EB7A0D" w:rsidRPr="00890E97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 </w:t>
      </w:r>
      <w:r w:rsidR="00EB7A0D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(๔)</w:t>
      </w:r>
      <w:r w:rsidR="00EB7A0D" w:rsidRPr="00890E97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 </w:t>
      </w:r>
      <w:r w:rsidR="007F7665" w:rsidRPr="00890E97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(ข)</w:t>
      </w:r>
      <w:r w:rsidR="007F7665" w:rsidRPr="00DB09C2">
        <w:rPr>
          <w:rFonts w:ascii="TH SarabunIT๙" w:eastAsia="TH SarabunIT๙" w:hAnsi="TH SarabunIT๙" w:cs="TH SarabunIT๙"/>
          <w:sz w:val="34"/>
          <w:szCs w:val="34"/>
          <w:cs/>
        </w:rPr>
        <w:t xml:space="preserve"> </w:t>
      </w:r>
      <w:r w:rsidR="007F7665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แห่งพระราชกฤษฎีกา</w:t>
      </w:r>
      <w:r w:rsidR="00EB7A0D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ออกตามความในประมวลรัษฎากร</w:t>
      </w:r>
      <w:r w:rsidR="007F7665" w:rsidRPr="00890E97">
        <w:rPr>
          <w:rFonts w:ascii="TH SarabunIT๙" w:eastAsia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ว่าด้วยการยกเว้นภาษีมูลค่าเพิ่ม</w:t>
      </w:r>
      <w:r w:rsidR="007F7665" w:rsidRPr="00890E97">
        <w:rPr>
          <w:rFonts w:ascii="TH SarabunIT๙" w:eastAsia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7F7665" w:rsidRPr="00890E97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(ฉบับที่ ๒๓๙)</w:t>
      </w:r>
      <w:r w:rsidR="007F7665" w:rsidRPr="00DB09C2">
        <w:rPr>
          <w:rFonts w:ascii="TH SarabunIT๙" w:eastAsia="TH SarabunIT๙" w:hAnsi="TH SarabunIT๙" w:cs="TH SarabunIT๙"/>
          <w:sz w:val="34"/>
          <w:szCs w:val="34"/>
          <w:cs/>
        </w:rPr>
        <w:t xml:space="preserve"> </w:t>
      </w:r>
      <w:r w:rsidR="00FD3513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br/>
      </w:r>
      <w:r w:rsidR="007F7665" w:rsidRPr="00890E97">
        <w:rPr>
          <w:rFonts w:ascii="TH SarabunIT๙" w:eastAsia="TH SarabunIT๙" w:hAnsi="TH SarabunIT๙" w:cs="TH SarabunIT๙"/>
          <w:spacing w:val="-14"/>
          <w:sz w:val="34"/>
          <w:szCs w:val="34"/>
          <w:cs/>
        </w:rPr>
        <w:t>พ.ศ. ๒๕๓๔</w:t>
      </w:r>
      <w:r w:rsidR="007F7665" w:rsidRPr="00890E97">
        <w:rPr>
          <w:rFonts w:ascii="TH SarabunIT๙" w:eastAsia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14"/>
          <w:sz w:val="34"/>
          <w:szCs w:val="34"/>
          <w:cs/>
        </w:rPr>
        <w:t>ซึ่งแก้ไขเพิ่มเติมโดยพระราชกฤษฎีกาออกตามความในประมวลรัษฎากร</w:t>
      </w:r>
      <w:r w:rsidR="007F7665" w:rsidRPr="00890E97">
        <w:rPr>
          <w:rFonts w:ascii="TH SarabunIT๙" w:eastAsia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EB7A0D" w:rsidRPr="00890E97">
        <w:rPr>
          <w:rFonts w:ascii="TH SarabunIT๙" w:eastAsia="TH SarabunIT๙" w:hAnsi="TH SarabunIT๙" w:cs="TH SarabunIT๙"/>
          <w:spacing w:val="-14"/>
          <w:sz w:val="34"/>
          <w:szCs w:val="34"/>
          <w:cs/>
        </w:rPr>
        <w:t>ว่าด้วยการยกเว้น</w:t>
      </w:r>
      <w:r w:rsidR="00EB7A0D" w:rsidRPr="00DB09C2">
        <w:rPr>
          <w:rFonts w:ascii="TH SarabunIT๙" w:eastAsia="TH SarabunIT๙" w:hAnsi="TH SarabunIT๙" w:cs="TH SarabunIT๙"/>
          <w:sz w:val="34"/>
          <w:szCs w:val="34"/>
          <w:cs/>
        </w:rPr>
        <w:t>ภาษีมูลค่าเพิ่ม (ฉบับที่ ๒๕๔) พ.ศ. ๒๕๓๕</w:t>
      </w:r>
      <w:r w:rsidR="000B7C23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ลงวันที่ </w:t>
      </w:r>
      <w:r w:rsidR="00827E9D" w:rsidRPr="00DB09C2">
        <w:rPr>
          <w:rFonts w:ascii="TH SarabunIT๙" w:eastAsia="TH SarabunIT๙" w:hAnsi="TH SarabunIT๙" w:cs="TH SarabunIT๙"/>
          <w:sz w:val="34"/>
          <w:szCs w:val="34"/>
          <w:cs/>
        </w:rPr>
        <w:t>๑๒ ตุลาคม พ.ศ. ๒๕๓๕</w:t>
      </w:r>
      <w:r w:rsidR="00441FA6" w:rsidRPr="00DB09C2">
        <w:rPr>
          <w:rFonts w:ascii="TH SarabunIT๙" w:eastAsia="TH SarabunIT๙" w:hAnsi="TH SarabunIT๙" w:cs="TH SarabunIT๙"/>
          <w:sz w:val="34"/>
          <w:szCs w:val="34"/>
        </w:rPr>
        <w:tab/>
      </w:r>
    </w:p>
    <w:p w14:paraId="585B1261" w14:textId="77777777" w:rsidR="00690E78" w:rsidRPr="00DB09C2" w:rsidRDefault="00690E78" w:rsidP="007F7665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</w:p>
    <w:p w14:paraId="4548592D" w14:textId="02ACD070" w:rsidR="00690E78" w:rsidRPr="00DB09C2" w:rsidRDefault="00690E78" w:rsidP="00690E78">
      <w:pPr>
        <w:pStyle w:val="a4"/>
        <w:tabs>
          <w:tab w:val="left" w:pos="1134"/>
        </w:tabs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PSK" w:hAnsi="TH SarabunPSK" w:cs="TH SarabunPSK"/>
          <w:sz w:val="34"/>
          <w:szCs w:val="34"/>
        </w:rPr>
        <w:t xml:space="preserve">/ </w:t>
      </w:r>
      <w:r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0E0C6F">
        <w:rPr>
          <w:rFonts w:ascii="TH SarabunIT๙" w:eastAsia="TH SarabunIT๙" w:hAnsi="TH SarabunIT๙" w:cs="TH SarabunIT๙" w:hint="cs"/>
          <w:sz w:val="34"/>
          <w:szCs w:val="34"/>
          <w:cs/>
        </w:rPr>
        <w:t>๕</w:t>
      </w:r>
      <w:r w:rsidRPr="00DB09C2">
        <w:rPr>
          <w:rFonts w:ascii="TH SarabunIT๙" w:eastAsia="TH SarabunIT๙" w:hAnsi="TH SarabunIT๙" w:cs="TH SarabunIT๙"/>
          <w:sz w:val="34"/>
          <w:szCs w:val="34"/>
        </w:rPr>
        <w:t> </w:t>
      </w:r>
      <w:r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ผู้ที่</w:t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14:paraId="38DD0A3A" w14:textId="7CC5A498" w:rsidR="00690E78" w:rsidRPr="00DB09C2" w:rsidRDefault="00690E78" w:rsidP="00690E78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right"/>
        <w:rPr>
          <w:rFonts w:ascii="TH SarabunIT๙" w:eastAsia="TH SarabunIT๙" w:hAnsi="TH SarabunIT๙" w:cs="TH SarabunIT๙"/>
          <w:sz w:val="34"/>
          <w:szCs w:val="34"/>
        </w:rPr>
      </w:pPr>
    </w:p>
    <w:p w14:paraId="7F57AC1C" w14:textId="3FC2EAD4" w:rsidR="002B6610" w:rsidRPr="00DB09C2" w:rsidRDefault="00827E9D" w:rsidP="00A6400C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E571E2">
        <w:rPr>
          <w:rFonts w:ascii="TH SarabunIT๙" w:eastAsia="TH SarabunIT๙" w:hAnsi="TH SarabunIT๙" w:cs="TH SarabunIT๙" w:hint="cs"/>
          <w:sz w:val="34"/>
          <w:szCs w:val="34"/>
          <w:cs/>
        </w:rPr>
        <w:t>๕</w:t>
      </w:r>
      <w:r w:rsidR="0080584D" w:rsidRPr="00DB09C2">
        <w:rPr>
          <w:rFonts w:ascii="TH SarabunIT๙" w:eastAsia="TH SarabunIT๙" w:hAnsi="TH SarabunIT๙" w:cs="TH SarabunIT๙"/>
          <w:sz w:val="34"/>
          <w:szCs w:val="34"/>
        </w:rPr>
        <w:t> </w:t>
      </w:r>
      <w:r w:rsidR="001C7849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ผู้</w:t>
      </w:r>
      <w:r w:rsidR="000F43A6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ที่ใช้สิทธิยกเว</w:t>
      </w:r>
      <w:r w:rsidR="00916BC9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้นภาษีเงินได้และภาษีมูลค่าเพิ่ม</w:t>
      </w:r>
      <w:r w:rsidR="00916BC9" w:rsidRPr="00DB09C2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916BC9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ตามมาตรา</w:t>
      </w:r>
      <w:r w:rsidR="00916BC9" w:rsidRPr="00DB09C2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0E0C6F">
        <w:rPr>
          <w:rFonts w:ascii="TH SarabunIT๙" w:eastAsia="TH SarabunIT๙" w:hAnsi="TH SarabunIT๙" w:cs="TH SarabunIT๙" w:hint="cs"/>
          <w:sz w:val="34"/>
          <w:szCs w:val="34"/>
          <w:cs/>
        </w:rPr>
        <w:t>๔</w:t>
      </w:r>
      <w:r w:rsidR="00916BC9" w:rsidRPr="00DB09C2">
        <w:rPr>
          <w:rFonts w:ascii="TH SarabunIT๙" w:eastAsia="TH SarabunIT๙" w:hAnsi="TH SarabunIT๙" w:cs="TH SarabunIT๙"/>
          <w:sz w:val="34"/>
          <w:szCs w:val="34"/>
        </w:rPr>
        <w:t> </w:t>
      </w:r>
      <w:r w:rsidR="008C0696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และมาตรา</w:t>
      </w:r>
      <w:r w:rsidR="00916BC9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0E0C6F">
        <w:rPr>
          <w:rFonts w:ascii="TH SarabunIT๙" w:eastAsia="TH SarabunIT๙" w:hAnsi="TH SarabunIT๙" w:cs="TH SarabunIT๙" w:hint="cs"/>
          <w:sz w:val="34"/>
          <w:szCs w:val="34"/>
          <w:cs/>
        </w:rPr>
        <w:t>๕</w:t>
      </w:r>
      <w:r w:rsidR="00A6400C" w:rsidRPr="00DB09C2">
        <w:rPr>
          <w:rFonts w:ascii="TH SarabunIT๙" w:eastAsia="TH SarabunIT๙" w:hAnsi="TH SarabunIT๙" w:cs="TH SarabunIT๙"/>
          <w:sz w:val="34"/>
          <w:szCs w:val="34"/>
        </w:rPr>
        <w:br/>
      </w:r>
      <w:r w:rsidR="000F43A6" w:rsidRPr="00890E97">
        <w:rPr>
          <w:rFonts w:ascii="TH SarabunIT๙" w:hAnsi="TH SarabunIT๙" w:cs="TH SarabunIT๙"/>
          <w:spacing w:val="-14"/>
          <w:sz w:val="34"/>
          <w:szCs w:val="34"/>
          <w:cs/>
        </w:rPr>
        <w:t>แห่งพระราชกฤษฎีกาออกตามความในประมวล</w:t>
      </w:r>
      <w:r w:rsidR="008C0696" w:rsidRPr="00890E97">
        <w:rPr>
          <w:rFonts w:ascii="TH SarabunIT๙" w:hAnsi="TH SarabunIT๙" w:cs="TH SarabunIT๙"/>
          <w:spacing w:val="-14"/>
          <w:sz w:val="34"/>
          <w:szCs w:val="34"/>
          <w:cs/>
        </w:rPr>
        <w:t>รัษฎากร</w:t>
      </w:r>
      <w:r w:rsidR="008C0696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690E78" w:rsidRPr="00890E97">
        <w:rPr>
          <w:rFonts w:ascii="TH SarabunIT๙" w:hAnsi="TH SarabunIT๙" w:cs="TH SarabunIT๙"/>
          <w:spacing w:val="-14"/>
          <w:sz w:val="34"/>
          <w:szCs w:val="34"/>
          <w:cs/>
        </w:rPr>
        <w:t>ว่าด้วยการยกเว้นรัษฎากร</w:t>
      </w:r>
      <w:r w:rsidR="00A6400C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0F43A6" w:rsidRPr="00890E9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(ฉบับที่ </w:t>
      </w:r>
      <w:r w:rsidR="000E0C6F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>๗๒๐</w:t>
      </w:r>
      <w:r w:rsidR="00A6400C" w:rsidRPr="00890E97">
        <w:rPr>
          <w:rFonts w:ascii="TH SarabunIT๙" w:hAnsi="TH SarabunIT๙" w:cs="TH SarabunIT๙"/>
          <w:spacing w:val="-14"/>
          <w:sz w:val="34"/>
          <w:szCs w:val="34"/>
          <w:cs/>
        </w:rPr>
        <w:t>)</w:t>
      </w:r>
      <w:r w:rsidR="00A6400C" w:rsidRPr="00DB09C2">
        <w:rPr>
          <w:rFonts w:ascii="TH SarabunIT๙" w:hAnsi="TH SarabunIT๙" w:cs="TH SarabunIT๙" w:hint="cs"/>
          <w:sz w:val="34"/>
          <w:szCs w:val="34"/>
          <w:cs/>
        </w:rPr>
        <w:br/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๒๕๖๔</w:t>
      </w:r>
      <w:r w:rsidR="000F43A6" w:rsidRPr="00DB09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ต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องมีเอกสารหลักฐาน</w:t>
      </w:r>
      <w:r w:rsidR="001C7849" w:rsidRPr="00DB09C2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0F43A6" w:rsidRPr="00DB09C2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พร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อมให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เจ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F43A6" w:rsidRPr="00DB09C2">
        <w:rPr>
          <w:rFonts w:ascii="TH SarabunIT๙" w:hAnsi="TH SarabunIT๙" w:cs="TH SarabunIT๙"/>
          <w:sz w:val="34"/>
          <w:szCs w:val="34"/>
          <w:cs/>
        </w:rPr>
        <w:t>าพนักงานประเมินตรวจสอบได</w:t>
      </w:r>
      <w:r w:rsidR="00DC1014" w:rsidRPr="00DB09C2">
        <w:rPr>
          <w:rFonts w:ascii="TH SarabunIT๙" w:hAnsi="TH SarabunIT๙" w:cs="TH SarabunIT๙" w:hint="cs"/>
          <w:sz w:val="34"/>
          <w:szCs w:val="34"/>
          <w:cs/>
        </w:rPr>
        <w:t xml:space="preserve">้ </w:t>
      </w:r>
    </w:p>
    <w:p w14:paraId="4CD9F0A4" w14:textId="46C3821C" w:rsidR="001C7849" w:rsidRPr="00DB09C2" w:rsidRDefault="001C7849" w:rsidP="001C7849">
      <w:pPr>
        <w:pStyle w:val="a4"/>
        <w:tabs>
          <w:tab w:val="left" w:pos="1134"/>
          <w:tab w:val="left" w:pos="1701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/>
          <w:sz w:val="34"/>
          <w:szCs w:val="34"/>
        </w:rPr>
        <w:tab/>
      </w:r>
      <w:r w:rsidRPr="00DB09C2">
        <w:rPr>
          <w:rFonts w:ascii="TH SarabunIT๙" w:hAnsi="TH SarabunIT๙" w:cs="TH SarabunIT๙"/>
          <w:sz w:val="34"/>
          <w:szCs w:val="34"/>
        </w:rPr>
        <w:tab/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๑</w:t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Pr="00DB09C2">
        <w:rPr>
          <w:rFonts w:ascii="TH SarabunPSK" w:hAnsi="TH SarabunPSK" w:cs="TH SarabunPSK"/>
          <w:sz w:val="34"/>
          <w:szCs w:val="34"/>
          <w:cs/>
        </w:rPr>
        <w:t>ใบขนสินค้าขาเข้า</w:t>
      </w:r>
    </w:p>
    <w:p w14:paraId="2271A2E7" w14:textId="181AE29B" w:rsidR="00441FA6" w:rsidRPr="00DB09C2" w:rsidRDefault="001C7849" w:rsidP="00690E78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 w:hint="cs"/>
          <w:sz w:val="34"/>
          <w:szCs w:val="34"/>
          <w:cs/>
        </w:rPr>
        <w:tab/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ab/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="000E0C6F"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๒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) </w:t>
      </w:r>
      <w:r w:rsidRPr="00890E97">
        <w:rPr>
          <w:rFonts w:ascii="TH SarabunIT๙" w:hAnsi="TH SarabunIT๙" w:cs="TH SarabunIT๙"/>
          <w:spacing w:val="-10"/>
          <w:sz w:val="34"/>
          <w:szCs w:val="34"/>
          <w:cs/>
        </w:rPr>
        <w:t>เอกสารหลักฐาน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เป็นหนังสือ</w:t>
      </w:r>
      <w:r w:rsidRPr="00890E97">
        <w:rPr>
          <w:rFonts w:ascii="TH SarabunIT๙" w:hAnsi="TH SarabunIT๙" w:cs="TH SarabunIT๙"/>
          <w:spacing w:val="-10"/>
          <w:sz w:val="34"/>
          <w:szCs w:val="34"/>
          <w:cs/>
        </w:rPr>
        <w:t>จาก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ผู้รับบริจาค ซึ่งสามารถพิสูจน์การรับบริจาค</w:t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>สินค้านำเข้าจากผู้บริจาคได้</w:t>
      </w:r>
      <w:r w:rsidRPr="00DB09C2">
        <w:rPr>
          <w:rFonts w:ascii="TH SarabunIT๙" w:hAnsi="TH SarabunIT๙" w:cs="TH SarabunIT๙"/>
          <w:sz w:val="34"/>
          <w:szCs w:val="34"/>
        </w:rPr>
        <w:t xml:space="preserve"> 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เว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นแต</w:t>
      </w:r>
      <w:r w:rsidR="00441FA6" w:rsidRPr="00DB09C2">
        <w:rPr>
          <w:rFonts w:ascii="TH SarabunIT๙" w:hAnsi="TH SarabunIT๙" w:cs="TH SarabunIT๙" w:hint="cs"/>
          <w:sz w:val="34"/>
          <w:szCs w:val="34"/>
          <w:cs/>
        </w:rPr>
        <w:t>่ผู้รับบริจาค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ได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ท</w:t>
      </w:r>
      <w:r w:rsidR="00E571E2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การรับบริจาคผ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านระบบบริจาคอิเล็กทรอนิกส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 xml:space="preserve">์ </w:t>
      </w:r>
      <w:r w:rsidR="005B2A79" w:rsidRPr="00DB09C2">
        <w:rPr>
          <w:rFonts w:ascii="TH SarabunIT๙" w:hAnsi="TH SarabunIT๙" w:cs="TH SarabunIT๙"/>
          <w:sz w:val="34"/>
          <w:szCs w:val="34"/>
        </w:rPr>
        <w:t>(e-Donation) 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ตามประกาศกรมสรรพากร เรื่อง การบริจาคผ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านระบบบริจาคอิเล็กทรอนิกส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์</w:t>
      </w:r>
      <w:r w:rsidR="00690E78" w:rsidRPr="00DB09C2">
        <w:rPr>
          <w:rFonts w:ascii="TH SarabunIT๙" w:hAnsi="TH SarabunIT๙" w:cs="TH SarabunIT๙" w:hint="cs"/>
          <w:sz w:val="34"/>
          <w:szCs w:val="34"/>
          <w:cs/>
        </w:rPr>
        <w:br/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(</w:t>
      </w:r>
      <w:r w:rsidR="00441FA6" w:rsidRPr="00DB09C2">
        <w:rPr>
          <w:rFonts w:ascii="TH SarabunIT๙" w:hAnsi="TH SarabunIT๙" w:cs="TH SarabunIT๙"/>
          <w:sz w:val="34"/>
          <w:szCs w:val="34"/>
        </w:rPr>
        <w:t>e-Donation)</w:t>
      </w:r>
      <w:r w:rsidR="005B2A79" w:rsidRPr="00DB09C2">
        <w:rPr>
          <w:rFonts w:ascii="TH SarabunIT๙" w:hAnsi="TH SarabunIT๙" w:cs="TH SarabunIT๙"/>
          <w:sz w:val="34"/>
          <w:szCs w:val="34"/>
        </w:rPr>
        <w:t> 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ลงวันที่ ๙ พฤศจิกายน พ.ศ. ๒๕๖๑ ให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ใช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ข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441FA6" w:rsidRPr="00DB09C2">
        <w:rPr>
          <w:rFonts w:ascii="TH SarabunIT๙" w:hAnsi="TH SarabunIT๙" w:cs="TH SarabunIT๙"/>
          <w:sz w:val="34"/>
          <w:szCs w:val="34"/>
          <w:cs/>
        </w:rPr>
        <w:t>อมูลการบริจาคที่ปรากฏในระบบบริจาค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อิเล็กทรอนิกส</w:t>
      </w:r>
      <w:r w:rsidR="00890E97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์</w:t>
      </w:r>
      <w:r w:rsidR="005B2A79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="005B2A79" w:rsidRPr="00890E97">
        <w:rPr>
          <w:rFonts w:ascii="TH SarabunIT๙" w:hAnsi="TH SarabunIT๙" w:cs="TH SarabunIT๙"/>
          <w:spacing w:val="-8"/>
          <w:sz w:val="34"/>
          <w:szCs w:val="34"/>
        </w:rPr>
        <w:t>e-Donation) 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เป</w:t>
      </w:r>
      <w:r w:rsidR="00890E97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็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นหลักฐานประกอบการใช</w:t>
      </w:r>
      <w:r w:rsidR="00890E97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้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สิทธิยกเว</w:t>
      </w:r>
      <w:r w:rsidR="00890E97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้</w:t>
      </w:r>
      <w:r w:rsidR="00441FA6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นภาษีอากร</w:t>
      </w:r>
      <w:r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34055" w:rsidRPr="00890E97">
        <w:rPr>
          <w:rFonts w:ascii="TH SarabunIT๙" w:hAnsi="TH SarabunIT๙" w:cs="TH SarabunIT๙"/>
          <w:spacing w:val="-8"/>
          <w:sz w:val="34"/>
          <w:szCs w:val="34"/>
          <w:cs/>
        </w:rPr>
        <w:t>โดย</w:t>
      </w:r>
      <w:r w:rsidR="00234055" w:rsidRPr="00890E97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ผู้ที่ใช้สิทธิยกเว้น</w:t>
      </w:r>
      <w:r w:rsidR="00234055" w:rsidRPr="00DB09C2">
        <w:rPr>
          <w:rFonts w:ascii="TH SarabunIT๙" w:hAnsi="TH SarabunIT๙" w:cs="TH SarabunIT๙" w:hint="cs"/>
          <w:sz w:val="34"/>
          <w:szCs w:val="34"/>
          <w:cs/>
        </w:rPr>
        <w:t>ภาษีอากร</w:t>
      </w:r>
      <w:r w:rsidR="00234055" w:rsidRPr="00DB09C2">
        <w:rPr>
          <w:rFonts w:ascii="TH SarabunIT๙" w:hAnsi="TH SarabunIT๙" w:cs="TH SarabunIT๙"/>
          <w:sz w:val="34"/>
          <w:szCs w:val="34"/>
          <w:cs/>
        </w:rPr>
        <w:t>ไม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34055" w:rsidRPr="00DB09C2">
        <w:rPr>
          <w:rFonts w:ascii="TH SarabunIT๙" w:hAnsi="TH SarabunIT๙" w:cs="TH SarabunIT๙"/>
          <w:sz w:val="34"/>
          <w:szCs w:val="34"/>
          <w:cs/>
        </w:rPr>
        <w:t>ต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34055" w:rsidRPr="00DB09C2">
        <w:rPr>
          <w:rFonts w:ascii="TH SarabunIT๙" w:hAnsi="TH SarabunIT๙" w:cs="TH SarabunIT๙"/>
          <w:sz w:val="34"/>
          <w:szCs w:val="34"/>
          <w:cs/>
        </w:rPr>
        <w:t>องแสดงเอกสารหลักฐานการบริจาคต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34055" w:rsidRPr="00DB09C2">
        <w:rPr>
          <w:rFonts w:ascii="TH SarabunIT๙" w:hAnsi="TH SarabunIT๙" w:cs="TH SarabunIT๙"/>
          <w:sz w:val="34"/>
          <w:szCs w:val="34"/>
          <w:cs/>
        </w:rPr>
        <w:t>อเจ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234055" w:rsidRPr="00DB09C2">
        <w:rPr>
          <w:rFonts w:ascii="TH SarabunIT๙" w:hAnsi="TH SarabunIT๙" w:cs="TH SarabunIT๙"/>
          <w:sz w:val="34"/>
          <w:szCs w:val="34"/>
          <w:cs/>
        </w:rPr>
        <w:t>าพนักงานประเมิน</w:t>
      </w:r>
    </w:p>
    <w:p w14:paraId="569C9BB9" w14:textId="0C1CD422" w:rsidR="00A45F11" w:rsidRPr="00DB09C2" w:rsidRDefault="00A45F11" w:rsidP="003E7F6C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09C2">
        <w:rPr>
          <w:rFonts w:ascii="TH SarabunIT๙" w:hAnsi="TH SarabunIT๙" w:cs="TH SarabunIT๙"/>
          <w:sz w:val="34"/>
          <w:szCs w:val="34"/>
        </w:rPr>
        <w:tab/>
      </w:r>
      <w:r w:rsidRPr="00DB09C2">
        <w:rPr>
          <w:rFonts w:ascii="TH SarabunIT๙" w:hAnsi="TH SarabunIT๙" w:cs="TH SarabunIT๙"/>
          <w:sz w:val="34"/>
          <w:szCs w:val="34"/>
        </w:rPr>
        <w:tab/>
      </w:r>
      <w:r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>ทั้งนี้ เอกสารหลักฐานประกอบการใช้สิทธิยกเว้นภาษีอากรตามวรรคหนึ่งไม่ว่าเป็น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หนังสือหรือเป็นข้อมูลที่ปรากฏในระบบบริจาค</w:t>
      </w:r>
      <w:r w:rsidRPr="00890E97">
        <w:rPr>
          <w:rFonts w:ascii="TH SarabunIT๙" w:hAnsi="TH SarabunIT๙" w:cs="TH SarabunIT๙"/>
          <w:spacing w:val="-10"/>
          <w:sz w:val="34"/>
          <w:szCs w:val="34"/>
          <w:cs/>
        </w:rPr>
        <w:t>อิเล็กทรอนิกส</w:t>
      </w:r>
      <w:r w:rsidR="00890E97"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์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890E97">
        <w:rPr>
          <w:rFonts w:ascii="TH SarabunIT๙" w:hAnsi="TH SarabunIT๙" w:cs="TH SarabunIT๙"/>
          <w:spacing w:val="-10"/>
          <w:sz w:val="34"/>
          <w:szCs w:val="34"/>
          <w:cs/>
        </w:rPr>
        <w:t>(</w:t>
      </w:r>
      <w:r w:rsidRPr="00890E97">
        <w:rPr>
          <w:rFonts w:ascii="TH SarabunIT๙" w:hAnsi="TH SarabunIT๙" w:cs="TH SarabunIT๙"/>
          <w:spacing w:val="-10"/>
          <w:sz w:val="34"/>
          <w:szCs w:val="34"/>
        </w:rPr>
        <w:t>e-Donation) </w:t>
      </w:r>
      <w:r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ต้องระบุจำนวนและมูลค่า</w:t>
      </w:r>
      <w:r w:rsidRPr="00DB09C2">
        <w:rPr>
          <w:rFonts w:ascii="TH SarabunIT๙" w:hAnsi="TH SarabunIT๙" w:cs="TH SarabunIT๙" w:hint="cs"/>
          <w:sz w:val="34"/>
          <w:szCs w:val="34"/>
          <w:cs/>
        </w:rPr>
        <w:t>ของสินค้านำเข้าที่บริจาคด้วย</w:t>
      </w:r>
    </w:p>
    <w:p w14:paraId="7AA1A015" w14:textId="51478458" w:rsidR="00C20631" w:rsidRPr="00DB09C2" w:rsidRDefault="00C20631" w:rsidP="003E7F6C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09C2">
        <w:rPr>
          <w:rFonts w:ascii="TH SarabunIT๙" w:hAnsi="TH SarabunIT๙" w:cs="TH SarabunIT๙"/>
          <w:sz w:val="34"/>
          <w:szCs w:val="34"/>
        </w:rPr>
        <w:tab/>
      </w:r>
      <w:r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ข้อ </w:t>
      </w:r>
      <w:r w:rsidR="000E0C6F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>๖</w:t>
      </w:r>
      <w:r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3E7F6C" w:rsidRPr="00890E9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ผู้ที่ใช้สิทธิยกเว้นภาษีเงินได้และภาษีมูลค่าเพิ่ม ตามมาตรา </w:t>
      </w:r>
      <w:r w:rsidR="000E0C6F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>๕</w:t>
      </w:r>
      <w:r w:rsidR="003E7F6C" w:rsidRPr="00890E9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3E7F6C" w:rsidRPr="00890E97">
        <w:rPr>
          <w:rFonts w:ascii="TH SarabunIT๙" w:hAnsi="TH SarabunIT๙" w:cs="TH SarabunIT๙"/>
          <w:spacing w:val="-14"/>
          <w:sz w:val="34"/>
          <w:szCs w:val="34"/>
          <w:cs/>
        </w:rPr>
        <w:t>แห่งพระราชกฤษฎีกา</w:t>
      </w:r>
      <w:r w:rsidR="003E7F6C" w:rsidRPr="00890E97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0E0C6F"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๗๒๐</w:t>
      </w:r>
      <w:r w:rsidR="003E7F6C" w:rsidRPr="00890E97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3E7F6C"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3E7F6C" w:rsidRPr="00890E97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พ.ศ. </w:t>
      </w:r>
      <w:r w:rsidR="000E0C6F" w:rsidRPr="00890E97">
        <w:rPr>
          <w:rFonts w:ascii="TH SarabunIT๙" w:hAnsi="TH SarabunIT๙" w:cs="TH SarabunIT๙" w:hint="cs"/>
          <w:spacing w:val="-10"/>
          <w:sz w:val="34"/>
          <w:szCs w:val="34"/>
          <w:cs/>
        </w:rPr>
        <w:t>๒๕๖๔</w:t>
      </w:r>
      <w:r w:rsidRPr="00890E97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ต้องไม่นำ</w:t>
      </w:r>
      <w:r w:rsidRPr="00DB09C2">
        <w:rPr>
          <w:rFonts w:ascii="TH SarabunIT๙" w:hAnsi="TH SarabunIT๙" w:cs="TH SarabunIT๙"/>
          <w:sz w:val="34"/>
          <w:szCs w:val="34"/>
          <w:cs/>
        </w:rPr>
        <w:t>ต้นทุนของ</w:t>
      </w:r>
      <w:r w:rsidR="003A33A7">
        <w:rPr>
          <w:rFonts w:ascii="TH SarabunIT๙" w:hAnsi="TH SarabunIT๙" w:cs="TH SarabunIT๙" w:hint="cs"/>
          <w:sz w:val="34"/>
          <w:szCs w:val="34"/>
          <w:cs/>
        </w:rPr>
        <w:t>ทรัพย์สินหรือ</w:t>
      </w:r>
      <w:r w:rsidRPr="00DB09C2">
        <w:rPr>
          <w:rFonts w:ascii="TH SarabunIT๙" w:hAnsi="TH SarabunIT๙" w:cs="TH SarabunIT๙"/>
          <w:sz w:val="34"/>
          <w:szCs w:val="34"/>
          <w:cs/>
        </w:rPr>
        <w:t>สินค้ามาหักเป็นรายจ่ายในการคำนวณภาษีเงินได้นิติบุคคล</w:t>
      </w:r>
    </w:p>
    <w:p w14:paraId="0A8884DA" w14:textId="33C7011D" w:rsidR="003B1348" w:rsidRPr="00DB09C2" w:rsidRDefault="002B6610" w:rsidP="003E7F6C">
      <w:pPr>
        <w:pStyle w:val="a4"/>
        <w:tabs>
          <w:tab w:val="left" w:pos="1134"/>
          <w:tab w:val="left" w:pos="1701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  <w:cs/>
        </w:rPr>
      </w:pPr>
      <w:r w:rsidRPr="00DB09C2">
        <w:rPr>
          <w:rFonts w:ascii="TH SarabunIT๙" w:hAnsi="TH SarabunIT๙" w:cs="TH SarabunIT๙"/>
          <w:sz w:val="34"/>
          <w:szCs w:val="34"/>
        </w:rPr>
        <w:tab/>
      </w:r>
      <w:r w:rsidR="000D6AC2" w:rsidRPr="00DB09C2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C20631" w:rsidRPr="00DB09C2">
        <w:rPr>
          <w:rFonts w:ascii="TH SarabunIT๙" w:hAnsi="TH SarabunIT๙" w:cs="TH SarabunIT๙" w:hint="cs"/>
          <w:sz w:val="34"/>
          <w:szCs w:val="34"/>
          <w:cs/>
        </w:rPr>
        <w:t>7</w:t>
      </w:r>
      <w:r w:rsidR="008C0696" w:rsidRPr="00DB09C2">
        <w:rPr>
          <w:rFonts w:ascii="TH SarabunIT๙" w:hAnsi="TH SarabunIT๙" w:cs="TH SarabunIT๙" w:hint="cs"/>
          <w:sz w:val="34"/>
          <w:szCs w:val="34"/>
          <w:cs/>
        </w:rPr>
        <w:tab/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ประกาศนี้ให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ใช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บังคับตั้งแต</w:t>
      </w:r>
      <w:r w:rsidR="00890E97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8C0696" w:rsidRPr="00DB09C2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8C0696" w:rsidRPr="00DB09C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๑</w:t>
      </w:r>
      <w:r w:rsidR="008C0696" w:rsidRPr="00DB09C2">
        <w:rPr>
          <w:rFonts w:ascii="TH SarabunIT๙" w:hAnsi="TH SarabunIT๙" w:cs="TH SarabunIT๙"/>
          <w:sz w:val="34"/>
          <w:szCs w:val="34"/>
          <w:cs/>
        </w:rPr>
        <w:t> </w:t>
      </w:r>
      <w:r w:rsidR="008C0696" w:rsidRPr="00DB09C2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8C0696" w:rsidRPr="00DB09C2">
        <w:rPr>
          <w:rFonts w:ascii="TH SarabunIT๙" w:hAnsi="TH SarabunIT๙" w:cs="TH SarabunIT๙"/>
          <w:sz w:val="34"/>
          <w:szCs w:val="34"/>
          <w:cs/>
        </w:rPr>
        <w:t> </w:t>
      </w:r>
      <w:r w:rsidR="009E0933" w:rsidRPr="00DB09C2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๒๕๖๔</w:t>
      </w:r>
      <w:r w:rsidR="008C0696" w:rsidRPr="00DB09C2">
        <w:rPr>
          <w:rFonts w:ascii="TH SarabunIT๙" w:hAnsi="TH SarabunIT๙" w:cs="TH SarabunIT๙"/>
          <w:sz w:val="34"/>
          <w:szCs w:val="34"/>
          <w:cs/>
        </w:rPr>
        <w:t> </w:t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เป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นต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0B11CD" w:rsidRPr="00DB09C2">
        <w:rPr>
          <w:rFonts w:ascii="TH SarabunIT๙" w:hAnsi="TH SarabunIT๙" w:cs="TH SarabunIT๙"/>
          <w:sz w:val="34"/>
          <w:szCs w:val="34"/>
          <w:cs/>
        </w:rPr>
        <w:t>นไป</w:t>
      </w:r>
    </w:p>
    <w:p w14:paraId="6C7CFB17" w14:textId="5B81A284" w:rsidR="00C21A3B" w:rsidRDefault="00870927" w:rsidP="001B42B4">
      <w:pPr>
        <w:pStyle w:val="a4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="0011104A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</w:p>
    <w:p w14:paraId="11B9A5AF" w14:textId="02B65FB8" w:rsidR="00CE729F" w:rsidRPr="00FF3E7F" w:rsidRDefault="00C21A3B" w:rsidP="00C21A3B">
      <w:pPr>
        <w:pStyle w:val="a4"/>
        <w:tabs>
          <w:tab w:val="left" w:pos="1134"/>
          <w:tab w:val="left" w:pos="1701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F61C2" w:rsidRPr="00FF3E7F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 xml:space="preserve"> ๑๔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CE729F" w:rsidRPr="00FF3E7F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๖๔</w:t>
      </w:r>
    </w:p>
    <w:p w14:paraId="1A15D5A9" w14:textId="77777777" w:rsidR="00225C5F" w:rsidRPr="00FF3E7F" w:rsidRDefault="00225C5F" w:rsidP="002F0587">
      <w:pPr>
        <w:pStyle w:val="a4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16"/>
          <w:szCs w:val="16"/>
        </w:rPr>
      </w:pPr>
    </w:p>
    <w:p w14:paraId="52B278E1" w14:textId="77777777" w:rsidR="00191D47" w:rsidRPr="00FF3E7F" w:rsidRDefault="00191D47" w:rsidP="002F0587">
      <w:pPr>
        <w:pStyle w:val="a4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</w:rPr>
      </w:pPr>
    </w:p>
    <w:p w14:paraId="49743C53" w14:textId="717078CB" w:rsidR="0097112B" w:rsidRDefault="000E0C6F" w:rsidP="00C21A3B">
      <w:pPr>
        <w:pStyle w:val="a4"/>
        <w:spacing w:before="0" w:beforeAutospacing="0" w:after="0" w:afterAutospacing="0" w:line="400" w:lineRule="exact"/>
        <w:ind w:left="3544"/>
        <w:jc w:val="center"/>
        <w:rPr>
          <w:rFonts w:ascii="TH SarabunIT๙" w:hAnsi="TH SarabunIT๙" w:cs="TH SarabunIT๙"/>
          <w:sz w:val="34"/>
          <w:szCs w:val="34"/>
        </w:rPr>
      </w:pPr>
      <w:r w:rsidRPr="00E57C51">
        <w:rPr>
          <w:rFonts w:ascii="TH SarabunIT๙" w:hAnsi="TH SarabunIT๙" w:cs="TH SarabunIT๙"/>
          <w:sz w:val="34"/>
          <w:szCs w:val="34"/>
          <w:cs/>
        </w:rPr>
        <w:t>เอกนิติ นิติทัณฑ</w:t>
      </w:r>
      <w:r>
        <w:rPr>
          <w:rFonts w:ascii="TH SarabunIT๙" w:hAnsi="TH SarabunIT๙" w:cs="TH SarabunIT๙" w:hint="cs"/>
          <w:sz w:val="34"/>
          <w:szCs w:val="34"/>
          <w:cs/>
        </w:rPr>
        <w:t>์</w:t>
      </w:r>
      <w:r w:rsidRPr="00E57C51">
        <w:rPr>
          <w:rFonts w:ascii="TH SarabunIT๙" w:hAnsi="TH SarabunIT๙" w:cs="TH SarabunIT๙"/>
          <w:sz w:val="34"/>
          <w:szCs w:val="34"/>
          <w:cs/>
        </w:rPr>
        <w:t>ประภาศ</w:t>
      </w:r>
    </w:p>
    <w:p w14:paraId="23D42A54" w14:textId="1B6929D5" w:rsidR="00D24B7E" w:rsidRPr="00FF3E7F" w:rsidRDefault="00CE729F" w:rsidP="00C21A3B">
      <w:pPr>
        <w:pStyle w:val="a4"/>
        <w:spacing w:before="0" w:beforeAutospacing="0" w:after="0" w:afterAutospacing="0" w:line="400" w:lineRule="exact"/>
        <w:ind w:left="3544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/>
          <w:sz w:val="34"/>
          <w:szCs w:val="34"/>
        </w:rPr>
        <w:t>(</w:t>
      </w:r>
      <w:r w:rsidR="00DF61C2" w:rsidRPr="00FF3E7F">
        <w:rPr>
          <w:rFonts w:ascii="TH SarabunIT๙" w:hAnsi="TH SarabunIT๙" w:cs="TH SarabunIT๙"/>
          <w:sz w:val="34"/>
          <w:szCs w:val="34"/>
          <w:cs/>
        </w:rPr>
        <w:t>นาย</w:t>
      </w:r>
      <w:r w:rsidR="00E57C51" w:rsidRPr="00E57C51">
        <w:rPr>
          <w:rFonts w:ascii="TH SarabunIT๙" w:hAnsi="TH SarabunIT๙" w:cs="TH SarabunIT๙"/>
          <w:sz w:val="34"/>
          <w:szCs w:val="34"/>
          <w:cs/>
        </w:rPr>
        <w:t>เอกนิติ นิติทัณฑ</w:t>
      </w:r>
      <w:r w:rsidR="000E0C6F">
        <w:rPr>
          <w:rFonts w:ascii="TH SarabunIT๙" w:hAnsi="TH SarabunIT๙" w:cs="TH SarabunIT๙" w:hint="cs"/>
          <w:sz w:val="34"/>
          <w:szCs w:val="34"/>
          <w:cs/>
        </w:rPr>
        <w:t>์</w:t>
      </w:r>
      <w:r w:rsidR="00E57C51" w:rsidRPr="00E57C51">
        <w:rPr>
          <w:rFonts w:ascii="TH SarabunIT๙" w:hAnsi="TH SarabunIT๙" w:cs="TH SarabunIT๙"/>
          <w:sz w:val="34"/>
          <w:szCs w:val="34"/>
          <w:cs/>
        </w:rPr>
        <w:t>ประภาศ</w:t>
      </w:r>
      <w:r w:rsidRPr="00FF3E7F">
        <w:rPr>
          <w:rFonts w:ascii="TH SarabunIT๙" w:hAnsi="TH SarabunIT๙" w:cs="TH SarabunIT๙"/>
          <w:sz w:val="34"/>
          <w:szCs w:val="34"/>
          <w:cs/>
        </w:rPr>
        <w:t>)</w:t>
      </w:r>
      <w:r w:rsidRPr="00FF3E7F">
        <w:rPr>
          <w:rFonts w:ascii="TH SarabunIT๙" w:hAnsi="TH SarabunIT๙" w:cs="TH SarabunIT๙"/>
          <w:sz w:val="34"/>
          <w:szCs w:val="34"/>
        </w:rPr>
        <w:br/>
      </w:r>
      <w:r w:rsidRPr="00FF3E7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1D68A326" w14:textId="77777777" w:rsidR="00A71550" w:rsidRPr="00FF3E7F" w:rsidRDefault="00A71550" w:rsidP="002F0587">
      <w:pPr>
        <w:pStyle w:val="a4"/>
        <w:spacing w:before="0" w:beforeAutospacing="0" w:after="0" w:afterAutospacing="0" w:line="400" w:lineRule="exact"/>
      </w:pPr>
    </w:p>
    <w:p w14:paraId="524798FC" w14:textId="77777777" w:rsidR="00A315C1" w:rsidRPr="00FF3E7F" w:rsidRDefault="00A315C1" w:rsidP="002F0587">
      <w:pPr>
        <w:pStyle w:val="a4"/>
        <w:spacing w:before="0" w:beforeAutospacing="0" w:after="0" w:afterAutospacing="0" w:line="400" w:lineRule="exact"/>
      </w:pPr>
    </w:p>
    <w:sectPr w:rsidR="00A315C1" w:rsidRPr="00FF3E7F" w:rsidSect="00AF11AB">
      <w:headerReference w:type="default" r:id="rId9"/>
      <w:pgSz w:w="11906" w:h="16838" w:code="135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C5E5" w14:textId="77777777" w:rsidR="001513C6" w:rsidRDefault="001513C6" w:rsidP="00AD2D20">
      <w:pPr>
        <w:spacing w:after="0" w:line="240" w:lineRule="auto"/>
      </w:pPr>
      <w:r>
        <w:separator/>
      </w:r>
    </w:p>
  </w:endnote>
  <w:endnote w:type="continuationSeparator" w:id="0">
    <w:p w14:paraId="7811492A" w14:textId="77777777" w:rsidR="001513C6" w:rsidRDefault="001513C6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4465" w14:textId="77777777" w:rsidR="001513C6" w:rsidRDefault="001513C6" w:rsidP="00AD2D20">
      <w:pPr>
        <w:spacing w:after="0" w:line="240" w:lineRule="auto"/>
      </w:pPr>
      <w:r>
        <w:separator/>
      </w:r>
    </w:p>
  </w:footnote>
  <w:footnote w:type="continuationSeparator" w:id="0">
    <w:p w14:paraId="7198BFA4" w14:textId="77777777" w:rsidR="001513C6" w:rsidRDefault="001513C6" w:rsidP="00A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7DB" w14:textId="77777777" w:rsidR="00C52E21" w:rsidRPr="00C52E21" w:rsidRDefault="00C52E21">
    <w:pPr>
      <w:pStyle w:val="aa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2683544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C52E2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E2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A6260" w:rsidRPr="00FA626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3FDE492C" w14:textId="77777777" w:rsidR="00C52E21" w:rsidRDefault="00C52E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7E2C"/>
    <w:multiLevelType w:val="hybridMultilevel"/>
    <w:tmpl w:val="C62E75B8"/>
    <w:lvl w:ilvl="0" w:tplc="6758226A">
      <w:start w:val="1"/>
      <w:numFmt w:val="thaiNumbers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63A4176"/>
    <w:multiLevelType w:val="hybridMultilevel"/>
    <w:tmpl w:val="820A550E"/>
    <w:lvl w:ilvl="0" w:tplc="2E700DD2">
      <w:start w:val="1"/>
      <w:numFmt w:val="decimal"/>
      <w:lvlText w:val="(%1)"/>
      <w:lvlJc w:val="left"/>
      <w:pPr>
        <w:ind w:left="2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578D0429"/>
    <w:multiLevelType w:val="hybridMultilevel"/>
    <w:tmpl w:val="E51037C6"/>
    <w:lvl w:ilvl="0" w:tplc="8800D1BE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66DB1D64"/>
    <w:multiLevelType w:val="hybridMultilevel"/>
    <w:tmpl w:val="FE281158"/>
    <w:lvl w:ilvl="0" w:tplc="4126C604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9F"/>
    <w:rsid w:val="00000FDE"/>
    <w:rsid w:val="000076DF"/>
    <w:rsid w:val="000124DC"/>
    <w:rsid w:val="00020532"/>
    <w:rsid w:val="00022E91"/>
    <w:rsid w:val="0002462F"/>
    <w:rsid w:val="0003057E"/>
    <w:rsid w:val="000320C6"/>
    <w:rsid w:val="000325DF"/>
    <w:rsid w:val="00037444"/>
    <w:rsid w:val="00041521"/>
    <w:rsid w:val="0004260B"/>
    <w:rsid w:val="000514BB"/>
    <w:rsid w:val="00067F30"/>
    <w:rsid w:val="00073C72"/>
    <w:rsid w:val="00093DBB"/>
    <w:rsid w:val="00094EAD"/>
    <w:rsid w:val="000B11CD"/>
    <w:rsid w:val="000B2838"/>
    <w:rsid w:val="000B7C23"/>
    <w:rsid w:val="000D47E4"/>
    <w:rsid w:val="000D6AC2"/>
    <w:rsid w:val="000D7B14"/>
    <w:rsid w:val="000E0C6F"/>
    <w:rsid w:val="000E3155"/>
    <w:rsid w:val="000F43A6"/>
    <w:rsid w:val="000F5DA5"/>
    <w:rsid w:val="001002F9"/>
    <w:rsid w:val="001035DF"/>
    <w:rsid w:val="00110ABD"/>
    <w:rsid w:val="0011104A"/>
    <w:rsid w:val="00112165"/>
    <w:rsid w:val="00116DF6"/>
    <w:rsid w:val="00122C99"/>
    <w:rsid w:val="001239C1"/>
    <w:rsid w:val="00133914"/>
    <w:rsid w:val="00137DEC"/>
    <w:rsid w:val="0014245B"/>
    <w:rsid w:val="00147CF3"/>
    <w:rsid w:val="001513C6"/>
    <w:rsid w:val="001518C4"/>
    <w:rsid w:val="001603EA"/>
    <w:rsid w:val="001615D3"/>
    <w:rsid w:val="00185A6E"/>
    <w:rsid w:val="001908A0"/>
    <w:rsid w:val="00191B66"/>
    <w:rsid w:val="00191D47"/>
    <w:rsid w:val="0019350A"/>
    <w:rsid w:val="00197DD8"/>
    <w:rsid w:val="001B3B4C"/>
    <w:rsid w:val="001B3F20"/>
    <w:rsid w:val="001B42B4"/>
    <w:rsid w:val="001B57C6"/>
    <w:rsid w:val="001C5463"/>
    <w:rsid w:val="001C7849"/>
    <w:rsid w:val="001D349A"/>
    <w:rsid w:val="001F567A"/>
    <w:rsid w:val="001F6100"/>
    <w:rsid w:val="00206542"/>
    <w:rsid w:val="00215CF6"/>
    <w:rsid w:val="00215E27"/>
    <w:rsid w:val="00222377"/>
    <w:rsid w:val="00225C5F"/>
    <w:rsid w:val="00234055"/>
    <w:rsid w:val="002514DF"/>
    <w:rsid w:val="00261108"/>
    <w:rsid w:val="00261599"/>
    <w:rsid w:val="002644E1"/>
    <w:rsid w:val="002731F5"/>
    <w:rsid w:val="0027359D"/>
    <w:rsid w:val="00280E6A"/>
    <w:rsid w:val="002870D4"/>
    <w:rsid w:val="0029480C"/>
    <w:rsid w:val="002A21C8"/>
    <w:rsid w:val="002A235F"/>
    <w:rsid w:val="002A627C"/>
    <w:rsid w:val="002B6610"/>
    <w:rsid w:val="002C0110"/>
    <w:rsid w:val="002C0284"/>
    <w:rsid w:val="002E027E"/>
    <w:rsid w:val="002F0587"/>
    <w:rsid w:val="002F3AF1"/>
    <w:rsid w:val="003006E6"/>
    <w:rsid w:val="00301328"/>
    <w:rsid w:val="00303137"/>
    <w:rsid w:val="00304E5E"/>
    <w:rsid w:val="00327ACF"/>
    <w:rsid w:val="00335E6E"/>
    <w:rsid w:val="00337461"/>
    <w:rsid w:val="003624D4"/>
    <w:rsid w:val="00362A45"/>
    <w:rsid w:val="00370D78"/>
    <w:rsid w:val="00376C08"/>
    <w:rsid w:val="003836B7"/>
    <w:rsid w:val="0038588F"/>
    <w:rsid w:val="00386013"/>
    <w:rsid w:val="003918ED"/>
    <w:rsid w:val="00392ED5"/>
    <w:rsid w:val="003A0AE4"/>
    <w:rsid w:val="003A33A7"/>
    <w:rsid w:val="003B1348"/>
    <w:rsid w:val="003D2CEA"/>
    <w:rsid w:val="003E2903"/>
    <w:rsid w:val="003E3498"/>
    <w:rsid w:val="003E5752"/>
    <w:rsid w:val="003E7F6C"/>
    <w:rsid w:val="003F0303"/>
    <w:rsid w:val="00407499"/>
    <w:rsid w:val="00415232"/>
    <w:rsid w:val="004237B5"/>
    <w:rsid w:val="00424495"/>
    <w:rsid w:val="0043638F"/>
    <w:rsid w:val="00441FA6"/>
    <w:rsid w:val="00443E68"/>
    <w:rsid w:val="004609B4"/>
    <w:rsid w:val="004652AE"/>
    <w:rsid w:val="004751A9"/>
    <w:rsid w:val="00481B33"/>
    <w:rsid w:val="00482C35"/>
    <w:rsid w:val="00486251"/>
    <w:rsid w:val="004866C5"/>
    <w:rsid w:val="00490BA0"/>
    <w:rsid w:val="004C0E5D"/>
    <w:rsid w:val="004E06C3"/>
    <w:rsid w:val="004E7A0F"/>
    <w:rsid w:val="004F359A"/>
    <w:rsid w:val="005036F2"/>
    <w:rsid w:val="005040DA"/>
    <w:rsid w:val="00512A8B"/>
    <w:rsid w:val="00514831"/>
    <w:rsid w:val="005239E5"/>
    <w:rsid w:val="00532400"/>
    <w:rsid w:val="00546CFA"/>
    <w:rsid w:val="0055031B"/>
    <w:rsid w:val="00550954"/>
    <w:rsid w:val="00562D5B"/>
    <w:rsid w:val="00576EE5"/>
    <w:rsid w:val="005836A1"/>
    <w:rsid w:val="005A3058"/>
    <w:rsid w:val="005B2A79"/>
    <w:rsid w:val="005C1ACD"/>
    <w:rsid w:val="005D0192"/>
    <w:rsid w:val="005D13FF"/>
    <w:rsid w:val="005D2D82"/>
    <w:rsid w:val="005E1507"/>
    <w:rsid w:val="005E1B1B"/>
    <w:rsid w:val="005F1469"/>
    <w:rsid w:val="005F357A"/>
    <w:rsid w:val="006009D2"/>
    <w:rsid w:val="00603345"/>
    <w:rsid w:val="00623766"/>
    <w:rsid w:val="00632A15"/>
    <w:rsid w:val="00632A1E"/>
    <w:rsid w:val="006341A0"/>
    <w:rsid w:val="006429A4"/>
    <w:rsid w:val="00644423"/>
    <w:rsid w:val="006455A5"/>
    <w:rsid w:val="00652E5B"/>
    <w:rsid w:val="006613FE"/>
    <w:rsid w:val="0066418E"/>
    <w:rsid w:val="00664D4A"/>
    <w:rsid w:val="00665EA3"/>
    <w:rsid w:val="00671657"/>
    <w:rsid w:val="00684DE1"/>
    <w:rsid w:val="00690E78"/>
    <w:rsid w:val="00693F8D"/>
    <w:rsid w:val="006944A5"/>
    <w:rsid w:val="00694DD8"/>
    <w:rsid w:val="006A272B"/>
    <w:rsid w:val="006A3B88"/>
    <w:rsid w:val="006A50F1"/>
    <w:rsid w:val="006C14C3"/>
    <w:rsid w:val="006C1CB2"/>
    <w:rsid w:val="006C40E3"/>
    <w:rsid w:val="006C4BD5"/>
    <w:rsid w:val="006C568F"/>
    <w:rsid w:val="006D531A"/>
    <w:rsid w:val="00707686"/>
    <w:rsid w:val="00715346"/>
    <w:rsid w:val="0071785C"/>
    <w:rsid w:val="00725D74"/>
    <w:rsid w:val="00732AE6"/>
    <w:rsid w:val="00734E13"/>
    <w:rsid w:val="0074259D"/>
    <w:rsid w:val="00745B35"/>
    <w:rsid w:val="00746A58"/>
    <w:rsid w:val="007522AE"/>
    <w:rsid w:val="00752CDB"/>
    <w:rsid w:val="0075515A"/>
    <w:rsid w:val="00756F62"/>
    <w:rsid w:val="00761211"/>
    <w:rsid w:val="00764F70"/>
    <w:rsid w:val="007652E1"/>
    <w:rsid w:val="00765876"/>
    <w:rsid w:val="00767B53"/>
    <w:rsid w:val="00771552"/>
    <w:rsid w:val="00777A22"/>
    <w:rsid w:val="0079176E"/>
    <w:rsid w:val="00794C84"/>
    <w:rsid w:val="00795A2A"/>
    <w:rsid w:val="00795EB4"/>
    <w:rsid w:val="0079631B"/>
    <w:rsid w:val="007A575B"/>
    <w:rsid w:val="007A5FD9"/>
    <w:rsid w:val="007B1B59"/>
    <w:rsid w:val="007B3935"/>
    <w:rsid w:val="007B74FC"/>
    <w:rsid w:val="007C43F1"/>
    <w:rsid w:val="007D6A68"/>
    <w:rsid w:val="007E4900"/>
    <w:rsid w:val="007F28A6"/>
    <w:rsid w:val="007F7665"/>
    <w:rsid w:val="007F77FF"/>
    <w:rsid w:val="0080584D"/>
    <w:rsid w:val="0081122D"/>
    <w:rsid w:val="008178EB"/>
    <w:rsid w:val="00822A7A"/>
    <w:rsid w:val="00827E9D"/>
    <w:rsid w:val="00830D3A"/>
    <w:rsid w:val="00831C27"/>
    <w:rsid w:val="00844435"/>
    <w:rsid w:val="00845043"/>
    <w:rsid w:val="00845537"/>
    <w:rsid w:val="00846DCE"/>
    <w:rsid w:val="00847066"/>
    <w:rsid w:val="00850C30"/>
    <w:rsid w:val="00851CBA"/>
    <w:rsid w:val="00870927"/>
    <w:rsid w:val="00876E68"/>
    <w:rsid w:val="00886911"/>
    <w:rsid w:val="008874CC"/>
    <w:rsid w:val="00890E97"/>
    <w:rsid w:val="00895085"/>
    <w:rsid w:val="008A29C6"/>
    <w:rsid w:val="008C0696"/>
    <w:rsid w:val="008C1A02"/>
    <w:rsid w:val="008D158B"/>
    <w:rsid w:val="008F5596"/>
    <w:rsid w:val="008F7ADB"/>
    <w:rsid w:val="0090111B"/>
    <w:rsid w:val="00906663"/>
    <w:rsid w:val="00916BC9"/>
    <w:rsid w:val="0092256E"/>
    <w:rsid w:val="00922719"/>
    <w:rsid w:val="0092332D"/>
    <w:rsid w:val="009357E1"/>
    <w:rsid w:val="009570F3"/>
    <w:rsid w:val="009636A9"/>
    <w:rsid w:val="0096663C"/>
    <w:rsid w:val="0097112B"/>
    <w:rsid w:val="00972360"/>
    <w:rsid w:val="00987BB0"/>
    <w:rsid w:val="0099011A"/>
    <w:rsid w:val="009901B1"/>
    <w:rsid w:val="009A1B00"/>
    <w:rsid w:val="009B7E7A"/>
    <w:rsid w:val="009D6CA4"/>
    <w:rsid w:val="009E02E8"/>
    <w:rsid w:val="009E0558"/>
    <w:rsid w:val="009E0933"/>
    <w:rsid w:val="009E5789"/>
    <w:rsid w:val="009E6BFB"/>
    <w:rsid w:val="009F000C"/>
    <w:rsid w:val="009F43E5"/>
    <w:rsid w:val="009F5E08"/>
    <w:rsid w:val="00A0230B"/>
    <w:rsid w:val="00A0236C"/>
    <w:rsid w:val="00A03270"/>
    <w:rsid w:val="00A315C1"/>
    <w:rsid w:val="00A344A8"/>
    <w:rsid w:val="00A37DBB"/>
    <w:rsid w:val="00A41575"/>
    <w:rsid w:val="00A4416D"/>
    <w:rsid w:val="00A45C04"/>
    <w:rsid w:val="00A45F11"/>
    <w:rsid w:val="00A50F1B"/>
    <w:rsid w:val="00A60B5D"/>
    <w:rsid w:val="00A6400C"/>
    <w:rsid w:val="00A64682"/>
    <w:rsid w:val="00A67DF4"/>
    <w:rsid w:val="00A71550"/>
    <w:rsid w:val="00A7529A"/>
    <w:rsid w:val="00A826A5"/>
    <w:rsid w:val="00A8673F"/>
    <w:rsid w:val="00A933ED"/>
    <w:rsid w:val="00AB294D"/>
    <w:rsid w:val="00AB4B69"/>
    <w:rsid w:val="00AB74A7"/>
    <w:rsid w:val="00AC15F1"/>
    <w:rsid w:val="00AC2718"/>
    <w:rsid w:val="00AC64D5"/>
    <w:rsid w:val="00AD2D20"/>
    <w:rsid w:val="00AD4220"/>
    <w:rsid w:val="00AE7E4A"/>
    <w:rsid w:val="00AF11AB"/>
    <w:rsid w:val="00B00BE7"/>
    <w:rsid w:val="00B24395"/>
    <w:rsid w:val="00B26E36"/>
    <w:rsid w:val="00B41123"/>
    <w:rsid w:val="00B54E18"/>
    <w:rsid w:val="00B551F7"/>
    <w:rsid w:val="00B5567C"/>
    <w:rsid w:val="00B55F21"/>
    <w:rsid w:val="00B60E65"/>
    <w:rsid w:val="00B629A1"/>
    <w:rsid w:val="00B665D4"/>
    <w:rsid w:val="00B74831"/>
    <w:rsid w:val="00B8250E"/>
    <w:rsid w:val="00B827C3"/>
    <w:rsid w:val="00B8502F"/>
    <w:rsid w:val="00B964D5"/>
    <w:rsid w:val="00B969F9"/>
    <w:rsid w:val="00BA4CF6"/>
    <w:rsid w:val="00BC6A45"/>
    <w:rsid w:val="00BD3ECB"/>
    <w:rsid w:val="00BD6FB2"/>
    <w:rsid w:val="00BE42EC"/>
    <w:rsid w:val="00BE6B54"/>
    <w:rsid w:val="00BF717F"/>
    <w:rsid w:val="00C14495"/>
    <w:rsid w:val="00C14ECC"/>
    <w:rsid w:val="00C20631"/>
    <w:rsid w:val="00C21A3B"/>
    <w:rsid w:val="00C2518B"/>
    <w:rsid w:val="00C32677"/>
    <w:rsid w:val="00C3752A"/>
    <w:rsid w:val="00C410F0"/>
    <w:rsid w:val="00C44687"/>
    <w:rsid w:val="00C459DF"/>
    <w:rsid w:val="00C45F2D"/>
    <w:rsid w:val="00C52E21"/>
    <w:rsid w:val="00C53418"/>
    <w:rsid w:val="00C66920"/>
    <w:rsid w:val="00C66E4E"/>
    <w:rsid w:val="00C715D1"/>
    <w:rsid w:val="00C77609"/>
    <w:rsid w:val="00C823B3"/>
    <w:rsid w:val="00C83397"/>
    <w:rsid w:val="00C83ABE"/>
    <w:rsid w:val="00C84062"/>
    <w:rsid w:val="00C84ABE"/>
    <w:rsid w:val="00C87DAD"/>
    <w:rsid w:val="00C9637B"/>
    <w:rsid w:val="00C963DE"/>
    <w:rsid w:val="00CB6CBC"/>
    <w:rsid w:val="00CB7EAE"/>
    <w:rsid w:val="00CC0633"/>
    <w:rsid w:val="00CC2ECA"/>
    <w:rsid w:val="00CC459C"/>
    <w:rsid w:val="00CD3266"/>
    <w:rsid w:val="00CD3539"/>
    <w:rsid w:val="00CE252E"/>
    <w:rsid w:val="00CE2927"/>
    <w:rsid w:val="00CE29D2"/>
    <w:rsid w:val="00CE5896"/>
    <w:rsid w:val="00CE729F"/>
    <w:rsid w:val="00CF23B5"/>
    <w:rsid w:val="00CF3F7A"/>
    <w:rsid w:val="00CF6ECC"/>
    <w:rsid w:val="00D00085"/>
    <w:rsid w:val="00D11F75"/>
    <w:rsid w:val="00D15F43"/>
    <w:rsid w:val="00D1658B"/>
    <w:rsid w:val="00D21B97"/>
    <w:rsid w:val="00D24B7E"/>
    <w:rsid w:val="00D25BBF"/>
    <w:rsid w:val="00D35C0B"/>
    <w:rsid w:val="00D41BCB"/>
    <w:rsid w:val="00D42184"/>
    <w:rsid w:val="00D46113"/>
    <w:rsid w:val="00D63571"/>
    <w:rsid w:val="00D6417A"/>
    <w:rsid w:val="00D72AF7"/>
    <w:rsid w:val="00D72E23"/>
    <w:rsid w:val="00D74FE5"/>
    <w:rsid w:val="00D770AB"/>
    <w:rsid w:val="00D8039A"/>
    <w:rsid w:val="00D83195"/>
    <w:rsid w:val="00D8473A"/>
    <w:rsid w:val="00D90AC6"/>
    <w:rsid w:val="00D91340"/>
    <w:rsid w:val="00D96D0B"/>
    <w:rsid w:val="00DA204C"/>
    <w:rsid w:val="00DB09C2"/>
    <w:rsid w:val="00DB2BD7"/>
    <w:rsid w:val="00DB397E"/>
    <w:rsid w:val="00DB4ADF"/>
    <w:rsid w:val="00DC1014"/>
    <w:rsid w:val="00DC5BAF"/>
    <w:rsid w:val="00DC7959"/>
    <w:rsid w:val="00DD5B6F"/>
    <w:rsid w:val="00DE3573"/>
    <w:rsid w:val="00DF1F36"/>
    <w:rsid w:val="00DF61C2"/>
    <w:rsid w:val="00E04092"/>
    <w:rsid w:val="00E122FC"/>
    <w:rsid w:val="00E31617"/>
    <w:rsid w:val="00E41FA8"/>
    <w:rsid w:val="00E46AFB"/>
    <w:rsid w:val="00E571E2"/>
    <w:rsid w:val="00E57C51"/>
    <w:rsid w:val="00E65A57"/>
    <w:rsid w:val="00E747BC"/>
    <w:rsid w:val="00E93FB1"/>
    <w:rsid w:val="00E97271"/>
    <w:rsid w:val="00EA532D"/>
    <w:rsid w:val="00EB2D3C"/>
    <w:rsid w:val="00EB542D"/>
    <w:rsid w:val="00EB628F"/>
    <w:rsid w:val="00EB7A0D"/>
    <w:rsid w:val="00EC7D31"/>
    <w:rsid w:val="00EE2489"/>
    <w:rsid w:val="00F02A81"/>
    <w:rsid w:val="00F060DF"/>
    <w:rsid w:val="00F1200D"/>
    <w:rsid w:val="00F14A1F"/>
    <w:rsid w:val="00F167E3"/>
    <w:rsid w:val="00F315BE"/>
    <w:rsid w:val="00F34EA1"/>
    <w:rsid w:val="00F352B1"/>
    <w:rsid w:val="00F44484"/>
    <w:rsid w:val="00F5281E"/>
    <w:rsid w:val="00F6104E"/>
    <w:rsid w:val="00F61477"/>
    <w:rsid w:val="00F62A94"/>
    <w:rsid w:val="00F7395B"/>
    <w:rsid w:val="00F868AF"/>
    <w:rsid w:val="00FA1479"/>
    <w:rsid w:val="00FA6260"/>
    <w:rsid w:val="00FA7390"/>
    <w:rsid w:val="00FB724B"/>
    <w:rsid w:val="00FD1618"/>
    <w:rsid w:val="00FD2600"/>
    <w:rsid w:val="00FD3513"/>
    <w:rsid w:val="00FF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2A0"/>
  <w15:docId w15:val="{B193F251-D1EF-4F36-8EA0-884F4E38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a4">
    <w:name w:val="Normal (Web)"/>
    <w:basedOn w:val="a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a5">
    <w:name w:val="Strong"/>
    <w:basedOn w:val="a0"/>
    <w:uiPriority w:val="22"/>
    <w:qFormat/>
    <w:rsid w:val="00CE729F"/>
    <w:rPr>
      <w:b/>
      <w:bCs/>
    </w:rPr>
  </w:style>
  <w:style w:type="character" w:styleId="a6">
    <w:name w:val="page number"/>
    <w:basedOn w:val="a0"/>
    <w:rsid w:val="00BA4CF6"/>
  </w:style>
  <w:style w:type="paragraph" w:styleId="a7">
    <w:name w:val="List Paragraph"/>
    <w:basedOn w:val="a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D2D20"/>
  </w:style>
  <w:style w:type="paragraph" w:styleId="ac">
    <w:name w:val="footer"/>
    <w:basedOn w:val="a"/>
    <w:link w:val="ad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1A01-D4CC-4338-B433-BC2891D2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User</cp:lastModifiedBy>
  <cp:revision>5</cp:revision>
  <cp:lastPrinted>2021-05-20T03:33:00Z</cp:lastPrinted>
  <dcterms:created xsi:type="dcterms:W3CDTF">2021-07-15T08:48:00Z</dcterms:created>
  <dcterms:modified xsi:type="dcterms:W3CDTF">2021-07-15T09:23:00Z</dcterms:modified>
</cp:coreProperties>
</file>