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F3" w:rsidRPr="00B079F3" w:rsidRDefault="00A02BD7" w:rsidP="00B079F3">
      <w:pPr>
        <w:pStyle w:val="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969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F3" w:rsidRPr="00106394" w:rsidRDefault="00B079F3" w:rsidP="00B079F3">
      <w:pPr>
        <w:pStyle w:val="1"/>
        <w:rPr>
          <w:rFonts w:ascii="TH SarabunIT๙" w:hAnsi="TH SarabunIT๙" w:cs="TH SarabunIT๙"/>
        </w:rPr>
      </w:pPr>
      <w:r w:rsidRPr="00106394">
        <w:rPr>
          <w:rFonts w:ascii="TH SarabunIT๙" w:hAnsi="TH SarabunIT๙" w:cs="TH SarabunIT๙"/>
          <w:cs/>
        </w:rPr>
        <w:t>ประกาศอธิบดีกรมสรรพากร</w:t>
      </w:r>
    </w:p>
    <w:p w:rsidR="00B079F3" w:rsidRPr="00106394" w:rsidRDefault="00B079F3" w:rsidP="00B079F3">
      <w:pPr>
        <w:pStyle w:val="1"/>
        <w:rPr>
          <w:rFonts w:ascii="TH SarabunIT๙" w:hAnsi="TH SarabunIT๙" w:cs="TH SarabunIT๙"/>
          <w:sz w:val="34"/>
          <w:szCs w:val="34"/>
          <w:cs/>
        </w:rPr>
      </w:pPr>
      <w:r w:rsidRPr="00106394">
        <w:rPr>
          <w:rFonts w:ascii="TH SarabunIT๙" w:hAnsi="TH SarabunIT๙" w:cs="TH SarabunIT๙"/>
          <w:sz w:val="34"/>
          <w:szCs w:val="34"/>
          <w:cs/>
        </w:rPr>
        <w:t>เกี่ยวกับ</w:t>
      </w:r>
      <w:r w:rsidR="00900D90" w:rsidRPr="00106394">
        <w:rPr>
          <w:rFonts w:ascii="TH SarabunIT๙" w:hAnsi="TH SarabunIT๙" w:cs="TH SarabunIT๙"/>
          <w:sz w:val="34"/>
          <w:szCs w:val="34"/>
          <w:cs/>
        </w:rPr>
        <w:t xml:space="preserve">อากรแสตมป์  </w:t>
      </w:r>
      <w:r w:rsidR="00900FA5">
        <w:rPr>
          <w:rFonts w:ascii="TH SarabunIT๙" w:hAnsi="TH SarabunIT๙" w:cs="TH SarabunIT๙"/>
          <w:sz w:val="34"/>
          <w:szCs w:val="34"/>
        </w:rPr>
        <w:t xml:space="preserve"> </w:t>
      </w:r>
      <w:r w:rsidRPr="00106394">
        <w:rPr>
          <w:rFonts w:ascii="TH SarabunIT๙" w:hAnsi="TH SarabunIT๙" w:cs="TH SarabunIT๙"/>
          <w:sz w:val="34"/>
          <w:szCs w:val="34"/>
          <w:cs/>
        </w:rPr>
        <w:t>(ฉบับที่</w:t>
      </w:r>
      <w:r w:rsidR="001B6BD2">
        <w:rPr>
          <w:rFonts w:ascii="TH SarabunIT๙" w:hAnsi="TH SarabunIT๙" w:cs="TH SarabunIT๙"/>
          <w:sz w:val="34"/>
          <w:szCs w:val="34"/>
        </w:rPr>
        <w:t xml:space="preserve">  57</w:t>
      </w:r>
      <w:r w:rsidRPr="00106394">
        <w:rPr>
          <w:rFonts w:ascii="TH SarabunIT๙" w:hAnsi="TH SarabunIT๙" w:cs="TH SarabunIT๙"/>
          <w:sz w:val="34"/>
          <w:szCs w:val="34"/>
          <w:cs/>
        </w:rPr>
        <w:t>)</w:t>
      </w:r>
    </w:p>
    <w:p w:rsidR="00C16C3E" w:rsidRDefault="00B079F3" w:rsidP="00900FA5">
      <w:pPr>
        <w:pStyle w:val="2"/>
        <w:rPr>
          <w:rFonts w:ascii="TH SarabunIT๙" w:hAnsi="TH SarabunIT๙" w:cs="TH SarabunIT๙"/>
        </w:rPr>
      </w:pPr>
      <w:r w:rsidRPr="00106394">
        <w:rPr>
          <w:rFonts w:ascii="TH SarabunIT๙" w:hAnsi="TH SarabunIT๙" w:cs="TH SarabunIT๙"/>
          <w:cs/>
        </w:rPr>
        <w:t>เรื่อง</w:t>
      </w:r>
      <w:r w:rsidR="00900FA5">
        <w:rPr>
          <w:rFonts w:ascii="TH SarabunIT๙" w:hAnsi="TH SarabunIT๙" w:cs="TH SarabunIT๙"/>
        </w:rPr>
        <w:t xml:space="preserve">   </w:t>
      </w:r>
      <w:r w:rsidR="00900D90" w:rsidRPr="00855236">
        <w:rPr>
          <w:rFonts w:ascii="TH SarabunIT๙" w:hAnsi="TH SarabunIT๙" w:cs="TH SarabunIT๙"/>
          <w:cs/>
        </w:rPr>
        <w:t>กำหนดวิธีการชำระอากรเป็นตัวเงินแทนการปิดแสตมป์อากร</w:t>
      </w:r>
    </w:p>
    <w:p w:rsidR="00B079F3" w:rsidRPr="00106394" w:rsidRDefault="00900D90" w:rsidP="00900FA5">
      <w:pPr>
        <w:pStyle w:val="2"/>
        <w:rPr>
          <w:rFonts w:ascii="TH SarabunIT๙" w:hAnsi="TH SarabunIT๙" w:cs="TH SarabunIT๙"/>
          <w:cs/>
        </w:rPr>
      </w:pPr>
      <w:r w:rsidRPr="00855236">
        <w:rPr>
          <w:rFonts w:ascii="TH SarabunIT๙" w:hAnsi="TH SarabunIT๙" w:cs="TH SarabunIT๙"/>
          <w:cs/>
        </w:rPr>
        <w:t>สำหรับตราสารบางลักษณะ</w:t>
      </w:r>
    </w:p>
    <w:p w:rsidR="00B079F3" w:rsidRPr="00B079F3" w:rsidRDefault="00B079F3" w:rsidP="00B079F3">
      <w:pPr>
        <w:pStyle w:val="2"/>
        <w:rPr>
          <w:cs/>
        </w:rPr>
      </w:pPr>
    </w:p>
    <w:p w:rsidR="00B079F3" w:rsidRPr="00B079F3" w:rsidRDefault="00B079F3" w:rsidP="00B079F3">
      <w:pPr>
        <w:ind w:left="2977" w:right="2912"/>
        <w:rPr>
          <w:rFonts w:ascii="Angsana New" w:hAnsi="Angsana New" w:cs="AngsanaUPC"/>
          <w:sz w:val="16"/>
          <w:szCs w:val="16"/>
        </w:rPr>
      </w:pPr>
    </w:p>
    <w:p w:rsidR="00B079F3" w:rsidRPr="00B079F3" w:rsidRDefault="00B079F3" w:rsidP="00B079F3">
      <w:pPr>
        <w:pBdr>
          <w:top w:val="single" w:sz="8" w:space="1" w:color="auto"/>
        </w:pBdr>
        <w:ind w:left="3686" w:right="3621"/>
        <w:rPr>
          <w:rFonts w:ascii="Angsana New" w:hAnsi="Angsana New" w:cs="AngsanaUPC"/>
          <w:sz w:val="16"/>
          <w:szCs w:val="16"/>
        </w:rPr>
      </w:pPr>
    </w:p>
    <w:p w:rsidR="00B079F3" w:rsidRDefault="00900D90" w:rsidP="00900D90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Pr="00C6433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อาศัยอำนาจตามความในมาตรา  </w:t>
      </w:r>
      <w:r w:rsidRPr="00C64338">
        <w:rPr>
          <w:rFonts w:ascii="TH SarabunIT๙" w:hAnsi="TH SarabunIT๙" w:cs="TH SarabunIT๙"/>
          <w:spacing w:val="-2"/>
          <w:sz w:val="34"/>
          <w:szCs w:val="34"/>
        </w:rPr>
        <w:t xml:space="preserve">11 </w:t>
      </w:r>
      <w:r w:rsidRPr="00C64338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และมาตรา </w:t>
      </w:r>
      <w:r w:rsidRPr="00C64338">
        <w:rPr>
          <w:rFonts w:ascii="TH SarabunIT๙" w:hAnsi="TH SarabunIT๙" w:cs="TH SarabunIT๙"/>
          <w:spacing w:val="-2"/>
          <w:sz w:val="34"/>
          <w:szCs w:val="34"/>
        </w:rPr>
        <w:t xml:space="preserve">103 (3) </w:t>
      </w:r>
      <w:r w:rsidRPr="00C64338">
        <w:rPr>
          <w:rFonts w:ascii="TH SarabunIT๙" w:hAnsi="TH SarabunIT๙" w:cs="TH SarabunIT๙"/>
          <w:spacing w:val="-2"/>
          <w:sz w:val="34"/>
          <w:szCs w:val="34"/>
          <w:cs/>
        </w:rPr>
        <w:t>แห่งประมวลรัษฎากร</w:t>
      </w:r>
      <w:r w:rsidRPr="00C64338">
        <w:rPr>
          <w:rFonts w:ascii="TH SarabunIT๙" w:hAnsi="TH SarabunIT๙" w:cs="TH SarabunIT๙"/>
          <w:spacing w:val="-2"/>
          <w:sz w:val="34"/>
          <w:szCs w:val="34"/>
        </w:rPr>
        <w:t xml:space="preserve"> </w:t>
      </w:r>
      <w:r w:rsidRPr="00C64338">
        <w:rPr>
          <w:rFonts w:ascii="TH SarabunIT๙" w:hAnsi="TH SarabunIT๙" w:cs="TH SarabunIT๙"/>
          <w:spacing w:val="-2"/>
          <w:sz w:val="34"/>
          <w:szCs w:val="34"/>
          <w:cs/>
        </w:rPr>
        <w:t>ซึ่งแก้ไขเพิ่มเติม</w:t>
      </w:r>
      <w:r w:rsidRPr="00FE58CB">
        <w:rPr>
          <w:rFonts w:ascii="TH SarabunIT๙" w:hAnsi="TH SarabunIT๙" w:cs="TH SarabunIT๙"/>
          <w:sz w:val="34"/>
          <w:szCs w:val="34"/>
          <w:cs/>
        </w:rPr>
        <w:t xml:space="preserve">โดยพระราชบัญญัติแก้ไขเพิ่มเติมประมวลรัษฎากร (ฉบับที่ </w:t>
      </w:r>
      <w:r w:rsidRPr="00FE58CB">
        <w:rPr>
          <w:rFonts w:ascii="TH SarabunIT๙" w:hAnsi="TH SarabunIT๙" w:cs="TH SarabunIT๙"/>
          <w:sz w:val="34"/>
          <w:szCs w:val="34"/>
        </w:rPr>
        <w:t xml:space="preserve">10) </w:t>
      </w:r>
      <w:r w:rsidRPr="00FE58CB">
        <w:rPr>
          <w:rFonts w:ascii="TH SarabunIT๙" w:hAnsi="TH SarabunIT๙" w:cs="TH SarabunIT๙"/>
          <w:sz w:val="34"/>
          <w:szCs w:val="34"/>
          <w:cs/>
        </w:rPr>
        <w:t>พ.ศ.</w:t>
      </w:r>
      <w:r w:rsidRPr="00FE58CB">
        <w:rPr>
          <w:rFonts w:ascii="TH SarabunIT๙" w:hAnsi="TH SarabunIT๙" w:cs="TH SarabunIT๙"/>
          <w:sz w:val="34"/>
          <w:szCs w:val="34"/>
        </w:rPr>
        <w:t xml:space="preserve"> 2496 </w:t>
      </w:r>
      <w:r w:rsidRPr="00FE58CB">
        <w:rPr>
          <w:rFonts w:ascii="TH SarabunIT๙" w:hAnsi="TH SarabunIT๙" w:cs="TH SarabunIT๙"/>
          <w:sz w:val="34"/>
          <w:szCs w:val="34"/>
          <w:cs/>
        </w:rPr>
        <w:t xml:space="preserve">และมาตรา </w:t>
      </w:r>
      <w:r w:rsidRPr="00FE58CB">
        <w:rPr>
          <w:rFonts w:ascii="TH SarabunIT๙" w:hAnsi="TH SarabunIT๙" w:cs="TH SarabunIT๙"/>
          <w:sz w:val="34"/>
          <w:szCs w:val="34"/>
        </w:rPr>
        <w:t xml:space="preserve">123 </w:t>
      </w:r>
      <w:r w:rsidRPr="00FE58CB">
        <w:rPr>
          <w:rFonts w:ascii="TH SarabunIT๙" w:hAnsi="TH SarabunIT๙" w:cs="TH SarabunIT๙"/>
          <w:sz w:val="34"/>
          <w:szCs w:val="34"/>
          <w:cs/>
        </w:rPr>
        <w:t>ทวิ แห่ง</w:t>
      </w:r>
      <w:r w:rsidRPr="00C64338">
        <w:rPr>
          <w:rFonts w:ascii="TH SarabunIT๙" w:hAnsi="TH SarabunIT๙" w:cs="TH SarabunIT๙"/>
          <w:spacing w:val="10"/>
          <w:sz w:val="34"/>
          <w:szCs w:val="34"/>
          <w:cs/>
        </w:rPr>
        <w:t>ประมวลรัษฎากร</w:t>
      </w:r>
      <w:r w:rsidRPr="00C64338">
        <w:rPr>
          <w:rFonts w:ascii="TH SarabunIT๙" w:hAnsi="TH SarabunIT๙" w:cs="TH SarabunIT๙"/>
          <w:spacing w:val="10"/>
          <w:sz w:val="34"/>
          <w:szCs w:val="34"/>
        </w:rPr>
        <w:t xml:space="preserve"> </w:t>
      </w:r>
      <w:r w:rsidRPr="00C64338">
        <w:rPr>
          <w:rFonts w:ascii="TH SarabunIT๙" w:hAnsi="TH SarabunIT๙" w:cs="TH SarabunIT๙"/>
          <w:spacing w:val="10"/>
          <w:sz w:val="34"/>
          <w:szCs w:val="34"/>
          <w:cs/>
        </w:rPr>
        <w:t xml:space="preserve">ซึ่งแก้ไขเพิ่มเติมโดยพระราชบัญญัติแก้ไขเพิ่มเติมประมวลรัษฎากร (ฉบับที่ </w:t>
      </w:r>
      <w:r w:rsidRPr="00C64338">
        <w:rPr>
          <w:rFonts w:ascii="TH SarabunIT๙" w:hAnsi="TH SarabunIT๙" w:cs="TH SarabunIT๙"/>
          <w:spacing w:val="10"/>
          <w:sz w:val="34"/>
          <w:szCs w:val="34"/>
        </w:rPr>
        <w:t>12)</w:t>
      </w:r>
      <w:r w:rsidR="00C64338">
        <w:rPr>
          <w:rFonts w:ascii="TH SarabunIT๙" w:hAnsi="TH SarabunIT๙" w:cs="TH SarabunIT๙"/>
          <w:sz w:val="34"/>
          <w:szCs w:val="34"/>
        </w:rPr>
        <w:t xml:space="preserve"> </w:t>
      </w:r>
      <w:r w:rsidRPr="00FE58CB">
        <w:rPr>
          <w:rFonts w:ascii="TH SarabunIT๙" w:hAnsi="TH SarabunIT๙" w:cs="TH SarabunIT๙"/>
          <w:sz w:val="34"/>
          <w:szCs w:val="34"/>
          <w:cs/>
        </w:rPr>
        <w:t>พ.ศ.</w:t>
      </w:r>
      <w:r w:rsidRPr="00FE58CB">
        <w:rPr>
          <w:rFonts w:ascii="TH SarabunIT๙" w:hAnsi="TH SarabunIT๙" w:cs="TH SarabunIT๙"/>
          <w:sz w:val="34"/>
          <w:szCs w:val="34"/>
        </w:rPr>
        <w:t xml:space="preserve"> 2497 </w:t>
      </w:r>
      <w:r w:rsidRPr="00FE58CB">
        <w:rPr>
          <w:rFonts w:ascii="TH SarabunIT๙" w:hAnsi="TH SarabunIT๙" w:cs="TH SarabunIT๙"/>
          <w:sz w:val="34"/>
          <w:szCs w:val="34"/>
          <w:cs/>
        </w:rPr>
        <w:t>อธิบดีกรมสรรพากรโดยอนุมัติรัฐมนตรีว่าการกระทรวงการคลัง ประกาศดังต่อไปนี้</w:t>
      </w:r>
    </w:p>
    <w:p w:rsidR="005F5E40" w:rsidRPr="006410EB" w:rsidRDefault="006F1BE4" w:rsidP="0031595B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F5E40" w:rsidRPr="004757BF">
        <w:rPr>
          <w:rFonts w:ascii="TH SarabunIT๙" w:hAnsi="TH SarabunIT๙" w:cs="TH SarabunIT๙"/>
          <w:spacing w:val="-6"/>
          <w:sz w:val="34"/>
          <w:szCs w:val="34"/>
          <w:cs/>
        </w:rPr>
        <w:t>ให้ยกเลิก</w:t>
      </w:r>
      <w:r w:rsidR="005F5E40" w:rsidRPr="004757BF">
        <w:rPr>
          <w:rFonts w:ascii="TH SarabunIT๙" w:hAnsi="TH SarabunIT๙" w:cs="TH SarabunIT๙" w:hint="cs"/>
          <w:spacing w:val="-6"/>
          <w:sz w:val="34"/>
          <w:szCs w:val="34"/>
          <w:cs/>
        </w:rPr>
        <w:t>ความใน</w:t>
      </w:r>
      <w:r w:rsidR="0031595B" w:rsidRPr="004757B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(2) ของ</w:t>
      </w:r>
      <w:r w:rsidR="005F5E40" w:rsidRPr="004757BF">
        <w:rPr>
          <w:rFonts w:ascii="TH SarabunIT๙" w:hAnsi="TH SarabunIT๙" w:cs="TH SarabunIT๙" w:hint="cs"/>
          <w:spacing w:val="-6"/>
          <w:sz w:val="34"/>
          <w:szCs w:val="34"/>
          <w:cs/>
        </w:rPr>
        <w:t>ข้อ 7 ของ</w:t>
      </w:r>
      <w:r w:rsidR="005F5E40" w:rsidRPr="004757BF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ประกาศอธิบดีกรมสรรพากร เกี่ยวกับอากรแสตมป์ (ฉบับที่ </w:t>
      </w:r>
      <w:r w:rsidR="005F5E40" w:rsidRPr="004757BF">
        <w:rPr>
          <w:rFonts w:ascii="TH SarabunIT๙" w:hAnsi="TH SarabunIT๙" w:cs="TH SarabunIT๙" w:hint="cs"/>
          <w:spacing w:val="-6"/>
          <w:sz w:val="34"/>
          <w:szCs w:val="34"/>
          <w:cs/>
        </w:rPr>
        <w:t>56</w:t>
      </w:r>
      <w:r w:rsidR="005F5E40" w:rsidRPr="004757BF">
        <w:rPr>
          <w:rFonts w:ascii="TH SarabunIT๙" w:hAnsi="TH SarabunIT๙" w:cs="TH SarabunIT๙"/>
          <w:spacing w:val="-6"/>
          <w:sz w:val="34"/>
          <w:szCs w:val="34"/>
        </w:rPr>
        <w:t xml:space="preserve">) </w:t>
      </w:r>
      <w:r w:rsidR="005F5E40" w:rsidRPr="004757BF">
        <w:rPr>
          <w:rFonts w:ascii="TH SarabunIT๙" w:hAnsi="TH SarabunIT๙" w:cs="TH SarabunIT๙"/>
          <w:spacing w:val="4"/>
          <w:sz w:val="34"/>
          <w:szCs w:val="34"/>
          <w:cs/>
        </w:rPr>
        <w:t>เรื่อง กำหนดวิธีการชำระอากรเป็นตัวเงินแทนการปิดแสตมป์อากร</w:t>
      </w:r>
      <w:r w:rsidR="005F5E40" w:rsidRPr="004757BF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="005F5E40" w:rsidRPr="004757BF">
        <w:rPr>
          <w:rFonts w:ascii="TH SarabunIT๙" w:hAnsi="TH SarabunIT๙" w:cs="TH SarabunIT๙"/>
          <w:spacing w:val="4"/>
          <w:sz w:val="34"/>
          <w:szCs w:val="34"/>
          <w:cs/>
        </w:rPr>
        <w:t>สำหรับตราสารบางลักษณะ</w:t>
      </w:r>
      <w:r w:rsidR="005F5E40" w:rsidRPr="004757BF">
        <w:rPr>
          <w:rFonts w:ascii="TH SarabunIT๙" w:hAnsi="TH SarabunIT๙" w:cs="TH SarabunIT๙"/>
          <w:spacing w:val="4"/>
          <w:sz w:val="34"/>
          <w:szCs w:val="34"/>
        </w:rPr>
        <w:t xml:space="preserve"> </w:t>
      </w:r>
      <w:r w:rsidR="005F5E40" w:rsidRPr="004757BF">
        <w:rPr>
          <w:rFonts w:ascii="TH SarabunIT๙" w:hAnsi="TH SarabunIT๙" w:cs="TH SarabunIT๙"/>
          <w:spacing w:val="4"/>
          <w:sz w:val="34"/>
          <w:szCs w:val="34"/>
          <w:cs/>
        </w:rPr>
        <w:t>ลงวันที่</w:t>
      </w:r>
      <w:r w:rsidR="005F5E40" w:rsidRPr="004757BF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5F5E40" w:rsidRPr="004757BF">
        <w:rPr>
          <w:rFonts w:ascii="TH SarabunIT๙" w:hAnsi="TH SarabunIT๙" w:cs="TH SarabunIT๙"/>
          <w:sz w:val="34"/>
          <w:szCs w:val="34"/>
        </w:rPr>
        <w:t>2</w:t>
      </w:r>
      <w:r w:rsidR="005F5E40" w:rsidRPr="004757BF">
        <w:rPr>
          <w:rFonts w:ascii="TH SarabunIT๙" w:hAnsi="TH SarabunIT๙" w:cs="TH SarabunIT๙" w:hint="cs"/>
          <w:sz w:val="34"/>
          <w:szCs w:val="34"/>
          <w:cs/>
        </w:rPr>
        <w:t>7</w:t>
      </w:r>
      <w:r w:rsidR="005F5E40" w:rsidRPr="006410EB">
        <w:rPr>
          <w:rFonts w:ascii="TH SarabunIT๙" w:hAnsi="TH SarabunIT๙" w:cs="TH SarabunIT๙" w:hint="cs"/>
          <w:sz w:val="34"/>
          <w:szCs w:val="34"/>
          <w:cs/>
        </w:rPr>
        <w:t xml:space="preserve"> เมษายน</w:t>
      </w:r>
      <w:r w:rsidR="005F5E40" w:rsidRPr="006410EB">
        <w:rPr>
          <w:rFonts w:ascii="TH SarabunIT๙" w:hAnsi="TH SarabunIT๙" w:cs="TH SarabunIT๙"/>
          <w:sz w:val="34"/>
          <w:szCs w:val="34"/>
        </w:rPr>
        <w:t xml:space="preserve"> </w:t>
      </w:r>
      <w:r w:rsidR="005F5E40" w:rsidRPr="006410EB">
        <w:rPr>
          <w:rFonts w:ascii="TH SarabunIT๙" w:hAnsi="TH SarabunIT๙" w:cs="TH SarabunIT๙"/>
          <w:sz w:val="34"/>
          <w:szCs w:val="34"/>
          <w:cs/>
        </w:rPr>
        <w:t>พ.ศ.</w:t>
      </w:r>
      <w:r w:rsidR="005F5E40" w:rsidRPr="006410EB">
        <w:rPr>
          <w:rFonts w:ascii="TH SarabunIT๙" w:hAnsi="TH SarabunIT๙" w:cs="TH SarabunIT๙"/>
          <w:sz w:val="34"/>
          <w:szCs w:val="34"/>
        </w:rPr>
        <w:t>25</w:t>
      </w:r>
      <w:r w:rsidR="005F5E40" w:rsidRPr="006410EB">
        <w:rPr>
          <w:rFonts w:ascii="TH SarabunIT๙" w:hAnsi="TH SarabunIT๙" w:cs="TH SarabunIT๙" w:hint="cs"/>
          <w:sz w:val="34"/>
          <w:szCs w:val="34"/>
          <w:cs/>
        </w:rPr>
        <w:t>60 และให้ใช้ความต่อไปนี้แทน</w:t>
      </w:r>
    </w:p>
    <w:p w:rsidR="005F5E40" w:rsidRPr="005F5E40" w:rsidRDefault="0031595B" w:rsidP="00B9494E">
      <w:pPr>
        <w:tabs>
          <w:tab w:val="left" w:pos="1134"/>
          <w:tab w:val="left" w:pos="1701"/>
        </w:tabs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9494E">
        <w:rPr>
          <w:rFonts w:ascii="TH SarabunIT๙" w:eastAsia="Times New Roman" w:hAnsi="TH SarabunIT๙" w:cs="TH SarabunIT๙" w:hint="cs"/>
          <w:spacing w:val="12"/>
          <w:sz w:val="34"/>
          <w:szCs w:val="34"/>
          <w:cs/>
        </w:rPr>
        <w:t>“</w:t>
      </w:r>
      <w:r w:rsidR="005F5E40" w:rsidRPr="00B9494E">
        <w:rPr>
          <w:rFonts w:ascii="TH SarabunIT๙" w:eastAsia="Times New Roman" w:hAnsi="TH SarabunIT๙" w:cs="TH SarabunIT๙"/>
          <w:spacing w:val="12"/>
          <w:sz w:val="34"/>
          <w:szCs w:val="34"/>
        </w:rPr>
        <w:t>(2)</w:t>
      </w:r>
      <w:r w:rsidR="005F5E40" w:rsidRPr="00B9494E">
        <w:rPr>
          <w:rFonts w:ascii="TH SarabunIT๙" w:eastAsia="Times New Roman" w:hAnsi="TH SarabunIT๙" w:cs="TH SarabunIT๙"/>
          <w:spacing w:val="12"/>
          <w:sz w:val="34"/>
          <w:szCs w:val="34"/>
        </w:rPr>
        <w:tab/>
      </w:r>
      <w:r w:rsidR="005F5E40" w:rsidRPr="00B9494E">
        <w:rPr>
          <w:rFonts w:ascii="TH SarabunIT๙" w:eastAsia="Times New Roman" w:hAnsi="TH SarabunIT๙" w:cs="TH SarabunIT๙"/>
          <w:spacing w:val="12"/>
          <w:sz w:val="34"/>
          <w:szCs w:val="34"/>
          <w:cs/>
        </w:rPr>
        <w:t>ตราสารที่</w:t>
      </w:r>
      <w:r w:rsidR="005F5E40" w:rsidRPr="00B9494E">
        <w:rPr>
          <w:rFonts w:ascii="TH SarabunIT๙" w:eastAsia="Times New Roman" w:hAnsi="TH SarabunIT๙" w:cs="TH SarabunIT๙" w:hint="cs"/>
          <w:spacing w:val="12"/>
          <w:sz w:val="34"/>
          <w:szCs w:val="34"/>
          <w:cs/>
        </w:rPr>
        <w:t>มิได้</w:t>
      </w:r>
      <w:r w:rsidR="005F5E40" w:rsidRPr="00B9494E">
        <w:rPr>
          <w:rFonts w:ascii="TH SarabunIT๙" w:eastAsia="Times New Roman" w:hAnsi="TH SarabunIT๙" w:cs="TH SarabunIT๙"/>
          <w:spacing w:val="12"/>
          <w:sz w:val="34"/>
          <w:szCs w:val="34"/>
          <w:cs/>
        </w:rPr>
        <w:t xml:space="preserve">จัดทำข้อความขึ้นเป็นข้อมูลอิเล็กทรอนิกส์ตั้งแต่วันที่ </w:t>
      </w:r>
      <w:r w:rsidR="005F5E40" w:rsidRPr="00B9494E">
        <w:rPr>
          <w:rFonts w:ascii="TH SarabunIT๙" w:eastAsia="Times New Roman" w:hAnsi="TH SarabunIT๙" w:cs="TH SarabunIT๙"/>
          <w:spacing w:val="12"/>
          <w:sz w:val="34"/>
          <w:szCs w:val="34"/>
        </w:rPr>
        <w:t>1</w:t>
      </w:r>
      <w:r w:rsidR="005F5E40" w:rsidRPr="00B9494E">
        <w:rPr>
          <w:rFonts w:ascii="TH SarabunIT๙" w:eastAsia="Times New Roman" w:hAnsi="TH SarabunIT๙" w:cs="TH SarabunIT๙"/>
          <w:spacing w:val="12"/>
          <w:sz w:val="34"/>
          <w:szCs w:val="34"/>
          <w:cs/>
        </w:rPr>
        <w:t xml:space="preserve"> </w:t>
      </w:r>
      <w:r w:rsidRPr="00B9494E">
        <w:rPr>
          <w:rFonts w:ascii="TH SarabunIT๙" w:eastAsia="Times New Roman" w:hAnsi="TH SarabunIT๙" w:cs="TH SarabunIT๙" w:hint="cs"/>
          <w:spacing w:val="12"/>
          <w:sz w:val="34"/>
          <w:szCs w:val="34"/>
          <w:cs/>
        </w:rPr>
        <w:t>กันยายน</w:t>
      </w:r>
      <w:r w:rsidR="005F5E40" w:rsidRPr="00B9494E">
        <w:rPr>
          <w:rFonts w:ascii="TH SarabunIT๙" w:eastAsia="Times New Roman" w:hAnsi="TH SarabunIT๙" w:cs="TH SarabunIT๙" w:hint="cs"/>
          <w:spacing w:val="10"/>
          <w:sz w:val="34"/>
          <w:szCs w:val="34"/>
          <w:cs/>
        </w:rPr>
        <w:t xml:space="preserve"> </w:t>
      </w:r>
      <w:r w:rsidR="005F5E40" w:rsidRPr="00B9494E">
        <w:rPr>
          <w:rFonts w:ascii="TH SarabunIT๙" w:eastAsia="Times New Roman" w:hAnsi="TH SarabunIT๙" w:cs="TH SarabunIT๙"/>
          <w:sz w:val="34"/>
          <w:szCs w:val="34"/>
          <w:cs/>
        </w:rPr>
        <w:t xml:space="preserve">พ.ศ. </w:t>
      </w:r>
      <w:r w:rsidR="005F5E40" w:rsidRPr="00B9494E">
        <w:rPr>
          <w:rFonts w:ascii="TH SarabunIT๙" w:eastAsia="Times New Roman" w:hAnsi="TH SarabunIT๙" w:cs="TH SarabunIT๙"/>
          <w:sz w:val="34"/>
          <w:szCs w:val="34"/>
        </w:rPr>
        <w:t>2560</w:t>
      </w:r>
      <w:r w:rsidR="005F5E40" w:rsidRPr="00B9494E">
        <w:rPr>
          <w:rFonts w:ascii="TH SarabunIT๙" w:eastAsia="Times New Roman" w:hAnsi="TH SarabunIT๙" w:cs="TH SarabunIT๙"/>
          <w:sz w:val="34"/>
          <w:szCs w:val="34"/>
          <w:cs/>
        </w:rPr>
        <w:t xml:space="preserve"> เป็นต้นไป</w:t>
      </w:r>
      <w:r w:rsidRPr="00B9494E">
        <w:rPr>
          <w:rFonts w:ascii="TH SarabunIT๙" w:eastAsia="Times New Roman" w:hAnsi="TH SarabunIT๙" w:cs="TH SarabunIT๙" w:hint="cs"/>
          <w:sz w:val="34"/>
          <w:szCs w:val="34"/>
          <w:cs/>
        </w:rPr>
        <w:t>”</w:t>
      </w:r>
    </w:p>
    <w:p w:rsidR="00993135" w:rsidRPr="0031595B" w:rsidRDefault="0059267D" w:rsidP="00551BE5">
      <w:pPr>
        <w:pStyle w:val="a8"/>
        <w:tabs>
          <w:tab w:val="left" w:pos="720"/>
          <w:tab w:val="left" w:pos="1350"/>
        </w:tabs>
        <w:spacing w:before="0" w:beforeAutospacing="0" w:after="0" w:afterAutospacing="0"/>
        <w:jc w:val="thaiDistribute"/>
        <w:rPr>
          <w:rFonts w:ascii="Angsana New" w:hAnsi="Angsana New" w:cs="AngsanaUPC"/>
          <w:sz w:val="16"/>
          <w:szCs w:val="16"/>
          <w:cs/>
        </w:rPr>
      </w:pPr>
      <w:r w:rsidRPr="0059267D">
        <w:rPr>
          <w:rFonts w:ascii="TH SarabunIT๙" w:hAnsi="TH SarabunIT๙" w:cs="TH SarabunIT๙"/>
          <w:spacing w:val="4"/>
          <w:sz w:val="34"/>
          <w:szCs w:val="34"/>
          <w:cs/>
        </w:rPr>
        <w:tab/>
      </w:r>
    </w:p>
    <w:p w:rsidR="00993135" w:rsidRDefault="00993135" w:rsidP="00993135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  <w:r w:rsidRPr="00255287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Pr="00255287">
        <w:rPr>
          <w:rFonts w:ascii="TH SarabunIT๙" w:hAnsi="TH SarabunIT๙" w:cs="TH SarabunIT๙"/>
          <w:sz w:val="34"/>
          <w:szCs w:val="34"/>
        </w:rPr>
        <w:t xml:space="preserve">  </w:t>
      </w:r>
      <w:r w:rsidRPr="00255287">
        <w:rPr>
          <w:rFonts w:ascii="TH SarabunIT๙" w:hAnsi="TH SarabunIT๙" w:cs="TH SarabunIT๙"/>
          <w:sz w:val="34"/>
          <w:szCs w:val="34"/>
          <w:cs/>
        </w:rPr>
        <w:t>ณ</w:t>
      </w:r>
      <w:r w:rsidRPr="00255287">
        <w:rPr>
          <w:rFonts w:ascii="TH SarabunIT๙" w:hAnsi="TH SarabunIT๙" w:cs="TH SarabunIT๙"/>
          <w:sz w:val="34"/>
          <w:szCs w:val="34"/>
        </w:rPr>
        <w:t xml:space="preserve">  </w:t>
      </w:r>
      <w:r w:rsidRPr="00255287">
        <w:rPr>
          <w:rFonts w:ascii="TH SarabunIT๙" w:hAnsi="TH SarabunIT๙" w:cs="TH SarabunIT๙"/>
          <w:sz w:val="34"/>
          <w:szCs w:val="34"/>
          <w:cs/>
        </w:rPr>
        <w:t>วันที่</w:t>
      </w:r>
      <w:r w:rsidR="001B6BD2">
        <w:rPr>
          <w:rFonts w:ascii="TH SarabunIT๙" w:hAnsi="TH SarabunIT๙" w:cs="TH SarabunIT๙"/>
          <w:sz w:val="34"/>
          <w:szCs w:val="34"/>
        </w:rPr>
        <w:t xml:space="preserve"> 18</w:t>
      </w:r>
      <w:r w:rsidR="0031595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46C01">
        <w:rPr>
          <w:rFonts w:ascii="TH SarabunIT๙" w:hAnsi="TH SarabunIT๙" w:cs="TH SarabunIT๙" w:hint="cs"/>
          <w:sz w:val="34"/>
          <w:szCs w:val="34"/>
          <w:cs/>
        </w:rPr>
        <w:t xml:space="preserve">สิงหาคม </w:t>
      </w:r>
      <w:r w:rsidRPr="00255287">
        <w:rPr>
          <w:rFonts w:ascii="TH SarabunIT๙" w:hAnsi="TH SarabunIT๙" w:cs="TH SarabunIT๙"/>
          <w:sz w:val="34"/>
          <w:szCs w:val="34"/>
          <w:cs/>
        </w:rPr>
        <w:t>พ</w:t>
      </w:r>
      <w:r w:rsidRPr="00255287">
        <w:rPr>
          <w:rFonts w:ascii="TH SarabunIT๙" w:hAnsi="TH SarabunIT๙" w:cs="TH SarabunIT๙"/>
          <w:sz w:val="34"/>
          <w:szCs w:val="34"/>
        </w:rPr>
        <w:t>.</w:t>
      </w:r>
      <w:r w:rsidRPr="00255287">
        <w:rPr>
          <w:rFonts w:ascii="TH SarabunIT๙" w:hAnsi="TH SarabunIT๙" w:cs="TH SarabunIT๙"/>
          <w:sz w:val="34"/>
          <w:szCs w:val="34"/>
          <w:cs/>
        </w:rPr>
        <w:t>ศ</w:t>
      </w:r>
      <w:r w:rsidRPr="00255287">
        <w:rPr>
          <w:rFonts w:ascii="TH SarabunIT๙" w:hAnsi="TH SarabunIT๙" w:cs="TH SarabunIT๙"/>
          <w:sz w:val="34"/>
          <w:szCs w:val="34"/>
        </w:rPr>
        <w:t xml:space="preserve">. </w:t>
      </w:r>
      <w:r w:rsidRPr="00255287">
        <w:rPr>
          <w:rFonts w:ascii="TH SarabunIT๙" w:hAnsi="TH SarabunIT๙" w:cs="TH SarabunIT๙"/>
          <w:sz w:val="34"/>
          <w:szCs w:val="34"/>
          <w:cs/>
        </w:rPr>
        <w:t>๒๕</w:t>
      </w:r>
      <w:r w:rsidR="0031595B">
        <w:rPr>
          <w:rFonts w:ascii="TH SarabunIT๙" w:hAnsi="TH SarabunIT๙" w:cs="TH SarabunIT๙" w:hint="cs"/>
          <w:sz w:val="34"/>
          <w:szCs w:val="34"/>
          <w:cs/>
        </w:rPr>
        <w:t>60</w:t>
      </w:r>
    </w:p>
    <w:p w:rsidR="00485736" w:rsidRPr="00255287" w:rsidRDefault="00485736" w:rsidP="00993135">
      <w:pPr>
        <w:ind w:left="1985"/>
        <w:jc w:val="center"/>
        <w:rPr>
          <w:rFonts w:ascii="TH SarabunIT๙" w:hAnsi="TH SarabunIT๙" w:cs="TH SarabunIT๙"/>
          <w:sz w:val="34"/>
          <w:szCs w:val="34"/>
        </w:rPr>
      </w:pPr>
    </w:p>
    <w:p w:rsidR="00877ED6" w:rsidRDefault="00485736" w:rsidP="00485736">
      <w:pPr>
        <w:ind w:left="1985" w:right="-51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ประสงค์ พูนธเนศ</w:t>
      </w:r>
    </w:p>
    <w:p w:rsidR="00993135" w:rsidRPr="00255287" w:rsidRDefault="00993135" w:rsidP="00485736">
      <w:pPr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 w:rsidRPr="00255287">
        <w:rPr>
          <w:rFonts w:ascii="TH SarabunIT๙" w:hAnsi="TH SarabunIT๙" w:cs="TH SarabunIT๙"/>
          <w:sz w:val="34"/>
          <w:szCs w:val="34"/>
          <w:cs/>
        </w:rPr>
        <w:t>(</w:t>
      </w:r>
      <w:r w:rsidR="00E13EA8">
        <w:rPr>
          <w:rFonts w:ascii="TH SarabunIT๙" w:hAnsi="TH SarabunIT๙" w:cs="TH SarabunIT๙" w:hint="cs"/>
          <w:sz w:val="34"/>
          <w:szCs w:val="34"/>
          <w:cs/>
        </w:rPr>
        <w:t>นายประสงค์ พูนธเนศ</w:t>
      </w:r>
      <w:r w:rsidRPr="00255287">
        <w:rPr>
          <w:rFonts w:ascii="TH SarabunIT๙" w:hAnsi="TH SarabunIT๙" w:cs="TH SarabunIT๙"/>
          <w:sz w:val="34"/>
          <w:szCs w:val="34"/>
          <w:cs/>
        </w:rPr>
        <w:t>)</w:t>
      </w:r>
    </w:p>
    <w:p w:rsidR="00E13EA8" w:rsidRDefault="00993135" w:rsidP="00020A4C">
      <w:pPr>
        <w:ind w:left="1985"/>
        <w:rPr>
          <w:rFonts w:ascii="Angsana New" w:hAnsi="Angsana New"/>
          <w:sz w:val="24"/>
          <w:szCs w:val="24"/>
        </w:rPr>
      </w:pPr>
      <w:r w:rsidRPr="00255287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20A4C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</w:t>
      </w:r>
      <w:r w:rsidRPr="00255287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  <w:r w:rsidR="00020A4C">
        <w:rPr>
          <w:rFonts w:ascii="TH SarabunIT๙" w:hAnsi="TH SarabunIT๙" w:cs="TH SarabunIT๙"/>
          <w:sz w:val="34"/>
          <w:szCs w:val="34"/>
        </w:rPr>
        <w:t xml:space="preserve">    </w:t>
      </w:r>
      <w:r w:rsidR="00020A4C">
        <w:rPr>
          <w:rFonts w:ascii="Angsana New" w:hAnsi="Angsana New" w:hint="cs"/>
          <w:sz w:val="24"/>
          <w:szCs w:val="24"/>
          <w:cs/>
        </w:rPr>
        <w:t xml:space="preserve">        </w:t>
      </w:r>
    </w:p>
    <w:p w:rsidR="00E13EA8" w:rsidRDefault="00E13EA8" w:rsidP="00020A4C">
      <w:pPr>
        <w:ind w:left="1985"/>
        <w:rPr>
          <w:rFonts w:ascii="Angsana New" w:hAnsi="Angsana New"/>
          <w:sz w:val="24"/>
          <w:szCs w:val="24"/>
        </w:rPr>
      </w:pPr>
    </w:p>
    <w:p w:rsidR="00E13EA8" w:rsidRDefault="00E13EA8" w:rsidP="00020A4C">
      <w:pPr>
        <w:ind w:left="1985"/>
        <w:rPr>
          <w:rFonts w:ascii="Angsana New" w:hAnsi="Angsana New"/>
          <w:sz w:val="24"/>
          <w:szCs w:val="24"/>
        </w:rPr>
      </w:pPr>
    </w:p>
    <w:p w:rsidR="00E13EA8" w:rsidRDefault="00E13EA8" w:rsidP="00020A4C">
      <w:pPr>
        <w:ind w:left="1985"/>
        <w:rPr>
          <w:rFonts w:ascii="Angsana New" w:hAnsi="Angsana New"/>
          <w:sz w:val="24"/>
          <w:szCs w:val="24"/>
        </w:rPr>
      </w:pPr>
    </w:p>
    <w:p w:rsidR="00E13EA8" w:rsidRDefault="00E13EA8" w:rsidP="00020A4C">
      <w:pPr>
        <w:ind w:left="1985"/>
        <w:rPr>
          <w:rFonts w:ascii="Angsana New" w:hAnsi="Angsana New"/>
          <w:sz w:val="24"/>
          <w:szCs w:val="24"/>
        </w:rPr>
      </w:pPr>
    </w:p>
    <w:p w:rsidR="00E13EA8" w:rsidRDefault="00E13EA8" w:rsidP="00020A4C">
      <w:pPr>
        <w:ind w:left="1985"/>
        <w:rPr>
          <w:rFonts w:ascii="Angsana New" w:hAnsi="Angsana New"/>
          <w:sz w:val="24"/>
          <w:szCs w:val="24"/>
        </w:rPr>
      </w:pPr>
    </w:p>
    <w:p w:rsidR="00E13EA8" w:rsidRDefault="00E13EA8" w:rsidP="00020A4C">
      <w:pPr>
        <w:ind w:left="1985"/>
        <w:rPr>
          <w:rFonts w:ascii="Angsana New" w:hAnsi="Angsana New"/>
          <w:sz w:val="24"/>
          <w:szCs w:val="24"/>
        </w:rPr>
      </w:pPr>
    </w:p>
    <w:p w:rsidR="00E13EA8" w:rsidRDefault="00E13EA8" w:rsidP="00020A4C">
      <w:pPr>
        <w:ind w:left="1985"/>
        <w:rPr>
          <w:rFonts w:ascii="Angsana New" w:hAnsi="Angsana New"/>
          <w:sz w:val="24"/>
          <w:szCs w:val="24"/>
        </w:rPr>
      </w:pPr>
    </w:p>
    <w:sectPr w:rsidR="00E13EA8" w:rsidSect="00DA5CF4">
      <w:headerReference w:type="even" r:id="rId10"/>
      <w:headerReference w:type="default" r:id="rId11"/>
      <w:pgSz w:w="11907" w:h="16840" w:code="9"/>
      <w:pgMar w:top="1418" w:right="1383" w:bottom="2104" w:left="1270" w:header="1162" w:footer="709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2E" w:rsidRDefault="00F47B2E">
      <w:r>
        <w:separator/>
      </w:r>
    </w:p>
  </w:endnote>
  <w:endnote w:type="continuationSeparator" w:id="0">
    <w:p w:rsidR="00F47B2E" w:rsidRDefault="00F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2E" w:rsidRDefault="00F47B2E">
      <w:r>
        <w:separator/>
      </w:r>
    </w:p>
  </w:footnote>
  <w:footnote w:type="continuationSeparator" w:id="0">
    <w:p w:rsidR="00F47B2E" w:rsidRDefault="00F4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61" w:rsidRDefault="006B0C61" w:rsidP="00896AC2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6B0C61" w:rsidRDefault="006B0C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C2" w:rsidRPr="00896AC2" w:rsidRDefault="00C5663D" w:rsidP="00A02495">
    <w:pPr>
      <w:pStyle w:val="a4"/>
      <w:framePr w:wrap="around" w:vAnchor="text" w:hAnchor="margin" w:xAlign="center" w:y="1"/>
      <w:rPr>
        <w:rStyle w:val="a6"/>
        <w:rFonts w:ascii="Browallia New" w:hAnsi="Browallia New" w:cs="Browallia New"/>
        <w:sz w:val="32"/>
        <w:szCs w:val="32"/>
      </w:rPr>
    </w:pPr>
    <w:r>
      <w:rPr>
        <w:rStyle w:val="a6"/>
        <w:rFonts w:ascii="Browallia New" w:hAnsi="Browallia New" w:cs="Browallia New" w:hint="cs"/>
        <w:sz w:val="32"/>
        <w:szCs w:val="32"/>
        <w:cs/>
      </w:rPr>
      <w:t>๒</w:t>
    </w:r>
  </w:p>
  <w:p w:rsidR="006B0C61" w:rsidRPr="00682A4F" w:rsidRDefault="006B0C61" w:rsidP="0082658B">
    <w:pPr>
      <w:pStyle w:val="a4"/>
      <w:tabs>
        <w:tab w:val="clear" w:pos="4153"/>
        <w:tab w:val="clear" w:pos="8306"/>
        <w:tab w:val="center" w:pos="4820"/>
        <w:tab w:val="right" w:pos="9281"/>
      </w:tabs>
      <w:rPr>
        <w:rFonts w:cs="AngsanaUPC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C"/>
    <w:rsid w:val="00002CA2"/>
    <w:rsid w:val="00003F70"/>
    <w:rsid w:val="0000429C"/>
    <w:rsid w:val="00007213"/>
    <w:rsid w:val="0001388B"/>
    <w:rsid w:val="00014250"/>
    <w:rsid w:val="00020A4C"/>
    <w:rsid w:val="00025B51"/>
    <w:rsid w:val="000356FB"/>
    <w:rsid w:val="00036EC0"/>
    <w:rsid w:val="00042693"/>
    <w:rsid w:val="00043B5B"/>
    <w:rsid w:val="00050282"/>
    <w:rsid w:val="00066DB9"/>
    <w:rsid w:val="00071C1B"/>
    <w:rsid w:val="000733E0"/>
    <w:rsid w:val="0008099D"/>
    <w:rsid w:val="00082275"/>
    <w:rsid w:val="000931B0"/>
    <w:rsid w:val="00095FD5"/>
    <w:rsid w:val="000B0362"/>
    <w:rsid w:val="000B4BCE"/>
    <w:rsid w:val="000D06AB"/>
    <w:rsid w:val="000D1A2E"/>
    <w:rsid w:val="000D2CF0"/>
    <w:rsid w:val="000E30E8"/>
    <w:rsid w:val="000E419E"/>
    <w:rsid w:val="000F02ED"/>
    <w:rsid w:val="00106394"/>
    <w:rsid w:val="00113F25"/>
    <w:rsid w:val="001248F5"/>
    <w:rsid w:val="00125ED8"/>
    <w:rsid w:val="0013037E"/>
    <w:rsid w:val="0013682E"/>
    <w:rsid w:val="00137FC5"/>
    <w:rsid w:val="0014253D"/>
    <w:rsid w:val="00147E1C"/>
    <w:rsid w:val="001562F0"/>
    <w:rsid w:val="001573CD"/>
    <w:rsid w:val="001652D2"/>
    <w:rsid w:val="00173CD7"/>
    <w:rsid w:val="001A60B4"/>
    <w:rsid w:val="001B4CC8"/>
    <w:rsid w:val="001B6BD2"/>
    <w:rsid w:val="001C0039"/>
    <w:rsid w:val="001C4A91"/>
    <w:rsid w:val="001D1925"/>
    <w:rsid w:val="001D42A5"/>
    <w:rsid w:val="001D6C05"/>
    <w:rsid w:val="001E15CB"/>
    <w:rsid w:val="001F0AAF"/>
    <w:rsid w:val="00212B71"/>
    <w:rsid w:val="00214E5B"/>
    <w:rsid w:val="00217F06"/>
    <w:rsid w:val="00255287"/>
    <w:rsid w:val="002625A2"/>
    <w:rsid w:val="002649EE"/>
    <w:rsid w:val="002752F3"/>
    <w:rsid w:val="00293B0C"/>
    <w:rsid w:val="002A0151"/>
    <w:rsid w:val="002A44E6"/>
    <w:rsid w:val="002C3506"/>
    <w:rsid w:val="002C7981"/>
    <w:rsid w:val="002E1281"/>
    <w:rsid w:val="002E243F"/>
    <w:rsid w:val="002E611A"/>
    <w:rsid w:val="0031595B"/>
    <w:rsid w:val="00340052"/>
    <w:rsid w:val="00344C03"/>
    <w:rsid w:val="00345ED1"/>
    <w:rsid w:val="00370BA6"/>
    <w:rsid w:val="00372E49"/>
    <w:rsid w:val="00373A8A"/>
    <w:rsid w:val="0037482A"/>
    <w:rsid w:val="003959FB"/>
    <w:rsid w:val="003A3E7A"/>
    <w:rsid w:val="003A498F"/>
    <w:rsid w:val="003D01F8"/>
    <w:rsid w:val="003D1C96"/>
    <w:rsid w:val="003E363B"/>
    <w:rsid w:val="003E5382"/>
    <w:rsid w:val="003F2B00"/>
    <w:rsid w:val="003F71BC"/>
    <w:rsid w:val="00400958"/>
    <w:rsid w:val="00404F7A"/>
    <w:rsid w:val="00421644"/>
    <w:rsid w:val="004248B6"/>
    <w:rsid w:val="00430605"/>
    <w:rsid w:val="00432D1B"/>
    <w:rsid w:val="0043476E"/>
    <w:rsid w:val="0044281D"/>
    <w:rsid w:val="0045361B"/>
    <w:rsid w:val="004552BC"/>
    <w:rsid w:val="004757BF"/>
    <w:rsid w:val="00481199"/>
    <w:rsid w:val="004820C0"/>
    <w:rsid w:val="00485736"/>
    <w:rsid w:val="004912A4"/>
    <w:rsid w:val="00492523"/>
    <w:rsid w:val="004A6488"/>
    <w:rsid w:val="004B44A1"/>
    <w:rsid w:val="004B7647"/>
    <w:rsid w:val="004D4303"/>
    <w:rsid w:val="00516463"/>
    <w:rsid w:val="00516584"/>
    <w:rsid w:val="00530F67"/>
    <w:rsid w:val="005378BA"/>
    <w:rsid w:val="0054070E"/>
    <w:rsid w:val="00551BE5"/>
    <w:rsid w:val="00564CE8"/>
    <w:rsid w:val="00565FFF"/>
    <w:rsid w:val="00573480"/>
    <w:rsid w:val="00573846"/>
    <w:rsid w:val="00584DE2"/>
    <w:rsid w:val="0058687C"/>
    <w:rsid w:val="0059267D"/>
    <w:rsid w:val="005975A0"/>
    <w:rsid w:val="005B35EE"/>
    <w:rsid w:val="005B3FD8"/>
    <w:rsid w:val="005C2E43"/>
    <w:rsid w:val="005C4F38"/>
    <w:rsid w:val="005C7B96"/>
    <w:rsid w:val="005E7CE7"/>
    <w:rsid w:val="005F40AF"/>
    <w:rsid w:val="005F5E40"/>
    <w:rsid w:val="005F67A4"/>
    <w:rsid w:val="005F6C42"/>
    <w:rsid w:val="00603387"/>
    <w:rsid w:val="00616440"/>
    <w:rsid w:val="00617856"/>
    <w:rsid w:val="006410EB"/>
    <w:rsid w:val="00646C01"/>
    <w:rsid w:val="00651D0B"/>
    <w:rsid w:val="00665472"/>
    <w:rsid w:val="006703DE"/>
    <w:rsid w:val="00674EEF"/>
    <w:rsid w:val="00682A4F"/>
    <w:rsid w:val="0068735C"/>
    <w:rsid w:val="0069094C"/>
    <w:rsid w:val="00691CB9"/>
    <w:rsid w:val="006967EA"/>
    <w:rsid w:val="006A71FD"/>
    <w:rsid w:val="006B0602"/>
    <w:rsid w:val="006B0C61"/>
    <w:rsid w:val="006C07C7"/>
    <w:rsid w:val="006E3C78"/>
    <w:rsid w:val="006F1BE4"/>
    <w:rsid w:val="00702650"/>
    <w:rsid w:val="00702C9F"/>
    <w:rsid w:val="00703C50"/>
    <w:rsid w:val="00704A51"/>
    <w:rsid w:val="0070793F"/>
    <w:rsid w:val="007104CA"/>
    <w:rsid w:val="007119EA"/>
    <w:rsid w:val="00720FA4"/>
    <w:rsid w:val="00721913"/>
    <w:rsid w:val="00727749"/>
    <w:rsid w:val="007363E7"/>
    <w:rsid w:val="0074395D"/>
    <w:rsid w:val="00744185"/>
    <w:rsid w:val="00744513"/>
    <w:rsid w:val="00770F05"/>
    <w:rsid w:val="00786F81"/>
    <w:rsid w:val="00793713"/>
    <w:rsid w:val="00795299"/>
    <w:rsid w:val="007C05A2"/>
    <w:rsid w:val="007D6A04"/>
    <w:rsid w:val="007E368E"/>
    <w:rsid w:val="007F2A9D"/>
    <w:rsid w:val="00804AF5"/>
    <w:rsid w:val="00817D9D"/>
    <w:rsid w:val="0082658B"/>
    <w:rsid w:val="00836A20"/>
    <w:rsid w:val="0085275D"/>
    <w:rsid w:val="00855236"/>
    <w:rsid w:val="008561AC"/>
    <w:rsid w:val="00872159"/>
    <w:rsid w:val="00872FD5"/>
    <w:rsid w:val="0087579A"/>
    <w:rsid w:val="00877ED6"/>
    <w:rsid w:val="008836E4"/>
    <w:rsid w:val="00884AAB"/>
    <w:rsid w:val="00890427"/>
    <w:rsid w:val="0089111C"/>
    <w:rsid w:val="00893951"/>
    <w:rsid w:val="00896A7C"/>
    <w:rsid w:val="00896AC2"/>
    <w:rsid w:val="008A2396"/>
    <w:rsid w:val="008A532F"/>
    <w:rsid w:val="008A7471"/>
    <w:rsid w:val="008B20AC"/>
    <w:rsid w:val="008B5233"/>
    <w:rsid w:val="008D0E95"/>
    <w:rsid w:val="008F2D05"/>
    <w:rsid w:val="008F54D9"/>
    <w:rsid w:val="00900D90"/>
    <w:rsid w:val="00900FA5"/>
    <w:rsid w:val="00902D44"/>
    <w:rsid w:val="00915D95"/>
    <w:rsid w:val="00932BCD"/>
    <w:rsid w:val="009445B2"/>
    <w:rsid w:val="009515A6"/>
    <w:rsid w:val="0095703D"/>
    <w:rsid w:val="00966FC2"/>
    <w:rsid w:val="00990668"/>
    <w:rsid w:val="00993135"/>
    <w:rsid w:val="009A0773"/>
    <w:rsid w:val="009C0B3F"/>
    <w:rsid w:val="009E69F9"/>
    <w:rsid w:val="00A02495"/>
    <w:rsid w:val="00A02BD7"/>
    <w:rsid w:val="00A02F7A"/>
    <w:rsid w:val="00A03899"/>
    <w:rsid w:val="00A1457D"/>
    <w:rsid w:val="00A15B00"/>
    <w:rsid w:val="00A25271"/>
    <w:rsid w:val="00A307C4"/>
    <w:rsid w:val="00A3414A"/>
    <w:rsid w:val="00A34196"/>
    <w:rsid w:val="00A366A0"/>
    <w:rsid w:val="00A46664"/>
    <w:rsid w:val="00A92D16"/>
    <w:rsid w:val="00A94D9C"/>
    <w:rsid w:val="00AD1D9E"/>
    <w:rsid w:val="00AD4AB8"/>
    <w:rsid w:val="00AF5128"/>
    <w:rsid w:val="00AF644E"/>
    <w:rsid w:val="00B079F3"/>
    <w:rsid w:val="00B10657"/>
    <w:rsid w:val="00B115EA"/>
    <w:rsid w:val="00B16407"/>
    <w:rsid w:val="00B244F4"/>
    <w:rsid w:val="00B35C1D"/>
    <w:rsid w:val="00B446BB"/>
    <w:rsid w:val="00B50783"/>
    <w:rsid w:val="00B50EB0"/>
    <w:rsid w:val="00B64938"/>
    <w:rsid w:val="00B705FB"/>
    <w:rsid w:val="00B7662E"/>
    <w:rsid w:val="00B82359"/>
    <w:rsid w:val="00B920A9"/>
    <w:rsid w:val="00B93719"/>
    <w:rsid w:val="00B9494E"/>
    <w:rsid w:val="00BA5B47"/>
    <w:rsid w:val="00BA6918"/>
    <w:rsid w:val="00BA7BC8"/>
    <w:rsid w:val="00BB5D6B"/>
    <w:rsid w:val="00BB663D"/>
    <w:rsid w:val="00BB687A"/>
    <w:rsid w:val="00BF330D"/>
    <w:rsid w:val="00C16C3E"/>
    <w:rsid w:val="00C30585"/>
    <w:rsid w:val="00C306E3"/>
    <w:rsid w:val="00C322F8"/>
    <w:rsid w:val="00C35741"/>
    <w:rsid w:val="00C37AA1"/>
    <w:rsid w:val="00C54BFF"/>
    <w:rsid w:val="00C5663D"/>
    <w:rsid w:val="00C60CC3"/>
    <w:rsid w:val="00C60CD5"/>
    <w:rsid w:val="00C64338"/>
    <w:rsid w:val="00C8640F"/>
    <w:rsid w:val="00C87C80"/>
    <w:rsid w:val="00C9391C"/>
    <w:rsid w:val="00C95140"/>
    <w:rsid w:val="00C97B07"/>
    <w:rsid w:val="00CB3DD5"/>
    <w:rsid w:val="00CB628C"/>
    <w:rsid w:val="00CB74A4"/>
    <w:rsid w:val="00CC429A"/>
    <w:rsid w:val="00CD10D1"/>
    <w:rsid w:val="00CD62A1"/>
    <w:rsid w:val="00CE0FAF"/>
    <w:rsid w:val="00CE6F25"/>
    <w:rsid w:val="00CF4B75"/>
    <w:rsid w:val="00D11D48"/>
    <w:rsid w:val="00D339A0"/>
    <w:rsid w:val="00D3549F"/>
    <w:rsid w:val="00D377EA"/>
    <w:rsid w:val="00D5295F"/>
    <w:rsid w:val="00D85ACE"/>
    <w:rsid w:val="00D90FDC"/>
    <w:rsid w:val="00DA5CF4"/>
    <w:rsid w:val="00DB5656"/>
    <w:rsid w:val="00DC522A"/>
    <w:rsid w:val="00DE1C2C"/>
    <w:rsid w:val="00DF45A0"/>
    <w:rsid w:val="00E0018A"/>
    <w:rsid w:val="00E04079"/>
    <w:rsid w:val="00E13EA8"/>
    <w:rsid w:val="00E15436"/>
    <w:rsid w:val="00E2133F"/>
    <w:rsid w:val="00E27B74"/>
    <w:rsid w:val="00E31F11"/>
    <w:rsid w:val="00E34947"/>
    <w:rsid w:val="00E34980"/>
    <w:rsid w:val="00E355A5"/>
    <w:rsid w:val="00E44454"/>
    <w:rsid w:val="00E463C0"/>
    <w:rsid w:val="00E47045"/>
    <w:rsid w:val="00E63268"/>
    <w:rsid w:val="00E7102F"/>
    <w:rsid w:val="00E8018F"/>
    <w:rsid w:val="00E81008"/>
    <w:rsid w:val="00E94B93"/>
    <w:rsid w:val="00EA153D"/>
    <w:rsid w:val="00EC11C9"/>
    <w:rsid w:val="00EC48FC"/>
    <w:rsid w:val="00EC62DF"/>
    <w:rsid w:val="00ED2635"/>
    <w:rsid w:val="00EE47F1"/>
    <w:rsid w:val="00EF59C9"/>
    <w:rsid w:val="00F1318C"/>
    <w:rsid w:val="00F25C39"/>
    <w:rsid w:val="00F46E09"/>
    <w:rsid w:val="00F47B2E"/>
    <w:rsid w:val="00F57511"/>
    <w:rsid w:val="00F6246E"/>
    <w:rsid w:val="00F63737"/>
    <w:rsid w:val="00F63EA4"/>
    <w:rsid w:val="00F645F4"/>
    <w:rsid w:val="00F6640D"/>
    <w:rsid w:val="00F74BFB"/>
    <w:rsid w:val="00F80895"/>
    <w:rsid w:val="00F819E9"/>
    <w:rsid w:val="00F83B0B"/>
    <w:rsid w:val="00F84679"/>
    <w:rsid w:val="00F9342B"/>
    <w:rsid w:val="00F9564F"/>
    <w:rsid w:val="00F96525"/>
    <w:rsid w:val="00F9772A"/>
    <w:rsid w:val="00FA31DD"/>
    <w:rsid w:val="00FA5DD9"/>
    <w:rsid w:val="00FB07A0"/>
    <w:rsid w:val="00FB32A5"/>
    <w:rsid w:val="00FB5EE9"/>
    <w:rsid w:val="00FC03AF"/>
    <w:rsid w:val="00FE5A43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63"/>
    <w:rPr>
      <w:sz w:val="36"/>
      <w:szCs w:val="36"/>
    </w:rPr>
  </w:style>
  <w:style w:type="paragraph" w:styleId="1">
    <w:name w:val="heading 1"/>
    <w:basedOn w:val="a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2">
    <w:name w:val="heading 2"/>
    <w:basedOn w:val="a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a4">
    <w:name w:val="header"/>
    <w:basedOn w:val="a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a5">
    <w:name w:val="footer"/>
    <w:basedOn w:val="a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a6">
    <w:name w:val="page number"/>
    <w:basedOn w:val="a0"/>
    <w:rsid w:val="00682A4F"/>
  </w:style>
  <w:style w:type="paragraph" w:styleId="a7">
    <w:name w:val="Balloon Text"/>
    <w:basedOn w:val="a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1"/>
    <w:autoRedefine/>
    <w:rsid w:val="00516463"/>
    <w:pPr>
      <w:spacing w:before="240" w:after="60"/>
    </w:pPr>
    <w:rPr>
      <w:sz w:val="34"/>
      <w:szCs w:val="42"/>
    </w:rPr>
  </w:style>
  <w:style w:type="paragraph" w:styleId="a8">
    <w:name w:val="Normal (Web)"/>
    <w:basedOn w:val="a"/>
    <w:unhideWhenUsed/>
    <w:rsid w:val="00993135"/>
    <w:pPr>
      <w:spacing w:before="100" w:beforeAutospacing="1" w:after="100" w:afterAutospacing="1"/>
    </w:pPr>
    <w:rPr>
      <w:rFonts w:ascii="Thonburi" w:eastAsia="Times New Roman" w:hAnsi="Thonbu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63"/>
    <w:rPr>
      <w:sz w:val="36"/>
      <w:szCs w:val="36"/>
    </w:rPr>
  </w:style>
  <w:style w:type="paragraph" w:styleId="1">
    <w:name w:val="heading 1"/>
    <w:basedOn w:val="a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2">
    <w:name w:val="heading 2"/>
    <w:basedOn w:val="a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1"/>
    <w:link w:val="1AngsanaNew17CharChar"/>
    <w:autoRedefine/>
    <w:rsid w:val="00F9564F"/>
    <w:pPr>
      <w:spacing w:before="240" w:after="60"/>
    </w:pPr>
    <w:rPr>
      <w:b/>
      <w:sz w:val="34"/>
      <w:szCs w:val="42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a4">
    <w:name w:val="header"/>
    <w:basedOn w:val="a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a5">
    <w:name w:val="footer"/>
    <w:basedOn w:val="a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a6">
    <w:name w:val="page number"/>
    <w:basedOn w:val="a0"/>
    <w:rsid w:val="00682A4F"/>
  </w:style>
  <w:style w:type="paragraph" w:styleId="a7">
    <w:name w:val="Balloon Text"/>
    <w:basedOn w:val="a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1"/>
    <w:autoRedefine/>
    <w:rsid w:val="00516463"/>
    <w:pPr>
      <w:spacing w:before="240" w:after="60"/>
    </w:pPr>
    <w:rPr>
      <w:sz w:val="34"/>
      <w:szCs w:val="42"/>
    </w:rPr>
  </w:style>
  <w:style w:type="paragraph" w:styleId="a8">
    <w:name w:val="Normal (Web)"/>
    <w:basedOn w:val="a"/>
    <w:unhideWhenUsed/>
    <w:rsid w:val="00993135"/>
    <w:pPr>
      <w:spacing w:before="100" w:beforeAutospacing="1" w:after="100" w:afterAutospacing="1"/>
    </w:pPr>
    <w:rPr>
      <w:rFonts w:ascii="Thonburi" w:eastAsia="Times New Roman" w:hAnsi="Thonbu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D952-F9FD-46F4-87F1-5A209FFB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839</Characters>
  <Application>Microsoft Office Word</Application>
  <DocSecurity>0</DocSecurity>
  <Lines>6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rd</dc:creator>
  <cp:keywords/>
  <dc:description>Subject</dc:description>
  <cp:lastModifiedBy>sKzXP</cp:lastModifiedBy>
  <cp:revision>2</cp:revision>
  <cp:lastPrinted>2016-07-11T06:19:00Z</cp:lastPrinted>
  <dcterms:created xsi:type="dcterms:W3CDTF">2017-08-21T03:00:00Z</dcterms:created>
  <dcterms:modified xsi:type="dcterms:W3CDTF">2017-08-21T03:00:00Z</dcterms:modified>
  <cp:category>044758</cp:category>
</cp:coreProperties>
</file>