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FF0D" w14:textId="77777777" w:rsidR="009E6784" w:rsidRPr="00F06F98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14:paraId="645A6405" w14:textId="48D6B9D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14:paraId="69B85E48" w14:textId="1D87B4C3" w:rsidR="0068609F" w:rsidRDefault="001D611E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AF8EF9B" wp14:editId="3B0D0CCD">
            <wp:extent cx="1079500" cy="1169670"/>
            <wp:effectExtent l="0" t="0" r="635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A203" w14:textId="77777777" w:rsidR="0068609F" w:rsidRPr="00F06F98" w:rsidRDefault="0068609F" w:rsidP="001D611E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ABC0CE6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75A65143" w:rsidR="00A4387A" w:rsidRPr="00FA0CDE" w:rsidRDefault="00943373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เกี่ยวกับภาษีมูลค่าเพิ่ม </w:t>
      </w:r>
      <w:r w:rsidR="00A4387A" w:rsidRPr="00FA0CDE"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C256E1">
        <w:rPr>
          <w:rFonts w:ascii="TH SarabunIT๙" w:hAnsi="TH SarabunIT๙" w:cs="TH SarabunIT๙"/>
          <w:sz w:val="34"/>
          <w:szCs w:val="34"/>
          <w:cs/>
        </w:rPr>
        <w:t> </w:t>
      </w:r>
      <w:r w:rsidR="00C256E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F54E7A">
        <w:rPr>
          <w:rFonts w:ascii="TH SarabunIT๙" w:hAnsi="TH SarabunIT๙" w:cs="TH SarabunIT๙" w:hint="cs"/>
          <w:sz w:val="34"/>
          <w:szCs w:val="34"/>
          <w:cs/>
        </w:rPr>
        <w:t>๒๕๒</w:t>
      </w:r>
      <w:r w:rsidR="00A4387A" w:rsidRPr="00FA0CDE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5ACACBDD" w14:textId="62880D3B" w:rsidR="00FA0CDE" w:rsidRDefault="00A4387A" w:rsidP="00943373">
      <w:pPr>
        <w:tabs>
          <w:tab w:val="left" w:pos="1980"/>
        </w:tabs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FA0CDE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r w:rsidR="00943373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การกำหนดภาษีซื้อที่ไม่ให้นำไปหักในการคำนวณภาษีมูลค่าเพิ่ม ตามมาตรา </w:t>
      </w:r>
      <w:r w:rsidR="00F54E7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๘๒</w:t>
      </w:r>
      <w:r w:rsidR="00943373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/</w:t>
      </w:r>
      <w:r w:rsidR="00F54E7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๕</w:t>
      </w:r>
      <w:r w:rsidR="00943373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 w:rsidR="0094337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(</w:t>
      </w:r>
      <w:r w:rsidR="00F54E7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๖</w:t>
      </w:r>
      <w:r w:rsidR="0094337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)</w:t>
      </w:r>
    </w:p>
    <w:p w14:paraId="44F64A23" w14:textId="52E1CD41" w:rsidR="00943373" w:rsidRPr="00644B7D" w:rsidRDefault="00943373" w:rsidP="00943373">
      <w:pPr>
        <w:tabs>
          <w:tab w:val="left" w:pos="19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แห่งประมวลรัษฎากร </w:t>
      </w:r>
    </w:p>
    <w:p w14:paraId="2E4DA44F" w14:textId="77777777" w:rsidR="00F06F98" w:rsidRPr="00644B7D" w:rsidRDefault="00A4387A" w:rsidP="0095234B">
      <w:pPr>
        <w:tabs>
          <w:tab w:val="left" w:pos="1980"/>
          <w:tab w:val="left" w:pos="46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4B6B7B48">
                <wp:simplePos x="0" y="0"/>
                <wp:positionH relativeFrom="margin">
                  <wp:posOffset>2393619</wp:posOffset>
                </wp:positionH>
                <wp:positionV relativeFrom="paragraph">
                  <wp:posOffset>168910</wp:posOffset>
                </wp:positionV>
                <wp:extent cx="977900" cy="0"/>
                <wp:effectExtent l="0" t="0" r="0" b="0"/>
                <wp:wrapSquare wrapText="bothSides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49468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45pt,13.3pt" to="2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OuwW2/eAAAACQEAAA8AAAAAAAAAAAAA&#10;AAAAVAQAAGRycy9kb3ducmV2LnhtbFBLBQYAAAAABAAEAPMAAABfBQAAAAA=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53C49DA1" w14:textId="0CA8B122" w:rsidR="00FA0CDE" w:rsidRPr="0031490F" w:rsidRDefault="00A4387A" w:rsidP="0095234B">
      <w:pPr>
        <w:tabs>
          <w:tab w:val="left" w:pos="1134"/>
          <w:tab w:val="left" w:pos="1560"/>
          <w:tab w:val="left" w:pos="1980"/>
        </w:tabs>
        <w:spacing w:before="120" w:after="0"/>
        <w:jc w:val="thaiDistribute"/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</w:pPr>
      <w:r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990AD7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อาศัยอำนาจตามความในมาตรา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๘๒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/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๕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๖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) </w:t>
      </w:r>
      <w:r w:rsidR="004A082D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แห่งประมวลรัษฎากร ซึ่งแก้ไขเพิ่มเติมโดย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พระราชบัญญัติแก้ไขเพิ่มเติมประมวลรัษฎากร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>(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ฉบับที่ </w:t>
      </w:r>
      <w:r w:rsidR="00F54E7A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๓๐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 xml:space="preserve">)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พ.ศ. </w:t>
      </w:r>
      <w:r w:rsidR="00F54E7A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๒๕๓๔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 อธิบดีกรมสรรพากรโดยอนุมัติ</w:t>
      </w:r>
      <w:r w:rsidR="004A082D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4A082D" w:rsidRPr="0031490F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รัฐมนตรีว่าการกระทรวงการคลัง กำหนดภาษีซื้อที่ไม่ให้นำไปหักในการคำนวณภาษีไว้ ดังต่อไปนี้</w:t>
      </w:r>
    </w:p>
    <w:p w14:paraId="623CFE76" w14:textId="42C54EED" w:rsidR="00B17024" w:rsidRPr="0031490F" w:rsidRDefault="00CA2AE2" w:rsidP="00B17024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31490F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ab/>
      </w:r>
      <w:r w:rsidR="00B17024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ให้เพิ่มความต่อไปเป็น 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(</w:t>
      </w:r>
      <w:r w:rsidR="00322EFB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ฒ</w:t>
      </w:r>
      <w:r w:rsidR="00B17024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) 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ของวรรคสอง</w:t>
      </w:r>
      <w:r w:rsidR="00B17024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ของ</w:t>
      </w:r>
      <w:r w:rsidR="00AE1EAE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(</w:t>
      </w:r>
      <w:r w:rsidR="00F54E7A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๔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)</w:t>
      </w:r>
      <w:r w:rsidR="00B17024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 </w:t>
      </w:r>
      <w:r w:rsidR="00AE1EAE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ของข้อ </w:t>
      </w:r>
      <w:r w:rsidR="00F54E7A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๒</w:t>
      </w:r>
      <w:r w:rsidR="00AE1EAE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 ของ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ประกาศอธิบดีกรมสรรพากร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เกี่ยวกับภาษีมูลค่าเพิ่ม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(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ฉบับที่ </w:t>
      </w:r>
      <w:r w:rsidR="00F54E7A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๔๒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 xml:space="preserve">)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เรื่อง การกำหนดภาษีซื้อที่ไม่ให้นำไปหักในการคำนวณภาษีมูลค่าเพิ่ม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ตามมาตรา 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๘๒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/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๕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 (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๖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) 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แห่งประมวลรัษฎากร ลงวันที่ 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๒๙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A36343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ธันวาคม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พ.ศ. </w:t>
      </w:r>
      <w:r w:rsidR="00F54E7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๒๕๓๕</w:t>
      </w:r>
      <w:r w:rsidR="004A082D" w:rsidRPr="0031490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4A082D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ดังนี้</w:t>
      </w:r>
    </w:p>
    <w:p w14:paraId="662B9EDA" w14:textId="58D2A84B" w:rsidR="00C23584" w:rsidRPr="0031490F" w:rsidRDefault="004A082D" w:rsidP="00232800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“(</w:t>
      </w:r>
      <w:r w:rsidR="0030768F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ฒ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)</w:t>
      </w:r>
      <w:r w:rsidR="00422D0F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 xml:space="preserve"> 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การโอนทรัพย์สิน</w:t>
      </w:r>
      <w:r w:rsidR="00C92653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อันเนื่องมาจาก</w:t>
      </w:r>
      <w:r w:rsidR="00422D0F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การร่วมทุนในโครงการ 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LNG</w:t>
      </w:r>
      <w:r w:rsidR="00422D0F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 xml:space="preserve"> 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Receiving</w:t>
      </w:r>
      <w:r w:rsidR="00422D0F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 xml:space="preserve"> 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Terminal</w:t>
      </w:r>
      <w:r w:rsid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>(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แห่งที่ </w:t>
      </w:r>
      <w:r w:rsidR="00F54E7A">
        <w:rPr>
          <w:rFonts w:ascii="TH SarabunIT๙" w:eastAsia="Times New Roman" w:hAnsi="TH SarabunIT๙" w:cs="TH SarabunIT๙" w:hint="cs"/>
          <w:color w:val="000000"/>
          <w:spacing w:val="-16"/>
          <w:sz w:val="34"/>
          <w:szCs w:val="34"/>
          <w:cs/>
        </w:rPr>
        <w:t>๒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</w:rPr>
        <w:t xml:space="preserve">) </w:t>
      </w:r>
      <w:r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ณ บ้านหนองแฟบ ตำบลมาบตาพุด อำเภอเมืองระยอง จังหวัดระยอง</w:t>
      </w:r>
      <w:r w:rsidR="00F77BE0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 xml:space="preserve"> </w:t>
      </w:r>
      <w:r w:rsidR="000433B0" w:rsidRPr="0031490F">
        <w:rPr>
          <w:rFonts w:ascii="TH SarabunIT๙" w:eastAsia="Times New Roman" w:hAnsi="TH SarabunIT๙" w:cs="TH SarabunIT๙"/>
          <w:color w:val="000000"/>
          <w:spacing w:val="-16"/>
          <w:sz w:val="34"/>
          <w:szCs w:val="34"/>
          <w:cs/>
        </w:rPr>
        <w:t>ตามมติคณะรัฐมนตรี</w:t>
      </w:r>
      <w:r w:rsid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D52EC0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เมื่อวันที่ </w:t>
      </w:r>
      <w:r w:rsidR="00F54E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๖</w:t>
      </w:r>
      <w:r w:rsidR="00D52EC0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ธันวาคม </w:t>
      </w:r>
      <w:r w:rsidR="00F54E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๒๕๖๕</w:t>
      </w:r>
      <w:r w:rsidR="00F77BE0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75102E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</w:t>
      </w:r>
      <w:r w:rsidR="00F77BE0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ได้กระทำตั้งแต่วันที่</w:t>
      </w:r>
      <w:r w:rsidR="00817DBA" w:rsidRPr="0031490F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="00F54E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๑๖</w:t>
      </w:r>
      <w:r w:rsidR="00817DBA" w:rsidRPr="0031490F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="00817DBA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สิงหาคม </w:t>
      </w:r>
      <w:r w:rsidR="00695B70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พ.ศ. </w:t>
      </w:r>
      <w:r w:rsidR="00F54E7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๒๕๖๖</w:t>
      </w:r>
      <w:r w:rsidR="00F77BE0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เป็นต้นไป</w:t>
      </w:r>
      <w:r w:rsidR="00F77BE0" w:rsidRPr="0031490F">
        <w:rPr>
          <w:rFonts w:ascii="TH SarabunIT๙" w:eastAsia="Times New Roman" w:hAnsi="TH SarabunIT๙" w:cs="TH SarabunIT๙"/>
          <w:color w:val="000000"/>
          <w:sz w:val="34"/>
          <w:szCs w:val="34"/>
        </w:rPr>
        <w:t>”</w:t>
      </w:r>
      <w:r w:rsidR="0030768F" w:rsidRPr="0031490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</w:p>
    <w:p w14:paraId="71B43B58" w14:textId="027338A3" w:rsidR="009E6784" w:rsidRPr="0031490F" w:rsidRDefault="000C6EE8" w:rsidP="00750D86">
      <w:pPr>
        <w:tabs>
          <w:tab w:val="left" w:pos="1560"/>
          <w:tab w:val="left" w:pos="1843"/>
          <w:tab w:val="left" w:pos="1980"/>
        </w:tabs>
        <w:spacing w:before="240" w:after="0"/>
        <w:ind w:firstLine="3969"/>
        <w:jc w:val="thaiDistribute"/>
        <w:rPr>
          <w:rFonts w:ascii="TH SarabunIT๙" w:hAnsi="TH SarabunIT๙" w:cs="TH SarabunIT๙"/>
          <w:sz w:val="34"/>
          <w:szCs w:val="34"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C256E1" w:rsidRPr="0031490F">
        <w:rPr>
          <w:rFonts w:ascii="TH SarabunIT๙" w:hAnsi="TH SarabunIT๙" w:cs="TH SarabunIT๙"/>
          <w:sz w:val="34"/>
          <w:szCs w:val="34"/>
          <w:cs/>
        </w:rPr>
        <w:t>  </w:t>
      </w:r>
      <w:r w:rsidR="00F54E7A">
        <w:rPr>
          <w:rFonts w:ascii="TH SarabunIT๙" w:hAnsi="TH SarabunIT๙" w:cs="TH SarabunIT๙" w:hint="cs"/>
          <w:sz w:val="34"/>
          <w:szCs w:val="34"/>
          <w:cs/>
        </w:rPr>
        <w:t>๒๒</w:t>
      </w:r>
      <w:r w:rsidR="00C256E1" w:rsidRPr="0031490F">
        <w:rPr>
          <w:rFonts w:ascii="TH SarabunIT๙" w:hAnsi="TH SarabunIT๙" w:cs="TH SarabunIT๙"/>
          <w:sz w:val="34"/>
          <w:szCs w:val="34"/>
          <w:cs/>
        </w:rPr>
        <w:t>  </w:t>
      </w:r>
      <w:r w:rsidR="000C1DF3" w:rsidRPr="0031490F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="00C256E1" w:rsidRPr="0031490F">
        <w:rPr>
          <w:rFonts w:ascii="TH SarabunIT๙" w:hAnsi="TH SarabunIT๙" w:cs="TH SarabunIT๙"/>
          <w:sz w:val="34"/>
          <w:szCs w:val="34"/>
          <w:cs/>
        </w:rPr>
        <w:t>  </w:t>
      </w:r>
      <w:r w:rsidR="009E6784" w:rsidRPr="0031490F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F54E7A">
        <w:rPr>
          <w:rFonts w:ascii="TH SarabunIT๙" w:hAnsi="TH SarabunIT๙" w:cs="TH SarabunIT๙" w:hint="cs"/>
          <w:sz w:val="34"/>
          <w:szCs w:val="34"/>
          <w:cs/>
        </w:rPr>
        <w:t>๒๕๖๖</w:t>
      </w:r>
      <w:r w:rsidR="009E6784" w:rsidRPr="0031490F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2A55901D" w14:textId="77777777" w:rsidR="009E6784" w:rsidRPr="0031490F" w:rsidRDefault="009E6784" w:rsidP="000E5CE0">
      <w:pPr>
        <w:tabs>
          <w:tab w:val="left" w:pos="851"/>
          <w:tab w:val="left" w:pos="1276"/>
          <w:tab w:val="left" w:pos="1843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5DBF33E" w14:textId="7A2FAB5F" w:rsidR="00F07312" w:rsidRPr="0031490F" w:rsidRDefault="00C256E1" w:rsidP="000E5CE0">
      <w:pPr>
        <w:tabs>
          <w:tab w:val="left" w:pos="851"/>
          <w:tab w:val="left" w:pos="1276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        </w:t>
      </w:r>
      <w:r w:rsidR="0031490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31490F">
        <w:rPr>
          <w:rFonts w:ascii="TH SarabunIT๙" w:hAnsi="TH SarabunIT๙" w:cs="TH SarabunIT๙"/>
          <w:sz w:val="34"/>
          <w:szCs w:val="34"/>
          <w:cs/>
        </w:rPr>
        <w:t xml:space="preserve">         สมศักดิ์ อนันทวัฒน์</w:t>
      </w:r>
    </w:p>
    <w:p w14:paraId="1519927D" w14:textId="6DC286EC" w:rsidR="00954431" w:rsidRPr="0031490F" w:rsidRDefault="00367FF2" w:rsidP="009B668C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ab/>
      </w:r>
      <w:r w:rsidR="009E6784" w:rsidRPr="0031490F">
        <w:rPr>
          <w:rFonts w:ascii="TH SarabunIT๙" w:hAnsi="TH SarabunIT๙" w:cs="TH SarabunIT๙"/>
          <w:sz w:val="34"/>
          <w:szCs w:val="34"/>
          <w:cs/>
        </w:rPr>
        <w:t>(นาย</w:t>
      </w:r>
      <w:r w:rsidR="00767BEC" w:rsidRPr="0031490F">
        <w:rPr>
          <w:rFonts w:ascii="TH SarabunIT๙" w:hAnsi="TH SarabunIT๙" w:cs="TH SarabunIT๙"/>
          <w:sz w:val="34"/>
          <w:szCs w:val="34"/>
          <w:cs/>
        </w:rPr>
        <w:t>สมศักดิ์ อนันทวัฒน์</w:t>
      </w:r>
      <w:r w:rsidR="009E6784" w:rsidRPr="0031490F">
        <w:rPr>
          <w:rFonts w:ascii="TH SarabunIT๙" w:hAnsi="TH SarabunIT๙" w:cs="TH SarabunIT๙"/>
          <w:sz w:val="34"/>
          <w:szCs w:val="34"/>
          <w:cs/>
        </w:rPr>
        <w:t>)</w:t>
      </w:r>
    </w:p>
    <w:p w14:paraId="6D53D247" w14:textId="4D4B7F04" w:rsidR="00767BEC" w:rsidRPr="0031490F" w:rsidRDefault="00367FF2" w:rsidP="009B668C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ab/>
      </w:r>
      <w:r w:rsidR="00767BEC" w:rsidRPr="0031490F">
        <w:rPr>
          <w:rFonts w:ascii="TH SarabunIT๙" w:hAnsi="TH SarabunIT๙" w:cs="TH SarabunIT๙"/>
          <w:sz w:val="34"/>
          <w:szCs w:val="34"/>
          <w:cs/>
        </w:rPr>
        <w:t>รองอธิบดี รักษาการในตำแหน่ง</w:t>
      </w:r>
    </w:p>
    <w:p w14:paraId="1EB72EA8" w14:textId="31951D59" w:rsidR="00767BEC" w:rsidRPr="0031490F" w:rsidRDefault="00767BEC" w:rsidP="009B668C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ab/>
        <w:t>ที่ปรึกษาด้านยุทธศาสตร์การจัดเก็บภาษีฯ รักษาราชการแทน</w:t>
      </w:r>
    </w:p>
    <w:p w14:paraId="3A9D8FC0" w14:textId="4093BBF2" w:rsidR="00CD30E6" w:rsidRPr="0031490F" w:rsidRDefault="00767BEC" w:rsidP="009B668C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31490F">
        <w:rPr>
          <w:rFonts w:ascii="TH SarabunIT๙" w:hAnsi="TH SarabunIT๙" w:cs="TH SarabunIT๙"/>
          <w:sz w:val="34"/>
          <w:szCs w:val="34"/>
          <w:cs/>
        </w:rPr>
        <w:tab/>
      </w:r>
      <w:r w:rsidR="000C6EE8" w:rsidRPr="0031490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12B763C5" w14:textId="77777777" w:rsidR="003703F8" w:rsidRPr="0031490F" w:rsidRDefault="003703F8" w:rsidP="006E6E4B">
      <w:pPr>
        <w:tabs>
          <w:tab w:val="center" w:pos="581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4158663" w14:textId="1D6E8FB8" w:rsidR="003703F8" w:rsidRPr="0031490F" w:rsidRDefault="003703F8" w:rsidP="006E6E4B">
      <w:pPr>
        <w:tabs>
          <w:tab w:val="center" w:pos="581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3703F8" w:rsidRPr="0031490F" w:rsidSect="00F07312">
      <w:headerReference w:type="default" r:id="rId10"/>
      <w:pgSz w:w="11906" w:h="16838" w:code="9"/>
      <w:pgMar w:top="993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A452" w14:textId="77777777" w:rsidR="00C34397" w:rsidRDefault="00C34397" w:rsidP="00803596">
      <w:pPr>
        <w:spacing w:after="0" w:line="240" w:lineRule="auto"/>
      </w:pPr>
      <w:r>
        <w:separator/>
      </w:r>
    </w:p>
  </w:endnote>
  <w:endnote w:type="continuationSeparator" w:id="0">
    <w:p w14:paraId="2FF160A2" w14:textId="77777777" w:rsidR="00C34397" w:rsidRDefault="00C34397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D128" w14:textId="77777777" w:rsidR="00C34397" w:rsidRDefault="00C34397" w:rsidP="00803596">
      <w:pPr>
        <w:spacing w:after="0" w:line="240" w:lineRule="auto"/>
      </w:pPr>
      <w:r>
        <w:separator/>
      </w:r>
    </w:p>
  </w:footnote>
  <w:footnote w:type="continuationSeparator" w:id="0">
    <w:p w14:paraId="4B24E5A6" w14:textId="77777777" w:rsidR="00C34397" w:rsidRDefault="00C34397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26E14AC2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A082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2BC7"/>
    <w:multiLevelType w:val="hybridMultilevel"/>
    <w:tmpl w:val="70CE2E7E"/>
    <w:lvl w:ilvl="0" w:tplc="F7C8721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26071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27FE"/>
    <w:rsid w:val="0000437F"/>
    <w:rsid w:val="00004CC3"/>
    <w:rsid w:val="00004D55"/>
    <w:rsid w:val="0000577C"/>
    <w:rsid w:val="0000757F"/>
    <w:rsid w:val="00023D5A"/>
    <w:rsid w:val="00027838"/>
    <w:rsid w:val="0003005C"/>
    <w:rsid w:val="000409BF"/>
    <w:rsid w:val="000433B0"/>
    <w:rsid w:val="0005250F"/>
    <w:rsid w:val="00053485"/>
    <w:rsid w:val="000556F5"/>
    <w:rsid w:val="000578D5"/>
    <w:rsid w:val="000673F7"/>
    <w:rsid w:val="000745DF"/>
    <w:rsid w:val="00094378"/>
    <w:rsid w:val="000A43D7"/>
    <w:rsid w:val="000A76A7"/>
    <w:rsid w:val="000B235B"/>
    <w:rsid w:val="000C0F9B"/>
    <w:rsid w:val="000C1DF3"/>
    <w:rsid w:val="000C3643"/>
    <w:rsid w:val="000C6EE8"/>
    <w:rsid w:val="000C707D"/>
    <w:rsid w:val="000D07F4"/>
    <w:rsid w:val="000D3ECF"/>
    <w:rsid w:val="000D3FE1"/>
    <w:rsid w:val="000E5CE0"/>
    <w:rsid w:val="000E65C2"/>
    <w:rsid w:val="000F3603"/>
    <w:rsid w:val="00101167"/>
    <w:rsid w:val="00101AFB"/>
    <w:rsid w:val="001051DB"/>
    <w:rsid w:val="00106E8F"/>
    <w:rsid w:val="001102C6"/>
    <w:rsid w:val="00140082"/>
    <w:rsid w:val="001410FD"/>
    <w:rsid w:val="00142058"/>
    <w:rsid w:val="00142F29"/>
    <w:rsid w:val="001449B5"/>
    <w:rsid w:val="0016448D"/>
    <w:rsid w:val="001649E3"/>
    <w:rsid w:val="00165F51"/>
    <w:rsid w:val="00167E6C"/>
    <w:rsid w:val="00171A50"/>
    <w:rsid w:val="001855C2"/>
    <w:rsid w:val="00185BCF"/>
    <w:rsid w:val="00191CF8"/>
    <w:rsid w:val="00192207"/>
    <w:rsid w:val="00195D26"/>
    <w:rsid w:val="00195DED"/>
    <w:rsid w:val="001B11F9"/>
    <w:rsid w:val="001C2B88"/>
    <w:rsid w:val="001D2534"/>
    <w:rsid w:val="001D611E"/>
    <w:rsid w:val="002025FB"/>
    <w:rsid w:val="002034FD"/>
    <w:rsid w:val="00226D26"/>
    <w:rsid w:val="00232800"/>
    <w:rsid w:val="00236E9D"/>
    <w:rsid w:val="00247F66"/>
    <w:rsid w:val="0025484C"/>
    <w:rsid w:val="00261082"/>
    <w:rsid w:val="00262B69"/>
    <w:rsid w:val="002778AE"/>
    <w:rsid w:val="00297031"/>
    <w:rsid w:val="002B375A"/>
    <w:rsid w:val="002B60EC"/>
    <w:rsid w:val="002C15D3"/>
    <w:rsid w:val="002C1A90"/>
    <w:rsid w:val="002C458B"/>
    <w:rsid w:val="002C54C9"/>
    <w:rsid w:val="002C562E"/>
    <w:rsid w:val="002C6E8C"/>
    <w:rsid w:val="002E0616"/>
    <w:rsid w:val="002F152C"/>
    <w:rsid w:val="002F218D"/>
    <w:rsid w:val="00306E65"/>
    <w:rsid w:val="0030768F"/>
    <w:rsid w:val="0031176D"/>
    <w:rsid w:val="0031490F"/>
    <w:rsid w:val="00322EFB"/>
    <w:rsid w:val="00323D1E"/>
    <w:rsid w:val="003249D7"/>
    <w:rsid w:val="003307B1"/>
    <w:rsid w:val="00337458"/>
    <w:rsid w:val="0034734E"/>
    <w:rsid w:val="003560B6"/>
    <w:rsid w:val="00357C0E"/>
    <w:rsid w:val="003653F3"/>
    <w:rsid w:val="00366F09"/>
    <w:rsid w:val="00367FF2"/>
    <w:rsid w:val="003703F8"/>
    <w:rsid w:val="00370D99"/>
    <w:rsid w:val="003734BF"/>
    <w:rsid w:val="00381371"/>
    <w:rsid w:val="00386009"/>
    <w:rsid w:val="003A36CE"/>
    <w:rsid w:val="003A5A9D"/>
    <w:rsid w:val="003A5D7A"/>
    <w:rsid w:val="003A698C"/>
    <w:rsid w:val="003C0200"/>
    <w:rsid w:val="003C1ED2"/>
    <w:rsid w:val="003D332C"/>
    <w:rsid w:val="003D5DBA"/>
    <w:rsid w:val="003D5EFD"/>
    <w:rsid w:val="003E1500"/>
    <w:rsid w:val="00402631"/>
    <w:rsid w:val="00404292"/>
    <w:rsid w:val="00413732"/>
    <w:rsid w:val="00422D0F"/>
    <w:rsid w:val="0044191F"/>
    <w:rsid w:val="004541D2"/>
    <w:rsid w:val="00455381"/>
    <w:rsid w:val="0045738D"/>
    <w:rsid w:val="00463B04"/>
    <w:rsid w:val="00467D39"/>
    <w:rsid w:val="00471141"/>
    <w:rsid w:val="0047368E"/>
    <w:rsid w:val="004740CB"/>
    <w:rsid w:val="00482A8A"/>
    <w:rsid w:val="004A034C"/>
    <w:rsid w:val="004A05DE"/>
    <w:rsid w:val="004A082D"/>
    <w:rsid w:val="004A52A8"/>
    <w:rsid w:val="004B1ED4"/>
    <w:rsid w:val="004B6BAD"/>
    <w:rsid w:val="004B7346"/>
    <w:rsid w:val="004D285C"/>
    <w:rsid w:val="004D2F78"/>
    <w:rsid w:val="004D68AC"/>
    <w:rsid w:val="004D701F"/>
    <w:rsid w:val="004E0580"/>
    <w:rsid w:val="004E32C2"/>
    <w:rsid w:val="004E4A55"/>
    <w:rsid w:val="004E75FC"/>
    <w:rsid w:val="004F5EA2"/>
    <w:rsid w:val="00502007"/>
    <w:rsid w:val="00506F32"/>
    <w:rsid w:val="005117A8"/>
    <w:rsid w:val="00521D30"/>
    <w:rsid w:val="00533F79"/>
    <w:rsid w:val="005377A8"/>
    <w:rsid w:val="005572E1"/>
    <w:rsid w:val="00565B98"/>
    <w:rsid w:val="00567150"/>
    <w:rsid w:val="00574A82"/>
    <w:rsid w:val="00574BF5"/>
    <w:rsid w:val="00576C9E"/>
    <w:rsid w:val="00583049"/>
    <w:rsid w:val="00586AEC"/>
    <w:rsid w:val="005B2CA6"/>
    <w:rsid w:val="005B5138"/>
    <w:rsid w:val="005D02B0"/>
    <w:rsid w:val="005E0E07"/>
    <w:rsid w:val="00601B2D"/>
    <w:rsid w:val="00606A5A"/>
    <w:rsid w:val="006079FB"/>
    <w:rsid w:val="00611BB9"/>
    <w:rsid w:val="00634218"/>
    <w:rsid w:val="00644B7D"/>
    <w:rsid w:val="00682083"/>
    <w:rsid w:val="0068609F"/>
    <w:rsid w:val="00686676"/>
    <w:rsid w:val="00695B70"/>
    <w:rsid w:val="006B43BC"/>
    <w:rsid w:val="006C05E7"/>
    <w:rsid w:val="006C1DC1"/>
    <w:rsid w:val="006C2A9A"/>
    <w:rsid w:val="006C39E4"/>
    <w:rsid w:val="006C4794"/>
    <w:rsid w:val="006C52F4"/>
    <w:rsid w:val="006D4773"/>
    <w:rsid w:val="006E6E4B"/>
    <w:rsid w:val="006F274D"/>
    <w:rsid w:val="006F30C9"/>
    <w:rsid w:val="0070423D"/>
    <w:rsid w:val="00721E5A"/>
    <w:rsid w:val="00725258"/>
    <w:rsid w:val="007260BF"/>
    <w:rsid w:val="00726EBE"/>
    <w:rsid w:val="007367D7"/>
    <w:rsid w:val="00745BD5"/>
    <w:rsid w:val="0074625C"/>
    <w:rsid w:val="00750D86"/>
    <w:rsid w:val="0075102E"/>
    <w:rsid w:val="00752C80"/>
    <w:rsid w:val="00753DB2"/>
    <w:rsid w:val="00767BEC"/>
    <w:rsid w:val="00792A76"/>
    <w:rsid w:val="0079740C"/>
    <w:rsid w:val="007A1833"/>
    <w:rsid w:val="007A3306"/>
    <w:rsid w:val="007A357B"/>
    <w:rsid w:val="007A4EA4"/>
    <w:rsid w:val="007A5630"/>
    <w:rsid w:val="007B3DE0"/>
    <w:rsid w:val="007B7363"/>
    <w:rsid w:val="007C460F"/>
    <w:rsid w:val="007D56CB"/>
    <w:rsid w:val="007E048A"/>
    <w:rsid w:val="007E113A"/>
    <w:rsid w:val="007E2F3B"/>
    <w:rsid w:val="007E3588"/>
    <w:rsid w:val="00800144"/>
    <w:rsid w:val="00801AF8"/>
    <w:rsid w:val="00803596"/>
    <w:rsid w:val="00810340"/>
    <w:rsid w:val="00817DBA"/>
    <w:rsid w:val="008422D7"/>
    <w:rsid w:val="008441AC"/>
    <w:rsid w:val="00850559"/>
    <w:rsid w:val="008632E8"/>
    <w:rsid w:val="00890C56"/>
    <w:rsid w:val="00897245"/>
    <w:rsid w:val="008B0562"/>
    <w:rsid w:val="008B1DE9"/>
    <w:rsid w:val="008B5980"/>
    <w:rsid w:val="008B6A9C"/>
    <w:rsid w:val="008C53F0"/>
    <w:rsid w:val="008D0C2A"/>
    <w:rsid w:val="008E01BB"/>
    <w:rsid w:val="008E11CD"/>
    <w:rsid w:val="008E42A8"/>
    <w:rsid w:val="008E4877"/>
    <w:rsid w:val="008F6FDD"/>
    <w:rsid w:val="008F7CCB"/>
    <w:rsid w:val="00900C27"/>
    <w:rsid w:val="00921455"/>
    <w:rsid w:val="00923F08"/>
    <w:rsid w:val="00932B87"/>
    <w:rsid w:val="00934891"/>
    <w:rsid w:val="009429D4"/>
    <w:rsid w:val="00943373"/>
    <w:rsid w:val="009443DF"/>
    <w:rsid w:val="0095234B"/>
    <w:rsid w:val="00954431"/>
    <w:rsid w:val="00955199"/>
    <w:rsid w:val="00955F8D"/>
    <w:rsid w:val="00961F9E"/>
    <w:rsid w:val="00966B1B"/>
    <w:rsid w:val="00973FDF"/>
    <w:rsid w:val="0097436C"/>
    <w:rsid w:val="00990449"/>
    <w:rsid w:val="00990AD7"/>
    <w:rsid w:val="009A69A2"/>
    <w:rsid w:val="009B0675"/>
    <w:rsid w:val="009B668C"/>
    <w:rsid w:val="009D3F29"/>
    <w:rsid w:val="009D6ECF"/>
    <w:rsid w:val="009E6784"/>
    <w:rsid w:val="009F04C4"/>
    <w:rsid w:val="00A0336B"/>
    <w:rsid w:val="00A07844"/>
    <w:rsid w:val="00A1606F"/>
    <w:rsid w:val="00A35E79"/>
    <w:rsid w:val="00A36343"/>
    <w:rsid w:val="00A4387A"/>
    <w:rsid w:val="00A46F3C"/>
    <w:rsid w:val="00A6062A"/>
    <w:rsid w:val="00A60AEF"/>
    <w:rsid w:val="00A676B0"/>
    <w:rsid w:val="00A709C6"/>
    <w:rsid w:val="00A7331F"/>
    <w:rsid w:val="00A75F01"/>
    <w:rsid w:val="00A76BC3"/>
    <w:rsid w:val="00A846B8"/>
    <w:rsid w:val="00A8563B"/>
    <w:rsid w:val="00A9047B"/>
    <w:rsid w:val="00AA2457"/>
    <w:rsid w:val="00AA2546"/>
    <w:rsid w:val="00AA3AE7"/>
    <w:rsid w:val="00AB08F2"/>
    <w:rsid w:val="00AB5F9B"/>
    <w:rsid w:val="00AB649D"/>
    <w:rsid w:val="00AB6F93"/>
    <w:rsid w:val="00AC5A1B"/>
    <w:rsid w:val="00AC7049"/>
    <w:rsid w:val="00AD5425"/>
    <w:rsid w:val="00AE1EAE"/>
    <w:rsid w:val="00B06316"/>
    <w:rsid w:val="00B06DBA"/>
    <w:rsid w:val="00B14282"/>
    <w:rsid w:val="00B17024"/>
    <w:rsid w:val="00B2668E"/>
    <w:rsid w:val="00B344C6"/>
    <w:rsid w:val="00B516C3"/>
    <w:rsid w:val="00B5370D"/>
    <w:rsid w:val="00B53B60"/>
    <w:rsid w:val="00B63381"/>
    <w:rsid w:val="00B65199"/>
    <w:rsid w:val="00B67F36"/>
    <w:rsid w:val="00B7305A"/>
    <w:rsid w:val="00B8004F"/>
    <w:rsid w:val="00B826DE"/>
    <w:rsid w:val="00B94C3F"/>
    <w:rsid w:val="00BA6503"/>
    <w:rsid w:val="00BA796B"/>
    <w:rsid w:val="00BB3479"/>
    <w:rsid w:val="00BB50E9"/>
    <w:rsid w:val="00BC0439"/>
    <w:rsid w:val="00BC3B04"/>
    <w:rsid w:val="00BC4792"/>
    <w:rsid w:val="00BC7892"/>
    <w:rsid w:val="00BD53FD"/>
    <w:rsid w:val="00BF64C1"/>
    <w:rsid w:val="00BF6675"/>
    <w:rsid w:val="00C02204"/>
    <w:rsid w:val="00C23584"/>
    <w:rsid w:val="00C244D1"/>
    <w:rsid w:val="00C256E1"/>
    <w:rsid w:val="00C26C6B"/>
    <w:rsid w:val="00C31F1C"/>
    <w:rsid w:val="00C33DC4"/>
    <w:rsid w:val="00C34397"/>
    <w:rsid w:val="00C4147D"/>
    <w:rsid w:val="00C51A63"/>
    <w:rsid w:val="00C52756"/>
    <w:rsid w:val="00C62F18"/>
    <w:rsid w:val="00C76A5C"/>
    <w:rsid w:val="00C81531"/>
    <w:rsid w:val="00C84F97"/>
    <w:rsid w:val="00C84FCE"/>
    <w:rsid w:val="00C92653"/>
    <w:rsid w:val="00C93995"/>
    <w:rsid w:val="00CA2AE2"/>
    <w:rsid w:val="00CA363B"/>
    <w:rsid w:val="00CA5AAD"/>
    <w:rsid w:val="00CB48C0"/>
    <w:rsid w:val="00CB751F"/>
    <w:rsid w:val="00CC68F1"/>
    <w:rsid w:val="00CC7D8E"/>
    <w:rsid w:val="00CD30E6"/>
    <w:rsid w:val="00CE170B"/>
    <w:rsid w:val="00CE46C6"/>
    <w:rsid w:val="00CE5215"/>
    <w:rsid w:val="00CF035F"/>
    <w:rsid w:val="00CF681A"/>
    <w:rsid w:val="00D00FCE"/>
    <w:rsid w:val="00D020F9"/>
    <w:rsid w:val="00D024D1"/>
    <w:rsid w:val="00D02845"/>
    <w:rsid w:val="00D11094"/>
    <w:rsid w:val="00D144C4"/>
    <w:rsid w:val="00D2710C"/>
    <w:rsid w:val="00D41F38"/>
    <w:rsid w:val="00D42550"/>
    <w:rsid w:val="00D52EC0"/>
    <w:rsid w:val="00D5344A"/>
    <w:rsid w:val="00D56377"/>
    <w:rsid w:val="00D74701"/>
    <w:rsid w:val="00D76462"/>
    <w:rsid w:val="00D773C2"/>
    <w:rsid w:val="00D777AB"/>
    <w:rsid w:val="00D877BC"/>
    <w:rsid w:val="00D90452"/>
    <w:rsid w:val="00D92AEE"/>
    <w:rsid w:val="00DA02C9"/>
    <w:rsid w:val="00DB28F1"/>
    <w:rsid w:val="00DB633E"/>
    <w:rsid w:val="00DC4ACD"/>
    <w:rsid w:val="00DD59D4"/>
    <w:rsid w:val="00DD5FA4"/>
    <w:rsid w:val="00DE1E83"/>
    <w:rsid w:val="00DF4444"/>
    <w:rsid w:val="00E00557"/>
    <w:rsid w:val="00E15F79"/>
    <w:rsid w:val="00E171C2"/>
    <w:rsid w:val="00E40CF0"/>
    <w:rsid w:val="00E41BF6"/>
    <w:rsid w:val="00E6066C"/>
    <w:rsid w:val="00E60A83"/>
    <w:rsid w:val="00E65893"/>
    <w:rsid w:val="00E6651D"/>
    <w:rsid w:val="00E71D6D"/>
    <w:rsid w:val="00E736B8"/>
    <w:rsid w:val="00E752BD"/>
    <w:rsid w:val="00E75774"/>
    <w:rsid w:val="00E764E6"/>
    <w:rsid w:val="00E8068C"/>
    <w:rsid w:val="00E80B4D"/>
    <w:rsid w:val="00E93671"/>
    <w:rsid w:val="00EB0FF7"/>
    <w:rsid w:val="00ED0925"/>
    <w:rsid w:val="00ED696A"/>
    <w:rsid w:val="00ED7BF2"/>
    <w:rsid w:val="00EE1302"/>
    <w:rsid w:val="00EE7E08"/>
    <w:rsid w:val="00EF4BAE"/>
    <w:rsid w:val="00EF4FB0"/>
    <w:rsid w:val="00EF516A"/>
    <w:rsid w:val="00F03A1B"/>
    <w:rsid w:val="00F06F98"/>
    <w:rsid w:val="00F07312"/>
    <w:rsid w:val="00F12568"/>
    <w:rsid w:val="00F159F6"/>
    <w:rsid w:val="00F44B69"/>
    <w:rsid w:val="00F454F1"/>
    <w:rsid w:val="00F53F97"/>
    <w:rsid w:val="00F54E7A"/>
    <w:rsid w:val="00F77BE0"/>
    <w:rsid w:val="00F80E34"/>
    <w:rsid w:val="00F82D19"/>
    <w:rsid w:val="00FA0CDE"/>
    <w:rsid w:val="00FB424C"/>
    <w:rsid w:val="00FB441C"/>
    <w:rsid w:val="00FB623D"/>
    <w:rsid w:val="00FC7CEA"/>
    <w:rsid w:val="00FE5B5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  <w15:docId w15:val="{2806837D-5273-4747-8906-6F5266B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F46E-5A56-4603-AE1D-DB815994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2023-09-22T08:34:00Z</cp:lastPrinted>
  <dcterms:created xsi:type="dcterms:W3CDTF">2023-09-23T00:00:00Z</dcterms:created>
  <dcterms:modified xsi:type="dcterms:W3CDTF">2023-09-23T00:14:00Z</dcterms:modified>
</cp:coreProperties>
</file>