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71BB" w14:textId="6AE8AF69" w:rsidR="00D96E9B" w:rsidRDefault="0028592F" w:rsidP="00E71AAF">
      <w:pPr>
        <w:pStyle w:val="PlainText"/>
        <w:tabs>
          <w:tab w:val="left" w:pos="7513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B9E45E7" wp14:editId="0D349F13">
            <wp:extent cx="1078301" cy="12004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128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A71BD" w14:textId="77777777" w:rsidR="003B0822" w:rsidRPr="00066E16" w:rsidRDefault="003B0822" w:rsidP="003B0822">
      <w:pPr>
        <w:pStyle w:val="PlainText"/>
        <w:jc w:val="center"/>
        <w:rPr>
          <w:rFonts w:ascii="TH SarabunPSK" w:hAnsi="TH SarabunPSK" w:cs="TH SarabunPSK"/>
          <w:sz w:val="48"/>
          <w:szCs w:val="48"/>
        </w:rPr>
      </w:pPr>
      <w:r w:rsidRPr="00066E16">
        <w:rPr>
          <w:rFonts w:ascii="TH SarabunPSK" w:hAnsi="TH SarabunPSK" w:cs="TH SarabunPSK"/>
          <w:sz w:val="48"/>
          <w:szCs w:val="48"/>
          <w:cs/>
        </w:rPr>
        <w:t>ประกาศอธิบดีกรมสรรพากร</w:t>
      </w:r>
    </w:p>
    <w:p w14:paraId="167A71BE" w14:textId="786DF3EF" w:rsidR="003B0822" w:rsidRPr="00066E16" w:rsidRDefault="003B0822" w:rsidP="003B0822">
      <w:pPr>
        <w:pStyle w:val="PlainText"/>
        <w:jc w:val="center"/>
        <w:rPr>
          <w:rFonts w:ascii="TH SarabunPSK" w:hAnsi="TH SarabunPSK" w:cs="TH SarabunPSK"/>
          <w:sz w:val="34"/>
          <w:szCs w:val="34"/>
        </w:rPr>
      </w:pPr>
      <w:r w:rsidRPr="00066E16">
        <w:rPr>
          <w:rFonts w:ascii="TH SarabunPSK" w:hAnsi="TH SarabunPSK" w:cs="TH SarabunPSK"/>
          <w:sz w:val="34"/>
          <w:szCs w:val="34"/>
          <w:cs/>
        </w:rPr>
        <w:t>เกี่ยวกับภาษี</w:t>
      </w:r>
      <w:r w:rsidR="005B39A2" w:rsidRPr="00066E16">
        <w:rPr>
          <w:rFonts w:ascii="TH SarabunPSK" w:hAnsi="TH SarabunPSK" w:cs="TH SarabunPSK"/>
          <w:sz w:val="34"/>
          <w:szCs w:val="34"/>
          <w:cs/>
        </w:rPr>
        <w:t>มูลค่าเพิ่ม</w:t>
      </w:r>
      <w:r w:rsidR="001C4B68" w:rsidRPr="00066E16">
        <w:rPr>
          <w:rFonts w:ascii="TH SarabunPSK" w:hAnsi="TH SarabunPSK" w:cs="TH SarabunPSK"/>
          <w:sz w:val="34"/>
          <w:szCs w:val="34"/>
        </w:rPr>
        <w:t xml:space="preserve"> </w:t>
      </w:r>
      <w:r w:rsidRPr="00066E16">
        <w:rPr>
          <w:rFonts w:ascii="TH SarabunPSK" w:hAnsi="TH SarabunPSK" w:cs="TH SarabunPSK"/>
          <w:sz w:val="34"/>
          <w:szCs w:val="34"/>
        </w:rPr>
        <w:t>(</w:t>
      </w:r>
      <w:r w:rsidRPr="00066E16">
        <w:rPr>
          <w:rFonts w:ascii="TH SarabunPSK" w:hAnsi="TH SarabunPSK" w:cs="TH SarabunPSK"/>
          <w:sz w:val="34"/>
          <w:szCs w:val="34"/>
          <w:cs/>
        </w:rPr>
        <w:t>ฉบับที่</w:t>
      </w:r>
      <w:r w:rsidR="007060FE">
        <w:rPr>
          <w:rFonts w:ascii="TH SarabunPSK" w:hAnsi="TH SarabunPSK" w:cs="TH SarabunPSK" w:hint="cs"/>
          <w:sz w:val="34"/>
          <w:szCs w:val="34"/>
          <w:cs/>
        </w:rPr>
        <w:t>  ๒๕๔</w:t>
      </w:r>
      <w:r w:rsidRPr="00066E16">
        <w:rPr>
          <w:rFonts w:ascii="TH SarabunPSK" w:hAnsi="TH SarabunPSK" w:cs="TH SarabunPSK"/>
          <w:sz w:val="34"/>
          <w:szCs w:val="34"/>
        </w:rPr>
        <w:t>)</w:t>
      </w:r>
    </w:p>
    <w:p w14:paraId="151F6644" w14:textId="77777777" w:rsidR="007957A0" w:rsidRDefault="003B0822" w:rsidP="000F46E8">
      <w:pPr>
        <w:jc w:val="center"/>
        <w:rPr>
          <w:rFonts w:ascii="TH SarabunPSK" w:hAnsi="TH SarabunPSK" w:cs="TH SarabunPSK"/>
          <w:sz w:val="34"/>
          <w:szCs w:val="34"/>
        </w:rPr>
      </w:pPr>
      <w:r w:rsidRPr="00066E16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กำหนดหลักเกณฑ์ วิธีการ และเงื่อนไข ให้ผู้เดินทางออกไปนอกราชอาณาจักรที่ซื้อสินค้า</w:t>
      </w:r>
    </w:p>
    <w:p w14:paraId="2BE285B4" w14:textId="77777777" w:rsidR="007957A0" w:rsidRDefault="00B216E3" w:rsidP="000F46E8">
      <w:pPr>
        <w:jc w:val="center"/>
        <w:rPr>
          <w:rFonts w:ascii="TH SarabunPSK" w:hAnsi="TH SarabunPSK" w:cs="TH SarabunPSK"/>
          <w:sz w:val="34"/>
          <w:szCs w:val="34"/>
        </w:rPr>
      </w:pPr>
      <w:r w:rsidRPr="00066E16">
        <w:rPr>
          <w:rFonts w:ascii="TH SarabunPSK" w:hAnsi="TH SarabunPSK" w:cs="TH SarabunPSK"/>
          <w:sz w:val="34"/>
          <w:szCs w:val="34"/>
          <w:cs/>
        </w:rPr>
        <w:t>จากผู้ประกอบการจดทะเบียนเพื่อนำออกไปนอกราชอาณาจักร ขอคืนภาษีมูลค่าเพิ่ม</w:t>
      </w:r>
    </w:p>
    <w:p w14:paraId="167A71C0" w14:textId="748EF88F" w:rsidR="003B0822" w:rsidRPr="00066E16" w:rsidRDefault="00B216E3" w:rsidP="000F46E8">
      <w:pPr>
        <w:jc w:val="center"/>
        <w:rPr>
          <w:rFonts w:ascii="TH SarabunPSK" w:hAnsi="TH SarabunPSK" w:cs="TH SarabunPSK"/>
          <w:sz w:val="34"/>
          <w:szCs w:val="34"/>
        </w:rPr>
      </w:pPr>
      <w:r w:rsidRPr="00066E16">
        <w:rPr>
          <w:rFonts w:ascii="TH SarabunPSK" w:hAnsi="TH SarabunPSK" w:cs="TH SarabunPSK"/>
          <w:sz w:val="34"/>
          <w:szCs w:val="34"/>
          <w:cs/>
        </w:rPr>
        <w:t xml:space="preserve">ที่ถูกเรียกเก็บไว้แล้วได้ ตามมาตรา 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๘๔/๔</w:t>
      </w:r>
      <w:r w:rsidRPr="00066E16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</w:p>
    <w:p w14:paraId="167A71C1" w14:textId="77777777" w:rsidR="003B0822" w:rsidRPr="00066E16" w:rsidRDefault="003B0822" w:rsidP="003B0822">
      <w:pPr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066E16">
        <w:rPr>
          <w:rFonts w:ascii="TH SarabunPSK" w:hAnsi="TH SarabunPSK" w:cs="TH SarabunPSK"/>
          <w:sz w:val="34"/>
          <w:szCs w:val="34"/>
          <w:u w:val="single"/>
        </w:rPr>
        <w:tab/>
      </w:r>
      <w:r w:rsidRPr="00066E16">
        <w:rPr>
          <w:rFonts w:ascii="TH SarabunPSK" w:hAnsi="TH SarabunPSK" w:cs="TH SarabunPSK"/>
          <w:sz w:val="34"/>
          <w:szCs w:val="34"/>
          <w:u w:val="single"/>
        </w:rPr>
        <w:tab/>
      </w:r>
      <w:r w:rsidRPr="00066E16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167A71C2" w14:textId="77777777" w:rsidR="003B0822" w:rsidRPr="00066E16" w:rsidRDefault="003B0822" w:rsidP="003B0822">
      <w:pPr>
        <w:jc w:val="center"/>
        <w:rPr>
          <w:rFonts w:ascii="TH SarabunPSK" w:hAnsi="TH SarabunPSK" w:cs="TH SarabunPSK"/>
          <w:sz w:val="34"/>
          <w:szCs w:val="34"/>
          <w:u w:val="single"/>
        </w:rPr>
      </w:pPr>
    </w:p>
    <w:p w14:paraId="167A71C3" w14:textId="501DDC66" w:rsidR="009D1B6B" w:rsidRPr="00066E16" w:rsidRDefault="003B0822" w:rsidP="00755F15">
      <w:pPr>
        <w:tabs>
          <w:tab w:val="left" w:pos="1418"/>
        </w:tabs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66E16">
        <w:rPr>
          <w:rFonts w:ascii="TH SarabunPSK" w:hAnsi="TH SarabunPSK" w:cs="TH SarabunPSK"/>
          <w:sz w:val="34"/>
          <w:szCs w:val="34"/>
          <w:cs/>
        </w:rPr>
        <w:tab/>
      </w:r>
      <w:r w:rsidR="004A430E" w:rsidRPr="00066E16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4A430E" w:rsidRPr="00066E16">
        <w:rPr>
          <w:rFonts w:ascii="TH SarabunPSK" w:eastAsia="Times New Roman" w:hAnsi="TH SarabunPSK" w:cs="TH SarabunPSK"/>
          <w:sz w:val="34"/>
          <w:szCs w:val="34"/>
          <w:cs/>
        </w:rPr>
        <w:t xml:space="preserve">มาตรา </w:t>
      </w:r>
      <w:r w:rsidR="00066E16">
        <w:rPr>
          <w:rFonts w:ascii="TH SarabunPSK" w:eastAsia="Times New Roman" w:hAnsi="TH SarabunPSK" w:cs="TH SarabunPSK" w:hint="cs"/>
          <w:sz w:val="34"/>
          <w:szCs w:val="34"/>
          <w:cs/>
        </w:rPr>
        <w:t>๘๔/๔</w:t>
      </w:r>
      <w:r w:rsidR="004A430E" w:rsidRPr="00066E16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แห่งประมวลรัษฎากร ซึ่งแก้ไขเพิ่มเติมโดยพระราชบัญญัติแก้ไขเพิ่มเติมประมวลรัษฎากร (ฉบับที่ </w:t>
      </w:r>
      <w:r w:rsidR="00066E16">
        <w:rPr>
          <w:rFonts w:ascii="TH SarabunPSK" w:eastAsia="Times New Roman" w:hAnsi="TH SarabunPSK" w:cs="TH SarabunPSK" w:hint="cs"/>
          <w:sz w:val="34"/>
          <w:szCs w:val="34"/>
          <w:cs/>
        </w:rPr>
        <w:t>๓๔</w:t>
      </w:r>
      <w:r w:rsidR="004A430E" w:rsidRPr="00066E16">
        <w:rPr>
          <w:rFonts w:ascii="TH SarabunPSK" w:eastAsia="Times New Roman" w:hAnsi="TH SarabunPSK" w:cs="TH SarabunPSK"/>
          <w:sz w:val="34"/>
          <w:szCs w:val="34"/>
          <w:cs/>
        </w:rPr>
        <w:t xml:space="preserve">) พ.ศ. </w:t>
      </w:r>
      <w:r w:rsidR="00066E16">
        <w:rPr>
          <w:rFonts w:ascii="TH SarabunPSK" w:eastAsia="Times New Roman" w:hAnsi="TH SarabunPSK" w:cs="TH SarabunPSK" w:hint="cs"/>
          <w:sz w:val="34"/>
          <w:szCs w:val="34"/>
          <w:cs/>
        </w:rPr>
        <w:t>๒๕๔๑</w:t>
      </w:r>
      <w:r w:rsidR="004A430E" w:rsidRPr="00066E1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F46E8" w:rsidRPr="00066E16">
        <w:rPr>
          <w:rFonts w:ascii="TH SarabunPSK" w:eastAsia="Times New Roman" w:hAnsi="TH SarabunPSK" w:cs="TH SarabunPSK"/>
          <w:sz w:val="34"/>
          <w:szCs w:val="34"/>
          <w:cs/>
        </w:rPr>
        <w:t xml:space="preserve">อธิบดีกรมสรรพากร 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กำหนดหลักเกณฑ์ วิธีการ และเงื่อนไข ให้ผู้เดินทางออกไปนอกราชอาณาจักรที่ซื้อสินค้าจากผู้ประกอบการ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br/>
        <w:t xml:space="preserve">จดทะเบียนเพื่อนำออกไปนอกราชอาณาจักร ขอคืนภาษีมูลค่าเพิ่มที่ถูกเรียกเก็บไว้แล้วได้ </w:t>
      </w:r>
      <w:r w:rsidR="000F46E8" w:rsidRPr="00066E16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14:paraId="167A71C4" w14:textId="7424C986" w:rsidR="00FB7632" w:rsidRPr="00066E16" w:rsidRDefault="004443D7" w:rsidP="00066E16">
      <w:pPr>
        <w:tabs>
          <w:tab w:val="left" w:pos="1418"/>
          <w:tab w:val="left" w:pos="2044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066E16">
        <w:rPr>
          <w:rFonts w:ascii="TH SarabunPSK" w:hAnsi="TH SarabunPSK" w:cs="TH SarabunPSK"/>
          <w:sz w:val="34"/>
          <w:szCs w:val="34"/>
        </w:rPr>
        <w:tab/>
      </w:r>
      <w:r w:rsidR="00450FFB" w:rsidRPr="00066E16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๑</w:t>
      </w:r>
      <w:r w:rsidR="00450FFB" w:rsidRPr="00066E16">
        <w:rPr>
          <w:rFonts w:ascii="TH SarabunPSK" w:hAnsi="TH SarabunPSK" w:cs="TH SarabunPSK"/>
          <w:sz w:val="34"/>
          <w:szCs w:val="34"/>
          <w:cs/>
        </w:rPr>
        <w:tab/>
      </w:r>
      <w:r w:rsidR="008206A3" w:rsidRPr="00066E16">
        <w:rPr>
          <w:rFonts w:ascii="TH SarabunPSK" w:hAnsi="TH SarabunPSK" w:cs="TH SarabunPSK"/>
          <w:sz w:val="34"/>
          <w:szCs w:val="34"/>
          <w:cs/>
        </w:rPr>
        <w:t>ให้ยกเลิก</w:t>
      </w:r>
      <w:r w:rsidR="004D10E1" w:rsidRPr="00066E16">
        <w:rPr>
          <w:rFonts w:ascii="TH SarabunPSK" w:hAnsi="TH SarabunPSK" w:cs="TH SarabunPSK"/>
          <w:sz w:val="34"/>
          <w:szCs w:val="34"/>
          <w:cs/>
        </w:rPr>
        <w:t>ความใน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วรรคหนึ่ง</w:t>
      </w:r>
      <w:r w:rsidR="0034785A">
        <w:rPr>
          <w:rFonts w:ascii="TH SarabunPSK" w:hAnsi="TH SarabunPSK" w:cs="TH SarabunPSK" w:hint="cs"/>
          <w:sz w:val="34"/>
          <w:szCs w:val="34"/>
          <w:cs/>
        </w:rPr>
        <w:t xml:space="preserve"> และวรรคสอง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ของ</w:t>
      </w:r>
      <w:r w:rsidR="004D10E1" w:rsidRPr="00066E16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๔</w:t>
      </w:r>
      <w:r w:rsidR="004D10E1" w:rsidRPr="00066E16">
        <w:rPr>
          <w:rFonts w:ascii="TH SarabunPSK" w:hAnsi="TH SarabunPSK" w:cs="TH SarabunPSK"/>
          <w:sz w:val="34"/>
          <w:szCs w:val="34"/>
          <w:cs/>
        </w:rPr>
        <w:t xml:space="preserve"> ของประกาศอธิบดีกรมสรรพากร เกี่ยวกับภาษีมูลค่าเพิ่ม (ฉบับที่ 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๙๑</w:t>
      </w:r>
      <w:r w:rsidR="004D10E1" w:rsidRPr="00066E16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0F46E8" w:rsidRPr="00066E16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กำหนดหลักเกณฑ์ วิธีการ และเงื่อนไข</w:t>
      </w:r>
      <w:r w:rsidR="007957A0">
        <w:rPr>
          <w:rFonts w:ascii="TH SarabunPSK" w:hAnsi="TH SarabunPSK" w:cs="TH SarabunPSK"/>
          <w:sz w:val="34"/>
          <w:szCs w:val="34"/>
          <w:cs/>
        </w:rPr>
        <w:br/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ให้ผู้เดินทางออกไปนอกราชอาณาจักรที่ซื้อสินค้าจากผู้ประกอบการจดทะเบียนเพื่อนำออกไป</w:t>
      </w:r>
      <w:r w:rsidR="007957A0">
        <w:rPr>
          <w:rFonts w:ascii="TH SarabunPSK" w:hAnsi="TH SarabunPSK" w:cs="TH SarabunPSK"/>
          <w:sz w:val="34"/>
          <w:szCs w:val="34"/>
          <w:cs/>
        </w:rPr>
        <w:br/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 xml:space="preserve">นอกราชอาณาจักร ขอคืนภาษีมูลค่าเพิ่มที่ถูกเรียกเก็บไว้แล้วได้ ตามมาตรา 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๘๔/๔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  <w:r w:rsidR="004D10E1" w:rsidRPr="00066E16">
        <w:rPr>
          <w:rFonts w:ascii="TH SarabunPSK" w:hAnsi="TH SarabunPSK" w:cs="TH SarabunPSK"/>
          <w:sz w:val="34"/>
          <w:szCs w:val="34"/>
          <w:cs/>
        </w:rPr>
        <w:t xml:space="preserve"> ลงวันที่ 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๔</w:t>
      </w:r>
      <w:r w:rsidR="004D10E1" w:rsidRPr="00066E1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F46E8" w:rsidRPr="00066E16">
        <w:rPr>
          <w:rFonts w:ascii="TH SarabunPSK" w:hAnsi="TH SarabunPSK" w:cs="TH SarabunPSK"/>
          <w:sz w:val="34"/>
          <w:szCs w:val="34"/>
          <w:cs/>
        </w:rPr>
        <w:t>พฤษภาคม</w:t>
      </w:r>
      <w:r w:rsidR="004D10E1" w:rsidRPr="00066E16">
        <w:rPr>
          <w:rFonts w:ascii="TH SarabunPSK" w:hAnsi="TH SarabunPSK" w:cs="TH SarabunPSK"/>
          <w:sz w:val="34"/>
          <w:szCs w:val="34"/>
          <w:cs/>
        </w:rPr>
        <w:t xml:space="preserve"> พ.ศ. 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๒๕๔๒</w:t>
      </w:r>
      <w:r w:rsidR="000F46E8" w:rsidRPr="00066E16">
        <w:rPr>
          <w:rFonts w:ascii="TH SarabunPSK" w:hAnsi="TH SarabunPSK" w:cs="TH SarabunPSK"/>
          <w:sz w:val="34"/>
          <w:szCs w:val="34"/>
          <w:cs/>
        </w:rPr>
        <w:t xml:space="preserve"> ซึ่งแก้ไขเพิ่มเติมโดยประกาศอธิบดีกรมสรรพากร เกี่ยวกับภาษีมูลค่าเพิ่ม (ฉบับที่ 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๒๓๓</w:t>
      </w:r>
      <w:r w:rsidR="000F46E8" w:rsidRPr="00066E16">
        <w:rPr>
          <w:rFonts w:ascii="TH SarabunPSK" w:hAnsi="TH SarabunPSK" w:cs="TH SarabunPSK"/>
          <w:sz w:val="34"/>
          <w:szCs w:val="34"/>
          <w:cs/>
        </w:rPr>
        <w:t xml:space="preserve">) เรื่อง 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กำหนดหลักเกณฑ์ วิธีการ และเงื่อนไข ให้ผู้เดินทางออกไป</w:t>
      </w:r>
      <w:r w:rsidR="007957A0">
        <w:rPr>
          <w:rFonts w:ascii="TH SarabunPSK" w:hAnsi="TH SarabunPSK" w:cs="TH SarabunPSK"/>
          <w:sz w:val="34"/>
          <w:szCs w:val="34"/>
          <w:cs/>
        </w:rPr>
        <w:br/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 xml:space="preserve">นอกราชอาณาจักรที่ซื้อสินค้าจากผู้ประกอบการจดทะเบียนเพื่อนำออกไปนอกราชอาณาจักร ขอคืนภาษีมูลค่าเพิ่มที่ถูกเรียกเก็บไว้แล้วได้ ตามมาตรา </w:t>
      </w:r>
      <w:r w:rsidR="009A454A">
        <w:rPr>
          <w:rFonts w:ascii="TH SarabunPSK" w:hAnsi="TH SarabunPSK" w:cs="TH SarabunPSK" w:hint="cs"/>
          <w:sz w:val="34"/>
          <w:szCs w:val="34"/>
          <w:cs/>
        </w:rPr>
        <w:t>๘๔/๔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  <w:r w:rsidR="000F46E8" w:rsidRPr="00066E16">
        <w:rPr>
          <w:rFonts w:ascii="TH SarabunPSK" w:hAnsi="TH SarabunPSK" w:cs="TH SarabunPSK"/>
          <w:sz w:val="34"/>
          <w:szCs w:val="34"/>
          <w:cs/>
        </w:rPr>
        <w:t xml:space="preserve"> ลงวันที่ 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๒</w:t>
      </w:r>
      <w:r w:rsidR="000F46E8" w:rsidRPr="00066E1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มกรา</w:t>
      </w:r>
      <w:r w:rsidR="000F46E8" w:rsidRPr="00066E16">
        <w:rPr>
          <w:rFonts w:ascii="TH SarabunPSK" w:hAnsi="TH SarabunPSK" w:cs="TH SarabunPSK"/>
          <w:sz w:val="34"/>
          <w:szCs w:val="34"/>
          <w:cs/>
        </w:rPr>
        <w:t xml:space="preserve">คม พ.ศ. </w:t>
      </w:r>
      <w:r w:rsidR="00066E16" w:rsidRPr="00066E16">
        <w:rPr>
          <w:rFonts w:ascii="TH SarabunPSK" w:hAnsi="TH SarabunPSK" w:cs="TH SarabunPSK" w:hint="cs"/>
          <w:sz w:val="34"/>
          <w:szCs w:val="34"/>
          <w:cs/>
        </w:rPr>
        <w:t>๒๕๖๓</w:t>
      </w:r>
      <w:r w:rsidR="004D10E1" w:rsidRPr="00066E16">
        <w:rPr>
          <w:rFonts w:ascii="TH SarabunPSK" w:hAnsi="TH SarabunPSK" w:cs="TH SarabunPSK"/>
          <w:sz w:val="34"/>
          <w:szCs w:val="34"/>
          <w:cs/>
        </w:rPr>
        <w:t xml:space="preserve"> และให้ใช้ความต่อไปนี้แทน</w:t>
      </w:r>
    </w:p>
    <w:p w14:paraId="4D948766" w14:textId="56DC9751" w:rsidR="0034785A" w:rsidRDefault="004D10E1" w:rsidP="0034785A">
      <w:pPr>
        <w:tabs>
          <w:tab w:val="left" w:pos="709"/>
          <w:tab w:val="left" w:pos="1418"/>
          <w:tab w:val="left" w:pos="1843"/>
          <w:tab w:val="left" w:pos="1985"/>
          <w:tab w:val="left" w:pos="216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066E16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Pr="00066E16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Pr="00066E16">
        <w:rPr>
          <w:rFonts w:ascii="TH SarabunPSK" w:hAnsi="TH SarabunPSK" w:cs="TH SarabunPSK"/>
          <w:sz w:val="34"/>
          <w:szCs w:val="34"/>
          <w:cs/>
        </w:rPr>
        <w:t>“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F30419">
        <w:rPr>
          <w:rFonts w:ascii="TH SarabunPSK" w:hAnsi="TH SarabunPSK" w:cs="TH SarabunPSK" w:hint="cs"/>
          <w:sz w:val="34"/>
          <w:szCs w:val="34"/>
          <w:cs/>
        </w:rPr>
        <w:t>๔</w:t>
      </w:r>
      <w:r w:rsidR="000F46E8" w:rsidRPr="00066E1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4785A">
        <w:rPr>
          <w:rFonts w:ascii="TH SarabunPSK" w:hAnsi="TH SarabunPSK" w:cs="TH SarabunPSK"/>
          <w:sz w:val="34"/>
          <w:szCs w:val="34"/>
          <w:cs/>
        </w:rPr>
        <w:tab/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 xml:space="preserve">ผู้เดินทางออกไปนอกราชอาณาจักรที่มีสิทธิขอคืนภาษีมูลค่าเพิ่มที่ถูกเรียกเก็บไว้แล้วซึ่งมีมูลค่าการซื้อสินค้ารวมกันทั้งหมดตั้งแต่สองหมื่นบาทขึ้นไป ต้องนำสินค้าตามข้อ 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๒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 xml:space="preserve"> และ</w:t>
      </w:r>
      <w:r w:rsidR="00D90F6F" w:rsidRPr="00066E16">
        <w:rPr>
          <w:rFonts w:ascii="TH SarabunPSK" w:hAnsi="TH SarabunPSK" w:cs="TH SarabunPSK"/>
          <w:sz w:val="34"/>
          <w:szCs w:val="34"/>
          <w:cs/>
        </w:rPr>
        <w:br/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คำร้องขอคืนภาษีมูลค่าเพิ่ม</w:t>
      </w:r>
      <w:r w:rsidR="00BA3F5E">
        <w:rPr>
          <w:rFonts w:ascii="TH SarabunPSK" w:hAnsi="TH SarabunPSK" w:cs="TH SarabunPSK" w:hint="cs"/>
          <w:sz w:val="34"/>
          <w:szCs w:val="34"/>
          <w:cs/>
        </w:rPr>
        <w:t xml:space="preserve"> (ภ.พ.๑๐) 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พร้อมใบกำกับภาษีไปแสดงต่อเจ้าพนักงานศุลกากร ณ</w:t>
      </w:r>
      <w:r w:rsidR="00BA3F5E">
        <w:rPr>
          <w:rFonts w:ascii="TH SarabunPSK" w:hAnsi="TH SarabunPSK" w:cs="TH SarabunPSK"/>
          <w:sz w:val="34"/>
          <w:szCs w:val="34"/>
          <w:cs/>
        </w:rPr>
        <w:br/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ท่าอากาศยานระหว่างประเทศในขณะเดินทางออกนอกราชอาณาจักร</w:t>
      </w:r>
      <w:r w:rsidR="00BA3F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เพื่อให้เจ้าพนักงานศุลกากรประทับรับรองในคำร้องขอคืนภาษีมูลค่าเพิ่ม (ภ.พ.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๑๐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)</w:t>
      </w:r>
      <w:r w:rsidR="00BA3F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หรือตรวจรับรองคำร้องขอคืนภาษีมูลค่าเพิ่ม</w:t>
      </w:r>
      <w:r w:rsidR="00BA3F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(ภ.พ.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๑๐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)</w:t>
      </w:r>
      <w:r w:rsidR="00BA3F5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216E3" w:rsidRPr="00066E16">
        <w:rPr>
          <w:rFonts w:ascii="TH SarabunPSK" w:hAnsi="TH SarabunPSK" w:cs="TH SarabunPSK"/>
          <w:sz w:val="34"/>
          <w:szCs w:val="34"/>
          <w:cs/>
        </w:rPr>
        <w:t>โดยวิธีการทางอิเล็กทรอนิกส์</w:t>
      </w:r>
    </w:p>
    <w:p w14:paraId="112EC40F" w14:textId="7D50803F" w:rsidR="00BA3F5E" w:rsidRDefault="0034785A" w:rsidP="0034785A">
      <w:pPr>
        <w:tabs>
          <w:tab w:val="left" w:pos="709"/>
          <w:tab w:val="left" w:pos="1418"/>
          <w:tab w:val="left" w:pos="1843"/>
          <w:tab w:val="left" w:pos="1985"/>
          <w:tab w:val="left" w:pos="216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34785A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Pr="0034785A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="00B216E3" w:rsidRPr="0034785A">
        <w:rPr>
          <w:rFonts w:ascii="TH SarabunPSK" w:hAnsi="TH SarabunPSK" w:cs="TH SarabunPSK"/>
          <w:spacing w:val="-8"/>
          <w:sz w:val="34"/>
          <w:szCs w:val="34"/>
          <w:cs/>
        </w:rPr>
        <w:t>ในกรณีที่สินค้าที่ผู้เดินทางออกนอกราชอา</w:t>
      </w:r>
      <w:r w:rsidR="008B2C63">
        <w:rPr>
          <w:rFonts w:ascii="TH SarabunPSK" w:hAnsi="TH SarabunPSK" w:cs="TH SarabunPSK" w:hint="cs"/>
          <w:spacing w:val="-8"/>
          <w:sz w:val="34"/>
          <w:szCs w:val="34"/>
          <w:cs/>
        </w:rPr>
        <w:t>ณ</w:t>
      </w:r>
      <w:r w:rsidR="00B216E3" w:rsidRPr="0034785A">
        <w:rPr>
          <w:rFonts w:ascii="TH SarabunPSK" w:hAnsi="TH SarabunPSK" w:cs="TH SarabunPSK"/>
          <w:spacing w:val="-8"/>
          <w:sz w:val="34"/>
          <w:szCs w:val="34"/>
          <w:cs/>
        </w:rPr>
        <w:t>าจักรขอคืนภาษีมูลค่าเพิ่มเป็น</w:t>
      </w:r>
      <w:r w:rsidRPr="0034785A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proofErr w:type="spellStart"/>
      <w:r w:rsidR="00B216E3" w:rsidRPr="0034785A">
        <w:rPr>
          <w:rFonts w:ascii="TH SarabunPSK" w:hAnsi="TH SarabunPSK" w:cs="TH SarabunPSK"/>
          <w:spacing w:val="-8"/>
          <w:sz w:val="34"/>
          <w:szCs w:val="34"/>
          <w:cs/>
        </w:rPr>
        <w:t>อัญ</w:t>
      </w:r>
      <w:proofErr w:type="spellEnd"/>
      <w:r w:rsidR="00B216E3" w:rsidRPr="0034785A">
        <w:rPr>
          <w:rFonts w:ascii="TH SarabunPSK" w:hAnsi="TH SarabunPSK" w:cs="TH SarabunPSK"/>
          <w:spacing w:val="-8"/>
          <w:sz w:val="34"/>
          <w:szCs w:val="34"/>
          <w:cs/>
        </w:rPr>
        <w:t>มณี</w:t>
      </w:r>
      <w:r w:rsidR="007957A0">
        <w:rPr>
          <w:rFonts w:ascii="TH SarabunPSK" w:hAnsi="TH SarabunPSK" w:cs="TH SarabunPSK"/>
          <w:spacing w:val="-8"/>
          <w:sz w:val="34"/>
          <w:szCs w:val="34"/>
          <w:cs/>
        </w:rPr>
        <w:br/>
      </w:r>
      <w:r w:rsidR="00B216E3" w:rsidRPr="0034785A">
        <w:rPr>
          <w:rFonts w:ascii="TH SarabunPSK" w:hAnsi="TH SarabunPSK" w:cs="TH SarabunPSK"/>
          <w:spacing w:val="-2"/>
          <w:sz w:val="34"/>
          <w:szCs w:val="34"/>
          <w:cs/>
        </w:rPr>
        <w:t>ที่ประกอบขึ้นเป็นตัวเรือน หรือของรูปพรรณ ทองรูปพรรณ นาฬิกา แว่นตา ปากกา โทรศัพท์แบบพกพา</w:t>
      </w:r>
      <w:r w:rsidR="00B216E3" w:rsidRPr="0034785A">
        <w:rPr>
          <w:rFonts w:ascii="TH SarabunPSK" w:hAnsi="TH SarabunPSK" w:cs="TH SarabunPSK"/>
          <w:sz w:val="34"/>
          <w:szCs w:val="34"/>
          <w:cs/>
        </w:rPr>
        <w:t>หรือสมาร์ทโฟน คอมพิวเตอร์แบบพกพา กระเป๋าถือรวมทั้งกระเป๋าใส่ธนบัตรหรือเหรียญหรือ</w:t>
      </w:r>
      <w:r w:rsidR="009A454A" w:rsidRPr="0034785A">
        <w:rPr>
          <w:rFonts w:ascii="TH SarabunPSK" w:hAnsi="TH SarabunPSK" w:cs="TH SarabunPSK"/>
          <w:sz w:val="34"/>
          <w:szCs w:val="34"/>
          <w:cs/>
        </w:rPr>
        <w:br/>
      </w:r>
      <w:r w:rsidR="00B216E3" w:rsidRPr="0034785A">
        <w:rPr>
          <w:rFonts w:ascii="TH SarabunPSK" w:hAnsi="TH SarabunPSK" w:cs="TH SarabunPSK"/>
          <w:sz w:val="34"/>
          <w:szCs w:val="34"/>
          <w:cs/>
        </w:rPr>
        <w:t>กระเป๋าอื่นใดที่มีลักษณะเดียวกัน (ไม่รวมถึงกระเป๋าเดินทาง) เข็มขัด ที่มีมูลค่าการซื้อสินค้าแต่ละชิ้น</w:t>
      </w:r>
      <w:r w:rsidR="00BA3F5E">
        <w:rPr>
          <w:rFonts w:ascii="TH SarabunPSK" w:hAnsi="TH SarabunPSK" w:cs="TH SarabunPSK"/>
          <w:sz w:val="34"/>
          <w:szCs w:val="34"/>
          <w:cs/>
        </w:rPr>
        <w:br/>
      </w:r>
      <w:r w:rsidR="00B216E3" w:rsidRPr="0034785A">
        <w:rPr>
          <w:rFonts w:ascii="TH SarabunPSK" w:hAnsi="TH SarabunPSK" w:cs="TH SarabunPSK"/>
          <w:sz w:val="34"/>
          <w:szCs w:val="34"/>
          <w:cs/>
        </w:rPr>
        <w:t>ตั้งแต่สี่หมื่นบาทขึ้นไป หรือสินค้าที่สามารถนำติดตัวไปพร้อมกับการเดินทางที่มีมูลค่าการซื้อสินค้า</w:t>
      </w:r>
      <w:r w:rsidR="00BA3F5E">
        <w:rPr>
          <w:rFonts w:ascii="TH SarabunPSK" w:hAnsi="TH SarabunPSK" w:cs="TH SarabunPSK"/>
          <w:sz w:val="34"/>
          <w:szCs w:val="34"/>
          <w:cs/>
        </w:rPr>
        <w:br/>
      </w:r>
    </w:p>
    <w:p w14:paraId="4D78DD7A" w14:textId="4A243F80" w:rsidR="00BA3F5E" w:rsidRDefault="00BA3F5E" w:rsidP="00BA3F5E">
      <w:pPr>
        <w:tabs>
          <w:tab w:val="left" w:pos="709"/>
          <w:tab w:val="left" w:pos="1418"/>
          <w:tab w:val="left" w:pos="1843"/>
          <w:tab w:val="left" w:pos="1985"/>
          <w:tab w:val="left" w:pos="2160"/>
        </w:tabs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ต่อชิ้น ...</w:t>
      </w:r>
    </w:p>
    <w:p w14:paraId="6BA4F959" w14:textId="77777777" w:rsidR="00BA3F5E" w:rsidRDefault="00BA3F5E" w:rsidP="00BA3F5E">
      <w:pPr>
        <w:tabs>
          <w:tab w:val="left" w:pos="709"/>
          <w:tab w:val="left" w:pos="1418"/>
          <w:tab w:val="left" w:pos="1843"/>
          <w:tab w:val="left" w:pos="1985"/>
          <w:tab w:val="left" w:pos="2160"/>
        </w:tabs>
        <w:jc w:val="right"/>
        <w:rPr>
          <w:rFonts w:ascii="TH SarabunPSK" w:hAnsi="TH SarabunPSK" w:cs="TH SarabunPSK"/>
          <w:sz w:val="34"/>
          <w:szCs w:val="34"/>
        </w:rPr>
      </w:pPr>
    </w:p>
    <w:p w14:paraId="7F742765" w14:textId="13FEE842" w:rsidR="00B216E3" w:rsidRPr="0034785A" w:rsidRDefault="00B216E3" w:rsidP="0034785A">
      <w:pPr>
        <w:tabs>
          <w:tab w:val="left" w:pos="709"/>
          <w:tab w:val="left" w:pos="1418"/>
          <w:tab w:val="left" w:pos="1843"/>
          <w:tab w:val="left" w:pos="1985"/>
          <w:tab w:val="left" w:pos="216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34785A">
        <w:rPr>
          <w:rFonts w:ascii="TH SarabunPSK" w:hAnsi="TH SarabunPSK" w:cs="TH SarabunPSK"/>
          <w:sz w:val="34"/>
          <w:szCs w:val="34"/>
          <w:cs/>
        </w:rPr>
        <w:t xml:space="preserve">ต่อชิ้นตั้งแต่หนึ่งแสนบาทขึ้นไป ให้ผู้เดินทางออกนอกราชอาณาจักรแสดงสินค้าดังกล่าว </w:t>
      </w:r>
      <w:bookmarkStart w:id="0" w:name="_Hlk151559272"/>
      <w:r w:rsidRPr="0034785A">
        <w:rPr>
          <w:rFonts w:ascii="TH SarabunPSK" w:hAnsi="TH SarabunPSK" w:cs="TH SarabunPSK"/>
          <w:sz w:val="34"/>
          <w:szCs w:val="34"/>
          <w:cs/>
        </w:rPr>
        <w:t>และคำร้อง</w:t>
      </w:r>
      <w:r w:rsidR="009A454A" w:rsidRPr="0034785A">
        <w:rPr>
          <w:rFonts w:ascii="TH SarabunPSK" w:hAnsi="TH SarabunPSK" w:cs="TH SarabunPSK"/>
          <w:sz w:val="34"/>
          <w:szCs w:val="34"/>
          <w:cs/>
        </w:rPr>
        <w:br/>
      </w:r>
      <w:r w:rsidRPr="0034785A">
        <w:rPr>
          <w:rFonts w:ascii="TH SarabunPSK" w:hAnsi="TH SarabunPSK" w:cs="TH SarabunPSK"/>
          <w:sz w:val="34"/>
          <w:szCs w:val="34"/>
          <w:cs/>
        </w:rPr>
        <w:t>ขอคืนภาษีมูลค่าเพิ่ม</w:t>
      </w:r>
      <w:r w:rsidR="009A454A" w:rsidRPr="0034785A">
        <w:rPr>
          <w:rFonts w:ascii="TH SarabunPSK" w:hAnsi="TH SarabunPSK" w:cs="TH SarabunPSK" w:hint="cs"/>
          <w:sz w:val="34"/>
          <w:szCs w:val="34"/>
          <w:cs/>
        </w:rPr>
        <w:t xml:space="preserve"> (ภ.พ.๑๐) </w:t>
      </w:r>
      <w:r w:rsidRPr="0034785A">
        <w:rPr>
          <w:rFonts w:ascii="TH SarabunPSK" w:hAnsi="TH SarabunPSK" w:cs="TH SarabunPSK"/>
          <w:sz w:val="34"/>
          <w:szCs w:val="34"/>
          <w:cs/>
        </w:rPr>
        <w:t>พร้อมใบกำกับภาษี</w:t>
      </w:r>
      <w:bookmarkEnd w:id="0"/>
      <w:r w:rsidRPr="0034785A">
        <w:rPr>
          <w:rFonts w:ascii="TH SarabunPSK" w:hAnsi="TH SarabunPSK" w:cs="TH SarabunPSK"/>
          <w:sz w:val="34"/>
          <w:szCs w:val="34"/>
          <w:cs/>
        </w:rPr>
        <w:t xml:space="preserve"> ต่อเจ้าพนักงานสรรพากร ณ ท่าอากาศยาน</w:t>
      </w:r>
      <w:r w:rsidR="00BA3F5E">
        <w:rPr>
          <w:rFonts w:ascii="TH SarabunPSK" w:hAnsi="TH SarabunPSK" w:cs="TH SarabunPSK"/>
          <w:sz w:val="34"/>
          <w:szCs w:val="34"/>
          <w:cs/>
        </w:rPr>
        <w:br/>
      </w:r>
      <w:r w:rsidRPr="0034785A">
        <w:rPr>
          <w:rFonts w:ascii="TH SarabunPSK" w:hAnsi="TH SarabunPSK" w:cs="TH SarabunPSK"/>
          <w:sz w:val="34"/>
          <w:szCs w:val="34"/>
          <w:cs/>
        </w:rPr>
        <w:t>ระหว่างประเทศขณะเดินทางออกนอกราชอาณาจักรด้วย”</w:t>
      </w:r>
    </w:p>
    <w:p w14:paraId="63F6FA61" w14:textId="685E2851" w:rsidR="00B216E3" w:rsidRPr="0034785A" w:rsidRDefault="00B216E3" w:rsidP="00066E16">
      <w:pPr>
        <w:tabs>
          <w:tab w:val="left" w:pos="1418"/>
          <w:tab w:val="left" w:pos="2044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34785A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8B2C63">
        <w:rPr>
          <w:rFonts w:ascii="TH SarabunPSK" w:hAnsi="TH SarabunPSK" w:cs="TH SarabunPSK" w:hint="cs"/>
          <w:sz w:val="34"/>
          <w:szCs w:val="34"/>
          <w:cs/>
        </w:rPr>
        <w:t>๒</w:t>
      </w:r>
      <w:r w:rsidRPr="0034785A">
        <w:rPr>
          <w:rFonts w:ascii="TH SarabunPSK" w:hAnsi="TH SarabunPSK" w:cs="TH SarabunPSK"/>
          <w:sz w:val="34"/>
          <w:szCs w:val="34"/>
          <w:cs/>
        </w:rPr>
        <w:tab/>
        <w:t xml:space="preserve">ให้ยกเลิกวรรคสามของข้อ </w:t>
      </w:r>
      <w:r w:rsidR="00066E16" w:rsidRPr="0034785A">
        <w:rPr>
          <w:rFonts w:ascii="TH SarabunPSK" w:hAnsi="TH SarabunPSK" w:cs="TH SarabunPSK" w:hint="cs"/>
          <w:sz w:val="34"/>
          <w:szCs w:val="34"/>
          <w:cs/>
        </w:rPr>
        <w:t>๖</w:t>
      </w:r>
      <w:r w:rsidRPr="0034785A">
        <w:rPr>
          <w:rFonts w:ascii="TH SarabunPSK" w:hAnsi="TH SarabunPSK" w:cs="TH SarabunPSK"/>
          <w:sz w:val="34"/>
          <w:szCs w:val="34"/>
          <w:cs/>
        </w:rPr>
        <w:t xml:space="preserve"> ของประกาศอธิบดีกรมสรรพากร เกี่ยวกับภาษีมูลค่าเพิ่ม (ฉบับที่ </w:t>
      </w:r>
      <w:r w:rsidR="00066E16" w:rsidRPr="0034785A">
        <w:rPr>
          <w:rFonts w:ascii="TH SarabunPSK" w:hAnsi="TH SarabunPSK" w:cs="TH SarabunPSK" w:hint="cs"/>
          <w:sz w:val="34"/>
          <w:szCs w:val="34"/>
          <w:cs/>
        </w:rPr>
        <w:t>๙๑)</w:t>
      </w:r>
      <w:r w:rsidRPr="0034785A">
        <w:rPr>
          <w:rFonts w:ascii="TH SarabunPSK" w:hAnsi="TH SarabunPSK" w:cs="TH SarabunPSK"/>
          <w:sz w:val="34"/>
          <w:szCs w:val="34"/>
          <w:cs/>
        </w:rPr>
        <w:t xml:space="preserve"> เรื่อง กำหนดหลักเกณฑ์ วิธีการ และเงื่อนไข ให้ผู้เดินทางออกไปนอกราชอาณาจักรที่ซื้อสินค้าจากผู้ประกอบการจดทะเบียนเพื่อนำออกไปนอกราชอาณาจักร ขอคืนภาษีมูลค่าเพิ่มที่ถูกเรียกเก็บไว้แล้วได้ ตามมาตรา </w:t>
      </w:r>
      <w:r w:rsidR="00066E16" w:rsidRPr="0034785A">
        <w:rPr>
          <w:rFonts w:ascii="TH SarabunPSK" w:hAnsi="TH SarabunPSK" w:cs="TH SarabunPSK" w:hint="cs"/>
          <w:sz w:val="34"/>
          <w:szCs w:val="34"/>
          <w:cs/>
        </w:rPr>
        <w:t>๘๔/๔</w:t>
      </w:r>
      <w:r w:rsidRPr="0034785A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ลงวันที่ </w:t>
      </w:r>
      <w:r w:rsidR="00066E16" w:rsidRPr="0034785A">
        <w:rPr>
          <w:rFonts w:ascii="TH SarabunPSK" w:hAnsi="TH SarabunPSK" w:cs="TH SarabunPSK" w:hint="cs"/>
          <w:sz w:val="34"/>
          <w:szCs w:val="34"/>
          <w:cs/>
        </w:rPr>
        <w:t>๔</w:t>
      </w:r>
      <w:r w:rsidRPr="0034785A">
        <w:rPr>
          <w:rFonts w:ascii="TH SarabunPSK" w:hAnsi="TH SarabunPSK" w:cs="TH SarabunPSK"/>
          <w:sz w:val="34"/>
          <w:szCs w:val="34"/>
          <w:cs/>
        </w:rPr>
        <w:t xml:space="preserve"> พฤษภาคม พ.ศ. </w:t>
      </w:r>
      <w:r w:rsidR="00066E16" w:rsidRPr="0034785A">
        <w:rPr>
          <w:rFonts w:ascii="TH SarabunPSK" w:hAnsi="TH SarabunPSK" w:cs="TH SarabunPSK" w:hint="cs"/>
          <w:sz w:val="34"/>
          <w:szCs w:val="34"/>
          <w:cs/>
        </w:rPr>
        <w:t>๒๕๔๒</w:t>
      </w:r>
      <w:r w:rsidRPr="0034785A">
        <w:rPr>
          <w:rFonts w:ascii="TH SarabunPSK" w:hAnsi="TH SarabunPSK" w:cs="TH SarabunPSK"/>
          <w:sz w:val="34"/>
          <w:szCs w:val="34"/>
          <w:cs/>
        </w:rPr>
        <w:t xml:space="preserve"> ซึ่งแก้ไขเพิ่มเติมโดยประกาศอธิบดีกรมสรรพากร เกี่ยวกับภาษีมูลค่าเพิ่ม (ฉบับที่ </w:t>
      </w:r>
      <w:r w:rsidR="00066E16" w:rsidRPr="0034785A">
        <w:rPr>
          <w:rFonts w:ascii="TH SarabunPSK" w:hAnsi="TH SarabunPSK" w:cs="TH SarabunPSK" w:hint="cs"/>
          <w:sz w:val="34"/>
          <w:szCs w:val="34"/>
          <w:cs/>
        </w:rPr>
        <w:t>๒๓๓</w:t>
      </w:r>
      <w:r w:rsidRPr="0034785A">
        <w:rPr>
          <w:rFonts w:ascii="TH SarabunPSK" w:hAnsi="TH SarabunPSK" w:cs="TH SarabunPSK"/>
          <w:sz w:val="34"/>
          <w:szCs w:val="34"/>
          <w:cs/>
        </w:rPr>
        <w:t xml:space="preserve">) เรื่อง กำหนดหลักเกณฑ์ วิธีการ และเงื่อนไข ให้ผู้เดินทางออกไปนอกราชอาณาจักรที่ซื้อสินค้าจากผู้ประกอบการจดทะเบียนเพื่อนำออกไปนอกราชอาณาจักร ขอคืนภาษีมูลค่าเพิ่มที่ถูกเรียกเก็บไว้แล้วได้ ตามมาตรา </w:t>
      </w:r>
      <w:r w:rsidR="00066E16" w:rsidRPr="0034785A">
        <w:rPr>
          <w:rFonts w:ascii="TH SarabunPSK" w:hAnsi="TH SarabunPSK" w:cs="TH SarabunPSK" w:hint="cs"/>
          <w:sz w:val="34"/>
          <w:szCs w:val="34"/>
          <w:cs/>
        </w:rPr>
        <w:t>๘๔/๔</w:t>
      </w:r>
      <w:r w:rsidRPr="0034785A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ลงวันที่ </w:t>
      </w:r>
      <w:r w:rsidR="00066E16" w:rsidRPr="0034785A">
        <w:rPr>
          <w:rFonts w:ascii="TH SarabunPSK" w:hAnsi="TH SarabunPSK" w:cs="TH SarabunPSK" w:hint="cs"/>
          <w:sz w:val="34"/>
          <w:szCs w:val="34"/>
          <w:cs/>
        </w:rPr>
        <w:t>๒</w:t>
      </w:r>
      <w:r w:rsidRPr="0034785A">
        <w:rPr>
          <w:rFonts w:ascii="TH SarabunPSK" w:hAnsi="TH SarabunPSK" w:cs="TH SarabunPSK"/>
          <w:sz w:val="34"/>
          <w:szCs w:val="34"/>
          <w:cs/>
        </w:rPr>
        <w:t xml:space="preserve"> มกราคม พ.ศ. </w:t>
      </w:r>
      <w:r w:rsidR="00066E16" w:rsidRPr="0034785A">
        <w:rPr>
          <w:rFonts w:ascii="TH SarabunPSK" w:hAnsi="TH SarabunPSK" w:cs="TH SarabunPSK" w:hint="cs"/>
          <w:sz w:val="34"/>
          <w:szCs w:val="34"/>
          <w:cs/>
        </w:rPr>
        <w:t>๒๕๖๓</w:t>
      </w:r>
    </w:p>
    <w:p w14:paraId="167A71F8" w14:textId="3DA7C5DB" w:rsidR="00B51648" w:rsidRPr="009A454A" w:rsidRDefault="00B51648" w:rsidP="00066E16">
      <w:pPr>
        <w:tabs>
          <w:tab w:val="left" w:pos="1418"/>
          <w:tab w:val="left" w:pos="2044"/>
        </w:tabs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066E16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Pr="009A454A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8B2C63">
        <w:rPr>
          <w:rFonts w:ascii="TH SarabunPSK" w:hAnsi="TH SarabunPSK" w:cs="TH SarabunPSK" w:hint="cs"/>
          <w:sz w:val="34"/>
          <w:szCs w:val="34"/>
          <w:cs/>
        </w:rPr>
        <w:t>๓</w:t>
      </w:r>
      <w:r w:rsidRPr="009A454A">
        <w:rPr>
          <w:rFonts w:ascii="TH SarabunPSK" w:hAnsi="TH SarabunPSK" w:cs="TH SarabunPSK"/>
          <w:sz w:val="34"/>
          <w:szCs w:val="34"/>
          <w:cs/>
        </w:rPr>
        <w:tab/>
      </w:r>
      <w:r w:rsidR="0079652D" w:rsidRPr="009A454A">
        <w:rPr>
          <w:rFonts w:ascii="TH SarabunPSK" w:hAnsi="TH SarabunPSK" w:cs="TH SarabunPSK"/>
          <w:sz w:val="34"/>
          <w:szCs w:val="34"/>
          <w:cs/>
        </w:rPr>
        <w:t xml:space="preserve">ประกาศนี้ให้ใช้บังคับตั้งแต่วันที่ </w:t>
      </w:r>
      <w:r w:rsidR="00066E16" w:rsidRPr="009A454A">
        <w:rPr>
          <w:rFonts w:ascii="TH SarabunPSK" w:hAnsi="TH SarabunPSK" w:cs="TH SarabunPSK" w:hint="cs"/>
          <w:sz w:val="34"/>
          <w:szCs w:val="34"/>
          <w:cs/>
        </w:rPr>
        <w:t>๑</w:t>
      </w:r>
      <w:r w:rsidR="0079652D" w:rsidRPr="009A454A">
        <w:rPr>
          <w:rFonts w:ascii="TH SarabunPSK" w:hAnsi="TH SarabunPSK" w:cs="TH SarabunPSK"/>
          <w:sz w:val="34"/>
          <w:szCs w:val="34"/>
          <w:cs/>
        </w:rPr>
        <w:t xml:space="preserve"> ธันวาคม พ.ศ. </w:t>
      </w:r>
      <w:r w:rsidR="00066E16" w:rsidRPr="009A454A">
        <w:rPr>
          <w:rFonts w:ascii="TH SarabunPSK" w:hAnsi="TH SarabunPSK" w:cs="TH SarabunPSK" w:hint="cs"/>
          <w:sz w:val="34"/>
          <w:szCs w:val="34"/>
          <w:cs/>
        </w:rPr>
        <w:t>๒๕๖๖</w:t>
      </w:r>
      <w:r w:rsidR="0079652D" w:rsidRPr="009A454A">
        <w:rPr>
          <w:rFonts w:ascii="TH SarabunPSK" w:hAnsi="TH SarabunPSK" w:cs="TH SarabunPSK"/>
          <w:sz w:val="34"/>
          <w:szCs w:val="34"/>
          <w:cs/>
        </w:rPr>
        <w:t xml:space="preserve"> เป็นต้นไป</w:t>
      </w:r>
    </w:p>
    <w:p w14:paraId="167A71F9" w14:textId="77777777" w:rsidR="000A0DBF" w:rsidRPr="00066E16" w:rsidRDefault="000A0DBF" w:rsidP="000711A4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pacing w:val="-6"/>
          <w:sz w:val="34"/>
          <w:szCs w:val="34"/>
          <w:cs/>
        </w:rPr>
      </w:pPr>
    </w:p>
    <w:p w14:paraId="167A71FA" w14:textId="137ACC28" w:rsidR="003B0822" w:rsidRPr="00066E16" w:rsidRDefault="007060FE" w:rsidP="007060FE">
      <w:pPr>
        <w:ind w:left="1985"/>
        <w:rPr>
          <w:rFonts w:ascii="TH SarabunPSK" w:hAnsi="TH SarabunPSK" w:cs="TH SarabunPSK"/>
          <w:sz w:val="34"/>
          <w:szCs w:val="34"/>
        </w:rPr>
      </w:pPr>
      <w:bookmarkStart w:id="1" w:name="SIGNATURE"/>
      <w:bookmarkEnd w:id="1"/>
      <w:r>
        <w:rPr>
          <w:rFonts w:ascii="TH SarabunPSK" w:hAnsi="TH SarabunPSK" w:cs="TH SarabunPSK" w:hint="cs"/>
          <w:sz w:val="34"/>
          <w:szCs w:val="34"/>
          <w:cs/>
        </w:rPr>
        <w:t xml:space="preserve">           </w:t>
      </w:r>
      <w:r w:rsidR="003B0822" w:rsidRPr="00066E16">
        <w:rPr>
          <w:rFonts w:ascii="TH SarabunPSK" w:hAnsi="TH SarabunPSK" w:cs="TH SarabunPSK"/>
          <w:sz w:val="34"/>
          <w:szCs w:val="34"/>
          <w:cs/>
        </w:rPr>
        <w:t>ประกาศ</w:t>
      </w:r>
      <w:r w:rsidR="00D24913" w:rsidRPr="00066E1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B0822" w:rsidRPr="00066E16">
        <w:rPr>
          <w:rFonts w:ascii="TH SarabunPSK" w:hAnsi="TH SarabunPSK" w:cs="TH SarabunPSK"/>
          <w:sz w:val="34"/>
          <w:szCs w:val="34"/>
          <w:cs/>
        </w:rPr>
        <w:t>ณ</w:t>
      </w:r>
      <w:r w:rsidR="00D24913" w:rsidRPr="00066E1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B0822" w:rsidRPr="00066E16">
        <w:rPr>
          <w:rFonts w:ascii="TH SarabunPSK" w:hAnsi="TH SarabunPSK" w:cs="TH SarabunPSK"/>
          <w:sz w:val="34"/>
          <w:szCs w:val="34"/>
          <w:cs/>
        </w:rPr>
        <w:t>วันที่</w:t>
      </w:r>
      <w:r>
        <w:rPr>
          <w:rFonts w:ascii="TH SarabunPSK" w:hAnsi="TH SarabunPSK" w:cs="TH SarabunPSK" w:hint="cs"/>
          <w:sz w:val="34"/>
          <w:szCs w:val="34"/>
          <w:cs/>
        </w:rPr>
        <w:t>  ๒๗  พฤศจิกายน  </w:t>
      </w:r>
      <w:r w:rsidR="003B0822" w:rsidRPr="00066E16">
        <w:rPr>
          <w:rFonts w:ascii="TH SarabunPSK" w:hAnsi="TH SarabunPSK" w:cs="TH SarabunPSK"/>
          <w:sz w:val="34"/>
          <w:szCs w:val="34"/>
          <w:cs/>
        </w:rPr>
        <w:t>พ</w:t>
      </w:r>
      <w:r w:rsidR="003B0822" w:rsidRPr="00066E16">
        <w:rPr>
          <w:rFonts w:ascii="TH SarabunPSK" w:hAnsi="TH SarabunPSK" w:cs="TH SarabunPSK"/>
          <w:sz w:val="34"/>
          <w:szCs w:val="34"/>
        </w:rPr>
        <w:t>.</w:t>
      </w:r>
      <w:r w:rsidR="003B0822" w:rsidRPr="00066E16">
        <w:rPr>
          <w:rFonts w:ascii="TH SarabunPSK" w:hAnsi="TH SarabunPSK" w:cs="TH SarabunPSK"/>
          <w:sz w:val="34"/>
          <w:szCs w:val="34"/>
          <w:cs/>
        </w:rPr>
        <w:t>ศ</w:t>
      </w:r>
      <w:r w:rsidR="003B0822" w:rsidRPr="00066E16">
        <w:rPr>
          <w:rFonts w:ascii="TH SarabunPSK" w:hAnsi="TH SarabunPSK" w:cs="TH SarabunPSK"/>
          <w:sz w:val="34"/>
          <w:szCs w:val="34"/>
        </w:rPr>
        <w:t>.</w:t>
      </w:r>
      <w:r w:rsidR="005B6881" w:rsidRPr="00066E16">
        <w:rPr>
          <w:rFonts w:ascii="TH SarabunPSK" w:hAnsi="TH SarabunPSK" w:cs="TH SarabunPSK"/>
          <w:sz w:val="34"/>
          <w:szCs w:val="34"/>
        </w:rPr>
        <w:t xml:space="preserve"> </w:t>
      </w:r>
      <w:r w:rsidR="00066E16">
        <w:rPr>
          <w:rFonts w:ascii="TH SarabunPSK" w:hAnsi="TH SarabunPSK" w:cs="TH SarabunPSK" w:hint="cs"/>
          <w:sz w:val="34"/>
          <w:szCs w:val="34"/>
          <w:cs/>
        </w:rPr>
        <w:t>๒๕๖๖</w:t>
      </w:r>
    </w:p>
    <w:p w14:paraId="167A71FB" w14:textId="77777777" w:rsidR="00DC7548" w:rsidRPr="00066E16" w:rsidRDefault="00DC7548" w:rsidP="00FE7C66">
      <w:pPr>
        <w:ind w:left="1985"/>
        <w:jc w:val="center"/>
        <w:rPr>
          <w:rFonts w:ascii="TH SarabunPSK" w:hAnsi="TH SarabunPSK" w:cs="TH SarabunPSK"/>
          <w:sz w:val="34"/>
          <w:szCs w:val="34"/>
          <w:cs/>
        </w:rPr>
      </w:pPr>
    </w:p>
    <w:p w14:paraId="167A71FC" w14:textId="77777777" w:rsidR="00DC7548" w:rsidRPr="00066E16" w:rsidRDefault="00DC7548" w:rsidP="00FE7C66">
      <w:pPr>
        <w:ind w:left="1985"/>
        <w:jc w:val="center"/>
        <w:rPr>
          <w:rFonts w:ascii="TH SarabunPSK" w:hAnsi="TH SarabunPSK" w:cs="TH SarabunPSK"/>
          <w:sz w:val="34"/>
          <w:szCs w:val="34"/>
        </w:rPr>
      </w:pPr>
    </w:p>
    <w:p w14:paraId="167A71FD" w14:textId="4824BDE0" w:rsidR="00DF0C2B" w:rsidRPr="00066E16" w:rsidRDefault="007060FE" w:rsidP="00FE7C66">
      <w:pPr>
        <w:ind w:left="1985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  </w:t>
      </w:r>
      <w:r w:rsidRPr="00066E16">
        <w:rPr>
          <w:rFonts w:ascii="TH SarabunPSK" w:hAnsi="TH SarabunPSK" w:cs="TH SarabunPSK"/>
          <w:spacing w:val="-2"/>
          <w:sz w:val="34"/>
          <w:szCs w:val="34"/>
          <w:cs/>
        </w:rPr>
        <w:t>กุลยา ตันติ</w:t>
      </w:r>
      <w:proofErr w:type="spellStart"/>
      <w:r w:rsidRPr="00066E16">
        <w:rPr>
          <w:rFonts w:ascii="TH SarabunPSK" w:hAnsi="TH SarabunPSK" w:cs="TH SarabunPSK"/>
          <w:spacing w:val="-2"/>
          <w:sz w:val="34"/>
          <w:szCs w:val="34"/>
          <w:cs/>
        </w:rPr>
        <w:t>เตมิท</w:t>
      </w:r>
      <w:proofErr w:type="spellEnd"/>
    </w:p>
    <w:p w14:paraId="2508C581" w14:textId="4AD8729C" w:rsidR="007231B0" w:rsidRPr="00066E16" w:rsidRDefault="00D90F6F" w:rsidP="007231B0">
      <w:pPr>
        <w:tabs>
          <w:tab w:val="left" w:pos="4395"/>
          <w:tab w:val="left" w:pos="6237"/>
          <w:tab w:val="left" w:pos="6379"/>
        </w:tabs>
        <w:ind w:firstLine="1701"/>
        <w:jc w:val="center"/>
        <w:rPr>
          <w:rFonts w:ascii="TH SarabunPSK" w:hAnsi="TH SarabunPSK" w:cs="TH SarabunPSK"/>
          <w:sz w:val="34"/>
          <w:szCs w:val="34"/>
        </w:rPr>
      </w:pPr>
      <w:r w:rsidRPr="00066E16">
        <w:rPr>
          <w:rFonts w:ascii="TH SarabunPSK" w:hAnsi="TH SarabunPSK" w:cs="TH SarabunPSK"/>
          <w:sz w:val="34"/>
          <w:szCs w:val="34"/>
          <w:cs/>
        </w:rPr>
        <w:t xml:space="preserve">        </w:t>
      </w:r>
      <w:r w:rsidR="007231B0" w:rsidRPr="00066E16">
        <w:rPr>
          <w:rFonts w:ascii="TH SarabunPSK" w:hAnsi="TH SarabunPSK" w:cs="TH SarabunPSK"/>
          <w:sz w:val="34"/>
          <w:szCs w:val="34"/>
          <w:cs/>
        </w:rPr>
        <w:t>(นางสาว</w:t>
      </w:r>
      <w:r w:rsidR="007231B0" w:rsidRPr="00066E16">
        <w:rPr>
          <w:rFonts w:ascii="TH SarabunPSK" w:hAnsi="TH SarabunPSK" w:cs="TH SarabunPSK"/>
          <w:spacing w:val="-2"/>
          <w:sz w:val="34"/>
          <w:szCs w:val="34"/>
          <w:cs/>
        </w:rPr>
        <w:t>กุลยา ตันติ</w:t>
      </w:r>
      <w:proofErr w:type="spellStart"/>
      <w:r w:rsidR="007231B0" w:rsidRPr="00066E16">
        <w:rPr>
          <w:rFonts w:ascii="TH SarabunPSK" w:hAnsi="TH SarabunPSK" w:cs="TH SarabunPSK"/>
          <w:spacing w:val="-2"/>
          <w:sz w:val="34"/>
          <w:szCs w:val="34"/>
          <w:cs/>
        </w:rPr>
        <w:t>เตมิท</w:t>
      </w:r>
      <w:proofErr w:type="spellEnd"/>
      <w:r w:rsidR="007231B0" w:rsidRPr="00066E16">
        <w:rPr>
          <w:rFonts w:ascii="TH SarabunPSK" w:hAnsi="TH SarabunPSK" w:cs="TH SarabunPSK"/>
          <w:sz w:val="34"/>
          <w:szCs w:val="34"/>
          <w:cs/>
        </w:rPr>
        <w:t>)</w:t>
      </w:r>
    </w:p>
    <w:p w14:paraId="5C8DABFF" w14:textId="0C50C12A" w:rsidR="007231B0" w:rsidRPr="00066E16" w:rsidRDefault="007231B0" w:rsidP="007231B0">
      <w:pPr>
        <w:jc w:val="center"/>
        <w:rPr>
          <w:rFonts w:ascii="TH SarabunPSK" w:hAnsi="TH SarabunPSK" w:cs="TH SarabunPSK"/>
          <w:sz w:val="34"/>
          <w:szCs w:val="34"/>
          <w:cs/>
        </w:rPr>
      </w:pPr>
      <w:r w:rsidRPr="00066E16">
        <w:rPr>
          <w:rFonts w:ascii="TH SarabunPSK" w:hAnsi="TH SarabunPSK" w:cs="TH SarabunPSK"/>
          <w:sz w:val="34"/>
          <w:szCs w:val="34"/>
          <w:cs/>
        </w:rPr>
        <w:t xml:space="preserve">                       </w:t>
      </w:r>
      <w:r w:rsidR="00D90F6F" w:rsidRPr="00066E16">
        <w:rPr>
          <w:rFonts w:ascii="TH SarabunPSK" w:hAnsi="TH SarabunPSK" w:cs="TH SarabunPSK"/>
          <w:sz w:val="34"/>
          <w:szCs w:val="34"/>
          <w:cs/>
        </w:rPr>
        <w:t xml:space="preserve">        </w:t>
      </w:r>
      <w:r w:rsidRPr="00066E16">
        <w:rPr>
          <w:rFonts w:ascii="TH SarabunPSK" w:hAnsi="TH SarabunPSK" w:cs="TH SarabunPSK"/>
          <w:sz w:val="34"/>
          <w:szCs w:val="34"/>
          <w:cs/>
        </w:rPr>
        <w:t>อธิบดีกรมบัญชีกลาง รักษาราชการแทน</w:t>
      </w:r>
    </w:p>
    <w:p w14:paraId="420C3013" w14:textId="0E2DC0F9" w:rsidR="007231B0" w:rsidRPr="00066E16" w:rsidRDefault="007231B0" w:rsidP="007231B0">
      <w:pPr>
        <w:tabs>
          <w:tab w:val="left" w:pos="4395"/>
        </w:tabs>
        <w:jc w:val="center"/>
        <w:rPr>
          <w:rFonts w:ascii="TH SarabunPSK" w:hAnsi="TH SarabunPSK" w:cs="TH SarabunPSK"/>
          <w:sz w:val="34"/>
          <w:szCs w:val="34"/>
          <w:cs/>
        </w:rPr>
      </w:pPr>
      <w:r w:rsidRPr="00066E16">
        <w:rPr>
          <w:rFonts w:ascii="TH SarabunPSK" w:hAnsi="TH SarabunPSK" w:cs="TH SarabunPSK"/>
          <w:sz w:val="34"/>
          <w:szCs w:val="34"/>
          <w:cs/>
        </w:rPr>
        <w:t xml:space="preserve">                              </w:t>
      </w:r>
      <w:r w:rsidR="00D90F6F" w:rsidRPr="00066E16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Pr="00066E16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  <w:r w:rsidRPr="00066E16">
        <w:rPr>
          <w:rFonts w:ascii="TH SarabunPSK" w:hAnsi="TH SarabunPSK" w:cs="TH SarabunPSK"/>
          <w:sz w:val="34"/>
          <w:szCs w:val="34"/>
          <w:cs/>
        </w:rPr>
        <w:tab/>
      </w:r>
    </w:p>
    <w:p w14:paraId="167A71FF" w14:textId="1FB95BF0" w:rsidR="00DB4888" w:rsidRPr="00066E16" w:rsidRDefault="00DB4888" w:rsidP="007231B0">
      <w:pPr>
        <w:rPr>
          <w:rFonts w:ascii="TH SarabunPSK" w:hAnsi="TH SarabunPSK" w:cs="TH SarabunPSK"/>
          <w:sz w:val="34"/>
          <w:szCs w:val="34"/>
          <w:cs/>
        </w:rPr>
      </w:pPr>
    </w:p>
    <w:sectPr w:rsidR="00DB4888" w:rsidRPr="00066E16" w:rsidSect="0028592F">
      <w:headerReference w:type="default" r:id="rId9"/>
      <w:pgSz w:w="11906" w:h="16838"/>
      <w:pgMar w:top="900" w:right="1440" w:bottom="851" w:left="1440" w:header="709" w:footer="709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E432" w14:textId="77777777" w:rsidR="00283ADB" w:rsidRDefault="00283ADB" w:rsidP="007B6670">
      <w:r>
        <w:separator/>
      </w:r>
    </w:p>
  </w:endnote>
  <w:endnote w:type="continuationSeparator" w:id="0">
    <w:p w14:paraId="053599CD" w14:textId="77777777" w:rsidR="00283ADB" w:rsidRDefault="00283ADB" w:rsidP="007B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9AD8" w14:textId="77777777" w:rsidR="00283ADB" w:rsidRDefault="00283ADB" w:rsidP="007B6670">
      <w:r>
        <w:separator/>
      </w:r>
    </w:p>
  </w:footnote>
  <w:footnote w:type="continuationSeparator" w:id="0">
    <w:p w14:paraId="1E67297C" w14:textId="77777777" w:rsidR="00283ADB" w:rsidRDefault="00283ADB" w:rsidP="007B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2161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67A7206" w14:textId="4FFDC5DF" w:rsidR="007B6670" w:rsidRPr="00643FED" w:rsidRDefault="007B6670" w:rsidP="007B667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643FED">
          <w:rPr>
            <w:rFonts w:ascii="TH SarabunPSK" w:hAnsi="TH SarabunPSK" w:cs="TH SarabunPSK"/>
            <w:sz w:val="32"/>
            <w:szCs w:val="32"/>
          </w:rPr>
          <w:t>-</w:t>
        </w:r>
        <w:r w:rsidR="00643FED" w:rsidRPr="00643FED">
          <w:rPr>
            <w:rFonts w:ascii="TH SarabunPSK" w:hAnsi="TH SarabunPSK" w:cs="TH SarabunPSK"/>
            <w:sz w:val="32"/>
            <w:szCs w:val="32"/>
            <w:cs/>
          </w:rPr>
          <w:t>๒</w:t>
        </w:r>
        <w:r w:rsidRPr="00643FED">
          <w:rPr>
            <w:rFonts w:ascii="TH SarabunPSK" w:hAnsi="TH SarabunPSK" w:cs="TH SarabunPSK"/>
            <w:sz w:val="32"/>
            <w:szCs w:val="32"/>
          </w:rPr>
          <w:t>-</w:t>
        </w:r>
      </w:p>
      <w:p w14:paraId="167A7207" w14:textId="77777777" w:rsidR="007B6670" w:rsidRPr="007B6670" w:rsidRDefault="00283ADB" w:rsidP="007B6670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70B07"/>
    <w:multiLevelType w:val="hybridMultilevel"/>
    <w:tmpl w:val="E6060504"/>
    <w:lvl w:ilvl="0" w:tplc="5C6647B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22"/>
    <w:rsid w:val="000028BE"/>
    <w:rsid w:val="00011A8E"/>
    <w:rsid w:val="0001769B"/>
    <w:rsid w:val="0002719E"/>
    <w:rsid w:val="00066E16"/>
    <w:rsid w:val="000711A4"/>
    <w:rsid w:val="00076912"/>
    <w:rsid w:val="00087541"/>
    <w:rsid w:val="000918CC"/>
    <w:rsid w:val="000A0DBF"/>
    <w:rsid w:val="000B20C5"/>
    <w:rsid w:val="000B2FE2"/>
    <w:rsid w:val="000C38F7"/>
    <w:rsid w:val="000E41EE"/>
    <w:rsid w:val="000E5FF8"/>
    <w:rsid w:val="000F159B"/>
    <w:rsid w:val="000F46E8"/>
    <w:rsid w:val="00103373"/>
    <w:rsid w:val="001155AD"/>
    <w:rsid w:val="001230F2"/>
    <w:rsid w:val="001305A3"/>
    <w:rsid w:val="00134C44"/>
    <w:rsid w:val="0013739C"/>
    <w:rsid w:val="00184355"/>
    <w:rsid w:val="001942CB"/>
    <w:rsid w:val="001B324B"/>
    <w:rsid w:val="001B67FB"/>
    <w:rsid w:val="001C417C"/>
    <w:rsid w:val="001C4B68"/>
    <w:rsid w:val="001D24BF"/>
    <w:rsid w:val="001E5559"/>
    <w:rsid w:val="002014B9"/>
    <w:rsid w:val="00205628"/>
    <w:rsid w:val="00207479"/>
    <w:rsid w:val="002132E1"/>
    <w:rsid w:val="002220C4"/>
    <w:rsid w:val="0023230C"/>
    <w:rsid w:val="002339D3"/>
    <w:rsid w:val="00233F77"/>
    <w:rsid w:val="0025094D"/>
    <w:rsid w:val="002829EE"/>
    <w:rsid w:val="00283ADB"/>
    <w:rsid w:val="0028592F"/>
    <w:rsid w:val="00285B27"/>
    <w:rsid w:val="002A11A4"/>
    <w:rsid w:val="002A660E"/>
    <w:rsid w:val="002B605C"/>
    <w:rsid w:val="002D408C"/>
    <w:rsid w:val="002E3FA1"/>
    <w:rsid w:val="002E41B4"/>
    <w:rsid w:val="002F06D6"/>
    <w:rsid w:val="002F62F2"/>
    <w:rsid w:val="003002B9"/>
    <w:rsid w:val="0032452F"/>
    <w:rsid w:val="00326FAA"/>
    <w:rsid w:val="0034785A"/>
    <w:rsid w:val="00361838"/>
    <w:rsid w:val="00365664"/>
    <w:rsid w:val="00372C0A"/>
    <w:rsid w:val="00382874"/>
    <w:rsid w:val="00385C14"/>
    <w:rsid w:val="00396992"/>
    <w:rsid w:val="003B0661"/>
    <w:rsid w:val="003B0822"/>
    <w:rsid w:val="003B6DCD"/>
    <w:rsid w:val="003C26EF"/>
    <w:rsid w:val="003C3FE8"/>
    <w:rsid w:val="003C52F9"/>
    <w:rsid w:val="003C6348"/>
    <w:rsid w:val="003D3EC4"/>
    <w:rsid w:val="003E5C84"/>
    <w:rsid w:val="003F1B86"/>
    <w:rsid w:val="003F4606"/>
    <w:rsid w:val="00415A12"/>
    <w:rsid w:val="004443D7"/>
    <w:rsid w:val="00450FFB"/>
    <w:rsid w:val="00461002"/>
    <w:rsid w:val="004628BA"/>
    <w:rsid w:val="0046525F"/>
    <w:rsid w:val="004743C0"/>
    <w:rsid w:val="004A2B0F"/>
    <w:rsid w:val="004A430E"/>
    <w:rsid w:val="004D0C73"/>
    <w:rsid w:val="004D10E1"/>
    <w:rsid w:val="004E0914"/>
    <w:rsid w:val="004F3059"/>
    <w:rsid w:val="004F4CA4"/>
    <w:rsid w:val="0050076D"/>
    <w:rsid w:val="0050283D"/>
    <w:rsid w:val="00504D85"/>
    <w:rsid w:val="0053748D"/>
    <w:rsid w:val="005402F3"/>
    <w:rsid w:val="00543AF0"/>
    <w:rsid w:val="00582C3C"/>
    <w:rsid w:val="0058707E"/>
    <w:rsid w:val="00592FCA"/>
    <w:rsid w:val="005B0537"/>
    <w:rsid w:val="005B39A2"/>
    <w:rsid w:val="005B55BD"/>
    <w:rsid w:val="005B6881"/>
    <w:rsid w:val="005C5E59"/>
    <w:rsid w:val="005E147A"/>
    <w:rsid w:val="005F1B63"/>
    <w:rsid w:val="006028B9"/>
    <w:rsid w:val="00603B1B"/>
    <w:rsid w:val="00606C5B"/>
    <w:rsid w:val="006202FB"/>
    <w:rsid w:val="00637B59"/>
    <w:rsid w:val="00643FED"/>
    <w:rsid w:val="0065434D"/>
    <w:rsid w:val="006657B1"/>
    <w:rsid w:val="00665A66"/>
    <w:rsid w:val="00670C38"/>
    <w:rsid w:val="00684012"/>
    <w:rsid w:val="006849E9"/>
    <w:rsid w:val="00687DBF"/>
    <w:rsid w:val="006A59A4"/>
    <w:rsid w:val="006B3A45"/>
    <w:rsid w:val="006B4D4F"/>
    <w:rsid w:val="006D00D6"/>
    <w:rsid w:val="006D22DF"/>
    <w:rsid w:val="006D33A4"/>
    <w:rsid w:val="006D4D06"/>
    <w:rsid w:val="006E6E66"/>
    <w:rsid w:val="006F152D"/>
    <w:rsid w:val="006F4838"/>
    <w:rsid w:val="006F5704"/>
    <w:rsid w:val="00703FB3"/>
    <w:rsid w:val="007060FE"/>
    <w:rsid w:val="00707A86"/>
    <w:rsid w:val="00717029"/>
    <w:rsid w:val="007231B0"/>
    <w:rsid w:val="007274F6"/>
    <w:rsid w:val="007277A8"/>
    <w:rsid w:val="007304FA"/>
    <w:rsid w:val="00745846"/>
    <w:rsid w:val="00753F92"/>
    <w:rsid w:val="00755F15"/>
    <w:rsid w:val="00761601"/>
    <w:rsid w:val="00766798"/>
    <w:rsid w:val="00773BAD"/>
    <w:rsid w:val="0078730F"/>
    <w:rsid w:val="00793522"/>
    <w:rsid w:val="007957A0"/>
    <w:rsid w:val="0079652D"/>
    <w:rsid w:val="007B5B8C"/>
    <w:rsid w:val="007B6670"/>
    <w:rsid w:val="007C41FF"/>
    <w:rsid w:val="007C6C97"/>
    <w:rsid w:val="007E6C24"/>
    <w:rsid w:val="007F5AA2"/>
    <w:rsid w:val="008004F4"/>
    <w:rsid w:val="008206A3"/>
    <w:rsid w:val="00844FE2"/>
    <w:rsid w:val="00853F7B"/>
    <w:rsid w:val="0086327D"/>
    <w:rsid w:val="00887F7C"/>
    <w:rsid w:val="00894F4E"/>
    <w:rsid w:val="008B2C63"/>
    <w:rsid w:val="008B6EB1"/>
    <w:rsid w:val="008B7064"/>
    <w:rsid w:val="008D6A9A"/>
    <w:rsid w:val="008E64F2"/>
    <w:rsid w:val="008E68BD"/>
    <w:rsid w:val="008F3824"/>
    <w:rsid w:val="00932299"/>
    <w:rsid w:val="009421F4"/>
    <w:rsid w:val="00952372"/>
    <w:rsid w:val="009534D3"/>
    <w:rsid w:val="00954164"/>
    <w:rsid w:val="00966544"/>
    <w:rsid w:val="00976D88"/>
    <w:rsid w:val="00977EC6"/>
    <w:rsid w:val="00994B7B"/>
    <w:rsid w:val="009A06CF"/>
    <w:rsid w:val="009A454A"/>
    <w:rsid w:val="009B622D"/>
    <w:rsid w:val="009D1B6B"/>
    <w:rsid w:val="009D279B"/>
    <w:rsid w:val="009D4134"/>
    <w:rsid w:val="009D5F3B"/>
    <w:rsid w:val="009E40B6"/>
    <w:rsid w:val="009E7C06"/>
    <w:rsid w:val="009F67CC"/>
    <w:rsid w:val="00A04FB6"/>
    <w:rsid w:val="00A23CF1"/>
    <w:rsid w:val="00A31325"/>
    <w:rsid w:val="00A635FC"/>
    <w:rsid w:val="00A652FF"/>
    <w:rsid w:val="00A80AE5"/>
    <w:rsid w:val="00A87E0D"/>
    <w:rsid w:val="00AA0491"/>
    <w:rsid w:val="00AB42CB"/>
    <w:rsid w:val="00AB7C48"/>
    <w:rsid w:val="00AC51A6"/>
    <w:rsid w:val="00AD70F7"/>
    <w:rsid w:val="00AE0513"/>
    <w:rsid w:val="00AE7412"/>
    <w:rsid w:val="00AF1BC6"/>
    <w:rsid w:val="00B04B2A"/>
    <w:rsid w:val="00B216E3"/>
    <w:rsid w:val="00B42EEC"/>
    <w:rsid w:val="00B462C0"/>
    <w:rsid w:val="00B50671"/>
    <w:rsid w:val="00B51648"/>
    <w:rsid w:val="00B52347"/>
    <w:rsid w:val="00B72EA5"/>
    <w:rsid w:val="00B7770F"/>
    <w:rsid w:val="00B804DD"/>
    <w:rsid w:val="00B92599"/>
    <w:rsid w:val="00B97018"/>
    <w:rsid w:val="00BA3F5E"/>
    <w:rsid w:val="00BB3A80"/>
    <w:rsid w:val="00BD6419"/>
    <w:rsid w:val="00BF1042"/>
    <w:rsid w:val="00BF259C"/>
    <w:rsid w:val="00BF40B7"/>
    <w:rsid w:val="00C04F74"/>
    <w:rsid w:val="00C0720C"/>
    <w:rsid w:val="00C471D0"/>
    <w:rsid w:val="00C4768F"/>
    <w:rsid w:val="00C700C4"/>
    <w:rsid w:val="00C7042F"/>
    <w:rsid w:val="00C72140"/>
    <w:rsid w:val="00C90DAB"/>
    <w:rsid w:val="00C94B31"/>
    <w:rsid w:val="00CC4D87"/>
    <w:rsid w:val="00CD6B28"/>
    <w:rsid w:val="00CD7E6D"/>
    <w:rsid w:val="00CE323A"/>
    <w:rsid w:val="00CE3F7F"/>
    <w:rsid w:val="00CF6DA9"/>
    <w:rsid w:val="00D00FAB"/>
    <w:rsid w:val="00D21EC4"/>
    <w:rsid w:val="00D24913"/>
    <w:rsid w:val="00D672D0"/>
    <w:rsid w:val="00D90C71"/>
    <w:rsid w:val="00D90F6F"/>
    <w:rsid w:val="00D96E9B"/>
    <w:rsid w:val="00D97C6C"/>
    <w:rsid w:val="00DB24EC"/>
    <w:rsid w:val="00DB4888"/>
    <w:rsid w:val="00DC58B2"/>
    <w:rsid w:val="00DC6244"/>
    <w:rsid w:val="00DC7300"/>
    <w:rsid w:val="00DC7548"/>
    <w:rsid w:val="00DC7DCC"/>
    <w:rsid w:val="00DF0C2B"/>
    <w:rsid w:val="00DF1402"/>
    <w:rsid w:val="00DF7357"/>
    <w:rsid w:val="00E0368E"/>
    <w:rsid w:val="00E14413"/>
    <w:rsid w:val="00E16267"/>
    <w:rsid w:val="00E215D4"/>
    <w:rsid w:val="00E30B98"/>
    <w:rsid w:val="00E30C7B"/>
    <w:rsid w:val="00E32F46"/>
    <w:rsid w:val="00E450DF"/>
    <w:rsid w:val="00E51787"/>
    <w:rsid w:val="00E71AAF"/>
    <w:rsid w:val="00E8512A"/>
    <w:rsid w:val="00E8754F"/>
    <w:rsid w:val="00E910FB"/>
    <w:rsid w:val="00E96F33"/>
    <w:rsid w:val="00E9744A"/>
    <w:rsid w:val="00EC2EBB"/>
    <w:rsid w:val="00EE523C"/>
    <w:rsid w:val="00F0000A"/>
    <w:rsid w:val="00F24555"/>
    <w:rsid w:val="00F30419"/>
    <w:rsid w:val="00F320B5"/>
    <w:rsid w:val="00F44DCF"/>
    <w:rsid w:val="00F50B6F"/>
    <w:rsid w:val="00F54057"/>
    <w:rsid w:val="00F64616"/>
    <w:rsid w:val="00F64C66"/>
    <w:rsid w:val="00F66BBC"/>
    <w:rsid w:val="00F868B7"/>
    <w:rsid w:val="00F9400D"/>
    <w:rsid w:val="00F963C4"/>
    <w:rsid w:val="00FA007B"/>
    <w:rsid w:val="00FB7632"/>
    <w:rsid w:val="00FC1406"/>
    <w:rsid w:val="00FC3B29"/>
    <w:rsid w:val="00FC76D0"/>
    <w:rsid w:val="00FD2CC3"/>
    <w:rsid w:val="00FE2350"/>
    <w:rsid w:val="00FE687B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A71BB"/>
  <w15:docId w15:val="{E4CB86B7-9D81-4850-A280-B0039752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22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B0822"/>
    <w:rPr>
      <w:rFonts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3B0822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2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2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C7DCC"/>
    <w:pPr>
      <w:ind w:left="720"/>
      <w:contextualSpacing/>
    </w:pPr>
    <w:rPr>
      <w:szCs w:val="45"/>
    </w:rPr>
  </w:style>
  <w:style w:type="character" w:styleId="Strong">
    <w:name w:val="Strong"/>
    <w:basedOn w:val="DefaultParagraphFont"/>
    <w:uiPriority w:val="22"/>
    <w:qFormat/>
    <w:rsid w:val="004F30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6670"/>
    <w:pPr>
      <w:tabs>
        <w:tab w:val="center" w:pos="4513"/>
        <w:tab w:val="right" w:pos="9026"/>
      </w:tabs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7B6670"/>
    <w:rPr>
      <w:rFonts w:ascii="Cordia New" w:eastAsia="Cordia New" w:hAnsi="Cordia New" w:cs="Angsana New"/>
      <w:sz w:val="36"/>
      <w:szCs w:val="45"/>
    </w:rPr>
  </w:style>
  <w:style w:type="paragraph" w:styleId="Footer">
    <w:name w:val="footer"/>
    <w:basedOn w:val="Normal"/>
    <w:link w:val="FooterChar"/>
    <w:uiPriority w:val="99"/>
    <w:unhideWhenUsed/>
    <w:rsid w:val="007B6670"/>
    <w:pPr>
      <w:tabs>
        <w:tab w:val="center" w:pos="4513"/>
        <w:tab w:val="right" w:pos="9026"/>
      </w:tabs>
    </w:pPr>
    <w:rPr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7B6670"/>
    <w:rPr>
      <w:rFonts w:ascii="Cordia New" w:eastAsia="Cordia New" w:hAnsi="Cordia New" w:cs="Angsana New"/>
      <w:sz w:val="36"/>
      <w:szCs w:val="45"/>
    </w:rPr>
  </w:style>
  <w:style w:type="paragraph" w:customStyle="1" w:styleId="Default">
    <w:name w:val="Default"/>
    <w:rsid w:val="00BF40B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1C56-1EF9-4575-8B62-82B4E466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ณัชชา ธรรมวัชระ</cp:lastModifiedBy>
  <cp:revision>16</cp:revision>
  <cp:lastPrinted>2023-11-27T06:59:00Z</cp:lastPrinted>
  <dcterms:created xsi:type="dcterms:W3CDTF">2023-11-15T02:52:00Z</dcterms:created>
  <dcterms:modified xsi:type="dcterms:W3CDTF">2023-11-27T07:00:00Z</dcterms:modified>
</cp:coreProperties>
</file>