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750" w:rsidRDefault="00F04999" w:rsidP="00FF5916">
      <w:pPr>
        <w:pStyle w:val="Heading1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2480310</wp:posOffset>
            </wp:positionH>
            <wp:positionV relativeFrom="paragraph">
              <wp:posOffset>-245745</wp:posOffset>
            </wp:positionV>
            <wp:extent cx="975360" cy="1078865"/>
            <wp:effectExtent l="0" t="0" r="0" b="698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07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5CCF" w:rsidRPr="006C27DB" w:rsidRDefault="00625CCF" w:rsidP="00FF5916">
      <w:pPr>
        <w:pStyle w:val="Heading1"/>
        <w:rPr>
          <w:rFonts w:ascii="TH SarabunIT๙" w:hAnsi="TH SarabunIT๙" w:cs="TH SarabunIT๙"/>
        </w:rPr>
      </w:pPr>
    </w:p>
    <w:p w:rsidR="008B20AC" w:rsidRPr="006C27DB" w:rsidRDefault="00BA7BC8" w:rsidP="00D030F3">
      <w:pPr>
        <w:pStyle w:val="Heading1"/>
        <w:spacing w:before="240" w:line="380" w:lineRule="exact"/>
        <w:ind w:right="-57"/>
        <w:rPr>
          <w:rFonts w:ascii="TH SarabunIT๙" w:hAnsi="TH SarabunIT๙" w:cs="TH SarabunIT๙"/>
          <w:cs/>
        </w:rPr>
      </w:pPr>
      <w:r w:rsidRPr="006C27DB">
        <w:rPr>
          <w:rFonts w:ascii="TH SarabunIT๙" w:hAnsi="TH SarabunIT๙" w:cs="TH SarabunIT๙"/>
          <w:cs/>
        </w:rPr>
        <w:t>ประกาศ</w:t>
      </w:r>
      <w:r w:rsidR="000C7BC7" w:rsidRPr="006C27DB">
        <w:rPr>
          <w:rFonts w:ascii="TH SarabunIT๙" w:hAnsi="TH SarabunIT๙" w:cs="TH SarabunIT๙"/>
          <w:cs/>
        </w:rPr>
        <w:t xml:space="preserve">กระทรวงการคลัง </w:t>
      </w:r>
    </w:p>
    <w:p w:rsidR="00625CCF" w:rsidRDefault="009A4A25" w:rsidP="009B1845">
      <w:pPr>
        <w:pStyle w:val="Heading2"/>
        <w:spacing w:line="380" w:lineRule="exact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ว่าด้วยการแต่งตั้งเจ้าพนักงาน (ฉบับที่</w:t>
      </w:r>
      <w:r w:rsidR="00F65B7D">
        <w:rPr>
          <w:rFonts w:ascii="TH SarabunIT๙" w:hAnsi="TH SarabunIT๙" w:cs="TH SarabunIT๙" w:hint="cs"/>
          <w:cs/>
        </w:rPr>
        <w:t xml:space="preserve"> </w:t>
      </w:r>
      <w:r w:rsidR="0025787F">
        <w:rPr>
          <w:rFonts w:ascii="TH SarabunIT๙" w:hAnsi="TH SarabunIT๙" w:cs="TH SarabunIT๙"/>
        </w:rPr>
        <w:t>65</w:t>
      </w:r>
      <w:r>
        <w:rPr>
          <w:rFonts w:ascii="TH SarabunIT๙" w:hAnsi="TH SarabunIT๙" w:cs="TH SarabunIT๙" w:hint="cs"/>
          <w:cs/>
        </w:rPr>
        <w:t>)</w:t>
      </w:r>
    </w:p>
    <w:p w:rsidR="000C7BC7" w:rsidRPr="006C27DB" w:rsidRDefault="00625CCF" w:rsidP="009B1845">
      <w:pPr>
        <w:pStyle w:val="Heading2"/>
        <w:spacing w:line="380" w:lineRule="exact"/>
        <w:rPr>
          <w:rFonts w:ascii="TH SarabunIT๙" w:hAnsi="TH SarabunIT๙" w:cs="TH SarabunIT๙"/>
          <w:spacing w:val="10"/>
          <w:cs/>
        </w:rPr>
      </w:pPr>
      <w:r>
        <w:rPr>
          <w:rFonts w:ascii="TH SarabunIT๙" w:hAnsi="TH SarabunIT๙" w:cs="TH SarabunIT๙" w:hint="cs"/>
          <w:cs/>
        </w:rPr>
        <w:t xml:space="preserve">   </w:t>
      </w:r>
      <w:r w:rsidR="00F65B7D">
        <w:rPr>
          <w:rFonts w:ascii="TH SarabunIT๙" w:hAnsi="TH SarabunIT๙" w:cs="TH SarabunIT๙" w:hint="cs"/>
          <w:cs/>
        </w:rPr>
        <w:t>เรื่อง แต่งตั้งเจ้าพนักงานประเมินตามประมวลรัษฎากร</w:t>
      </w:r>
    </w:p>
    <w:p w:rsidR="00BA7BC8" w:rsidRPr="006C27DB" w:rsidRDefault="00BA7BC8" w:rsidP="003E6E03">
      <w:pPr>
        <w:spacing w:line="380" w:lineRule="exact"/>
        <w:ind w:left="2977" w:right="2912"/>
        <w:rPr>
          <w:rFonts w:ascii="TH SarabunIT๙" w:hAnsi="TH SarabunIT๙" w:cs="TH SarabunIT๙"/>
          <w:sz w:val="16"/>
          <w:szCs w:val="16"/>
        </w:rPr>
      </w:pPr>
    </w:p>
    <w:p w:rsidR="00BA7BC8" w:rsidRPr="006C27DB" w:rsidRDefault="00BA7BC8" w:rsidP="003E6E03">
      <w:pPr>
        <w:pBdr>
          <w:top w:val="single" w:sz="8" w:space="1" w:color="auto"/>
        </w:pBdr>
        <w:spacing w:line="380" w:lineRule="exact"/>
        <w:ind w:left="3686" w:right="3621"/>
        <w:rPr>
          <w:rFonts w:ascii="TH SarabunIT๙" w:hAnsi="TH SarabunIT๙" w:cs="TH SarabunIT๙"/>
          <w:sz w:val="16"/>
          <w:szCs w:val="16"/>
        </w:rPr>
      </w:pPr>
    </w:p>
    <w:p w:rsidR="00E8457A" w:rsidRPr="00F65B7D" w:rsidRDefault="00587D93" w:rsidP="00587D93">
      <w:pPr>
        <w:tabs>
          <w:tab w:val="left" w:pos="1440"/>
        </w:tabs>
        <w:spacing w:line="380" w:lineRule="exact"/>
        <w:jc w:val="thaiDistribute"/>
        <w:rPr>
          <w:rFonts w:ascii="TH SarabunIT๙" w:hAnsi="TH SarabunIT๙" w:cs="TH SarabunIT๙"/>
          <w:sz w:val="34"/>
          <w:szCs w:val="34"/>
        </w:rPr>
      </w:pPr>
      <w:r w:rsidRPr="00B17CDD">
        <w:rPr>
          <w:rFonts w:ascii="TH SarabunIT๙" w:hAnsi="TH SarabunIT๙" w:cs="TH SarabunIT๙" w:hint="cs"/>
          <w:spacing w:val="-8"/>
          <w:sz w:val="34"/>
          <w:szCs w:val="34"/>
          <w:cs/>
        </w:rPr>
        <w:tab/>
      </w:r>
      <w:r w:rsidR="00F65B7D" w:rsidRPr="00B17CDD">
        <w:rPr>
          <w:rFonts w:ascii="TH SarabunIT๙" w:hAnsi="TH SarabunIT๙" w:cs="TH SarabunIT๙" w:hint="cs"/>
          <w:spacing w:val="-8"/>
          <w:sz w:val="34"/>
          <w:szCs w:val="34"/>
          <w:cs/>
        </w:rPr>
        <w:t>อาศัยอำนาจตามความในมาตรา 4 แห่งประมวลรัษฎากร ซึ่งแก้ไขเพิ่มเติมโดย</w:t>
      </w:r>
      <w:r w:rsidR="00F65B7D" w:rsidRPr="00F65B7D">
        <w:rPr>
          <w:rFonts w:ascii="TH SarabunIT๙" w:hAnsi="TH SarabunIT๙" w:cs="TH SarabunIT๙" w:hint="cs"/>
          <w:spacing w:val="-4"/>
          <w:sz w:val="34"/>
          <w:szCs w:val="34"/>
          <w:cs/>
        </w:rPr>
        <w:t>พระราชบัญญัติ แก้ไขเพิ่มเติมประมวลรัษฎากร (ฉบับที่ 20) พ.ศ. 2513 รัฐมนตรีว่าการ</w:t>
      </w:r>
      <w:r w:rsidR="00F65B7D" w:rsidRPr="00F65B7D">
        <w:rPr>
          <w:rFonts w:ascii="TH SarabunIT๙" w:hAnsi="TH SarabunIT๙" w:cs="TH SarabunIT๙" w:hint="cs"/>
          <w:sz w:val="34"/>
          <w:szCs w:val="34"/>
          <w:cs/>
        </w:rPr>
        <w:t>กระทรวงการคลัง</w:t>
      </w:r>
      <w:r w:rsidR="00B17CDD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F65B7D" w:rsidRPr="00F65B7D">
        <w:rPr>
          <w:rFonts w:ascii="TH SarabunIT๙" w:hAnsi="TH SarabunIT๙" w:cs="TH SarabunIT๙" w:hint="cs"/>
          <w:sz w:val="34"/>
          <w:szCs w:val="34"/>
          <w:cs/>
        </w:rPr>
        <w:t>ประกาศแต่งตั้งเจ้าพนักงานประเมินตามประมวลรัษฎากร ดังต่อไปนี้</w:t>
      </w:r>
    </w:p>
    <w:p w:rsidR="009C46CC" w:rsidRDefault="009C46CC" w:rsidP="005F52B8">
      <w:pPr>
        <w:tabs>
          <w:tab w:val="left" w:pos="1440"/>
          <w:tab w:val="left" w:pos="1800"/>
          <w:tab w:val="left" w:pos="2160"/>
        </w:tabs>
        <w:spacing w:line="380" w:lineRule="exact"/>
        <w:ind w:firstLine="1418"/>
        <w:jc w:val="thaiDistribute"/>
        <w:rPr>
          <w:rFonts w:ascii="TH SarabunIT๙" w:hAnsi="TH SarabunIT๙" w:cs="TH SarabunIT๙"/>
          <w:spacing w:val="8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="005F52B8" w:rsidRPr="005F52B8">
        <w:rPr>
          <w:rFonts w:ascii="TH SarabunIT๙" w:hAnsi="TH SarabunIT๙" w:cs="TH SarabunIT๙" w:hint="cs"/>
          <w:sz w:val="34"/>
          <w:szCs w:val="34"/>
          <w:cs/>
        </w:rPr>
        <w:t xml:space="preserve">“ข้อ 1 ให้นายทะเบียนผู้รับจดทะเบียนห้างหุ้นส่วน บริษัทจำกัด บริษัทมหาชนจำกัด สมาคมการค้า และหอการค้า ตามประมวลกฎหมายแพ่งและพาณิชย์ กฎหมายว่าด้วยบริษัทมหาชนจำกัด กฎหมายว่าด้วยสมาคมการค้า และกฎหมายว่าด้วยหอการค้า เป็นเจ้าพนักงานประเมินตามมาตรา 16 </w:t>
      </w:r>
      <w:r w:rsidR="005F52B8" w:rsidRPr="005F52B8">
        <w:rPr>
          <w:rFonts w:ascii="TH SarabunIT๙" w:hAnsi="TH SarabunIT๙" w:cs="TH SarabunIT๙" w:hint="cs"/>
          <w:spacing w:val="6"/>
          <w:sz w:val="34"/>
          <w:szCs w:val="34"/>
          <w:cs/>
        </w:rPr>
        <w:t>แห่งประมวลรัษฎากร เฉพาะกรณีการรับคำขอจดทะเบียนภาษีมูลค่าเพิ่มผ่านกรมพัฒนาธุรกิจ</w:t>
      </w:r>
      <w:r w:rsidR="005F52B8" w:rsidRPr="005F52B8">
        <w:rPr>
          <w:rFonts w:ascii="TH SarabunIT๙" w:hAnsi="TH SarabunIT๙" w:cs="TH SarabunIT๙" w:hint="cs"/>
          <w:spacing w:val="8"/>
          <w:sz w:val="34"/>
          <w:szCs w:val="34"/>
          <w:cs/>
        </w:rPr>
        <w:t xml:space="preserve">การค้า </w:t>
      </w:r>
      <w:r w:rsidR="005F52B8" w:rsidRPr="005F52B8">
        <w:rPr>
          <w:rFonts w:ascii="TH SarabunIT๙" w:hAnsi="TH SarabunIT๙" w:cs="TH SarabunIT๙" w:hint="cs"/>
          <w:spacing w:val="-4"/>
          <w:sz w:val="34"/>
          <w:szCs w:val="34"/>
          <w:cs/>
        </w:rPr>
        <w:t>และรับแบบคำขอใช้บริการยื่นแบบแสดงรายการและชำระภาษีผ่านอินเทอร์เน็ตผ่านกรมพัฒนาธุรกิจการค้า”</w:t>
      </w:r>
    </w:p>
    <w:p w:rsidR="009C46CC" w:rsidRPr="00951B18" w:rsidRDefault="009C46CC" w:rsidP="005F52B8">
      <w:pPr>
        <w:tabs>
          <w:tab w:val="left" w:pos="1440"/>
          <w:tab w:val="left" w:pos="1800"/>
          <w:tab w:val="left" w:pos="2160"/>
        </w:tabs>
        <w:spacing w:line="380" w:lineRule="exact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pacing w:val="8"/>
          <w:sz w:val="34"/>
          <w:szCs w:val="34"/>
          <w:cs/>
        </w:rPr>
        <w:tab/>
      </w:r>
      <w:r w:rsidRPr="009369EA">
        <w:rPr>
          <w:rFonts w:ascii="TH SarabunIT๙" w:hAnsi="TH SarabunIT๙" w:cs="TH SarabunIT๙" w:hint="cs"/>
          <w:spacing w:val="-10"/>
          <w:sz w:val="34"/>
          <w:szCs w:val="34"/>
          <w:cs/>
        </w:rPr>
        <w:t>(</w:t>
      </w:r>
      <w:r w:rsidRPr="009369EA">
        <w:rPr>
          <w:rFonts w:ascii="TH SarabunIT๙" w:hAnsi="TH SarabunIT๙" w:cs="TH SarabunIT๙" w:hint="cs"/>
          <w:i/>
          <w:iCs/>
          <w:spacing w:val="-10"/>
          <w:sz w:val="34"/>
          <w:szCs w:val="34"/>
          <w:cs/>
        </w:rPr>
        <w:t>แก้ไขเพิ่มเติมโดย</w:t>
      </w:r>
      <w:r w:rsidRPr="009369EA">
        <w:rPr>
          <w:rFonts w:ascii="TH SarabunIT๙" w:hAnsi="TH SarabunIT๙" w:cs="TH SarabunIT๙"/>
          <w:i/>
          <w:iCs/>
          <w:spacing w:val="-10"/>
          <w:sz w:val="34"/>
          <w:szCs w:val="34"/>
          <w:cs/>
        </w:rPr>
        <w:t xml:space="preserve">ประกาศกระทรวงการคลัง </w:t>
      </w:r>
      <w:r w:rsidRPr="009369EA">
        <w:rPr>
          <w:rFonts w:ascii="TH SarabunIT๙" w:hAnsi="TH SarabunIT๙" w:cs="TH SarabunIT๙" w:hint="cs"/>
          <w:i/>
          <w:iCs/>
          <w:spacing w:val="-10"/>
          <w:sz w:val="34"/>
          <w:szCs w:val="34"/>
          <w:cs/>
        </w:rPr>
        <w:t xml:space="preserve">ว่าด้วยการแต่งตั้งเจ้าพนักงาน (ฉบับที่ </w:t>
      </w:r>
      <w:r w:rsidRPr="009369EA">
        <w:rPr>
          <w:rFonts w:ascii="TH SarabunIT๙" w:hAnsi="TH SarabunIT๙" w:cs="TH SarabunIT๙"/>
          <w:i/>
          <w:iCs/>
          <w:spacing w:val="-10"/>
          <w:sz w:val="34"/>
          <w:szCs w:val="34"/>
        </w:rPr>
        <w:t>68</w:t>
      </w:r>
      <w:r w:rsidRPr="009369EA">
        <w:rPr>
          <w:rFonts w:ascii="TH SarabunIT๙" w:hAnsi="TH SarabunIT๙" w:cs="TH SarabunIT๙" w:hint="cs"/>
          <w:i/>
          <w:iCs/>
          <w:spacing w:val="-10"/>
          <w:sz w:val="34"/>
          <w:szCs w:val="34"/>
          <w:cs/>
        </w:rPr>
        <w:t>)ฯ</w:t>
      </w:r>
      <w:r w:rsidR="009369EA">
        <w:rPr>
          <w:rFonts w:ascii="TH SarabunIT๙" w:hAnsi="TH SarabunIT๙" w:cs="TH SarabunIT๙" w:hint="cs"/>
          <w:i/>
          <w:iCs/>
          <w:spacing w:val="-10"/>
          <w:sz w:val="34"/>
          <w:szCs w:val="34"/>
          <w:cs/>
        </w:rPr>
        <w:br/>
      </w:r>
      <w:r w:rsidRPr="009369EA">
        <w:rPr>
          <w:rFonts w:ascii="TH SarabunIT๙" w:hAnsi="TH SarabunIT๙" w:cs="TH SarabunIT๙"/>
          <w:i/>
          <w:iCs/>
          <w:spacing w:val="-10"/>
          <w:sz w:val="34"/>
          <w:szCs w:val="34"/>
          <w:cs/>
        </w:rPr>
        <w:t> </w:t>
      </w:r>
      <w:r w:rsidRPr="009C46CC">
        <w:rPr>
          <w:rFonts w:ascii="TH SarabunIT๙" w:hAnsi="TH SarabunIT๙" w:cs="TH SarabunIT๙" w:hint="cs"/>
          <w:i/>
          <w:iCs/>
          <w:sz w:val="34"/>
          <w:szCs w:val="34"/>
          <w:cs/>
        </w:rPr>
        <w:t xml:space="preserve">ให้ใช้บังคับสำหรับการรับคำขอตั้งแต่วันที่ </w:t>
      </w:r>
      <w:r>
        <w:rPr>
          <w:rFonts w:ascii="TH SarabunIT๙" w:hAnsi="TH SarabunIT๙" w:cs="TH SarabunIT๙" w:hint="cs"/>
          <w:i/>
          <w:iCs/>
          <w:sz w:val="34"/>
          <w:szCs w:val="34"/>
          <w:cs/>
        </w:rPr>
        <w:t>13 พฤศจิกายน</w:t>
      </w:r>
      <w:r>
        <w:rPr>
          <w:rFonts w:ascii="TH SarabunIT๙" w:hAnsi="TH SarabunIT๙" w:cs="TH SarabunIT๙"/>
          <w:i/>
          <w:iCs/>
          <w:sz w:val="34"/>
          <w:szCs w:val="34"/>
          <w:cs/>
        </w:rPr>
        <w:t> </w:t>
      </w:r>
      <w:r w:rsidRPr="009C46CC">
        <w:rPr>
          <w:rFonts w:ascii="TH SarabunIT๙" w:hAnsi="TH SarabunIT๙" w:cs="TH SarabunIT๙" w:hint="cs"/>
          <w:i/>
          <w:iCs/>
          <w:sz w:val="34"/>
          <w:szCs w:val="34"/>
          <w:cs/>
        </w:rPr>
        <w:t>พ.ศ. 2563 เป็น</w:t>
      </w:r>
      <w:r w:rsidRPr="009C46CC">
        <w:rPr>
          <w:rFonts w:ascii="TH SarabunIT๙" w:hAnsi="TH SarabunIT๙" w:cs="TH SarabunIT๙" w:hint="cs"/>
          <w:i/>
          <w:iCs/>
          <w:spacing w:val="-4"/>
          <w:sz w:val="34"/>
          <w:szCs w:val="34"/>
          <w:cs/>
        </w:rPr>
        <w:t>ต้น</w:t>
      </w:r>
      <w:r w:rsidRPr="009C46CC">
        <w:rPr>
          <w:rFonts w:ascii="TH SarabunIT๙" w:hAnsi="TH SarabunIT๙" w:cs="TH SarabunIT๙" w:hint="cs"/>
          <w:i/>
          <w:iCs/>
          <w:sz w:val="34"/>
          <w:szCs w:val="34"/>
          <w:cs/>
        </w:rPr>
        <w:t>ไป)</w:t>
      </w:r>
    </w:p>
    <w:p w:rsidR="00102ADF" w:rsidRPr="00B44497" w:rsidRDefault="00102ADF" w:rsidP="00951B18">
      <w:pPr>
        <w:tabs>
          <w:tab w:val="left" w:pos="1440"/>
          <w:tab w:val="left" w:pos="1800"/>
          <w:tab w:val="left" w:pos="2160"/>
        </w:tabs>
        <w:spacing w:before="120" w:line="380" w:lineRule="exact"/>
        <w:jc w:val="thaiDistribute"/>
        <w:rPr>
          <w:rFonts w:ascii="TH SarabunIT๙" w:hAnsi="TH SarabunIT๙" w:cs="TH SarabunIT๙"/>
          <w:sz w:val="34"/>
          <w:szCs w:val="34"/>
          <w:cs/>
        </w:rPr>
      </w:pPr>
      <w:r w:rsidRPr="00E81D37">
        <w:rPr>
          <w:rFonts w:ascii="TH SarabunIT๙" w:hAnsi="TH SarabunIT๙" w:cs="TH SarabunIT๙"/>
          <w:sz w:val="34"/>
          <w:szCs w:val="34"/>
        </w:rPr>
        <w:tab/>
      </w:r>
      <w:r w:rsidR="00ED3D29" w:rsidRPr="00E81D37">
        <w:rPr>
          <w:rFonts w:ascii="TH SarabunIT๙" w:hAnsi="TH SarabunIT๙" w:cs="TH SarabunIT๙" w:hint="cs"/>
          <w:sz w:val="34"/>
          <w:szCs w:val="34"/>
          <w:cs/>
        </w:rPr>
        <w:t>ข้อ 2</w:t>
      </w:r>
      <w:r w:rsidR="00ED3D29" w:rsidRPr="00E81D37">
        <w:rPr>
          <w:rFonts w:ascii="TH SarabunIT๙" w:hAnsi="TH SarabunIT๙" w:cs="TH SarabunIT๙" w:hint="cs"/>
          <w:sz w:val="34"/>
          <w:szCs w:val="34"/>
          <w:cs/>
        </w:rPr>
        <w:tab/>
        <w:t>ประกาศนี้ให้ใช้บังคับ</w:t>
      </w:r>
      <w:r w:rsidR="00E81D37" w:rsidRPr="00E81D37">
        <w:rPr>
          <w:rFonts w:ascii="TH SarabunIT๙" w:hAnsi="TH SarabunIT๙" w:cs="TH SarabunIT๙" w:hint="cs"/>
          <w:sz w:val="34"/>
          <w:szCs w:val="34"/>
          <w:cs/>
        </w:rPr>
        <w:t>สำหรับ</w:t>
      </w:r>
      <w:r w:rsidR="0005702D" w:rsidRPr="00E81D37">
        <w:rPr>
          <w:rFonts w:ascii="TH SarabunIT๙" w:hAnsi="TH SarabunIT๙" w:cs="TH SarabunIT๙" w:hint="cs"/>
          <w:sz w:val="34"/>
          <w:szCs w:val="34"/>
          <w:cs/>
        </w:rPr>
        <w:t>การรับคำขอ</w:t>
      </w:r>
      <w:r w:rsidR="00ED3D29" w:rsidRPr="00E81D37">
        <w:rPr>
          <w:rFonts w:ascii="TH SarabunIT๙" w:hAnsi="TH SarabunIT๙" w:cs="TH SarabunIT๙" w:hint="cs"/>
          <w:sz w:val="34"/>
          <w:szCs w:val="34"/>
          <w:cs/>
        </w:rPr>
        <w:t>ตั้งแต่</w:t>
      </w:r>
      <w:r w:rsidR="00B44497" w:rsidRPr="00E81D37">
        <w:rPr>
          <w:rFonts w:ascii="TH SarabunIT๙" w:hAnsi="TH SarabunIT๙" w:cs="TH SarabunIT๙" w:hint="cs"/>
          <w:sz w:val="34"/>
          <w:szCs w:val="34"/>
          <w:cs/>
        </w:rPr>
        <w:t xml:space="preserve">วันที่ </w:t>
      </w:r>
      <w:r w:rsidR="00673473" w:rsidRPr="00E81D37">
        <w:rPr>
          <w:rFonts w:ascii="TH SarabunIT๙" w:hAnsi="TH SarabunIT๙" w:cs="TH SarabunIT๙" w:hint="cs"/>
          <w:sz w:val="34"/>
          <w:szCs w:val="34"/>
          <w:cs/>
        </w:rPr>
        <w:t xml:space="preserve">20 เมษายน พ.ศ. 2563 </w:t>
      </w:r>
      <w:r w:rsidR="00ED3D29" w:rsidRPr="00E81D37">
        <w:rPr>
          <w:rFonts w:ascii="TH SarabunIT๙" w:hAnsi="TH SarabunIT๙" w:cs="TH SarabunIT๙" w:hint="cs"/>
          <w:sz w:val="34"/>
          <w:szCs w:val="34"/>
          <w:cs/>
        </w:rPr>
        <w:t>เป็น</w:t>
      </w:r>
      <w:r w:rsidR="00ED3D29" w:rsidRPr="008066A2">
        <w:rPr>
          <w:rFonts w:ascii="TH SarabunIT๙" w:hAnsi="TH SarabunIT๙" w:cs="TH SarabunIT๙" w:hint="cs"/>
          <w:spacing w:val="-4"/>
          <w:sz w:val="34"/>
          <w:szCs w:val="34"/>
          <w:cs/>
        </w:rPr>
        <w:t>ต้น</w:t>
      </w:r>
      <w:r w:rsidR="00ED3D29" w:rsidRPr="00B44497">
        <w:rPr>
          <w:rFonts w:ascii="TH SarabunIT๙" w:hAnsi="TH SarabunIT๙" w:cs="TH SarabunIT๙" w:hint="cs"/>
          <w:sz w:val="34"/>
          <w:szCs w:val="34"/>
          <w:cs/>
        </w:rPr>
        <w:t>ไป</w:t>
      </w:r>
    </w:p>
    <w:p w:rsidR="001E0A2A" w:rsidRDefault="001E0A2A" w:rsidP="001E0A2A">
      <w:pPr>
        <w:tabs>
          <w:tab w:val="left" w:pos="1440"/>
          <w:tab w:val="left" w:pos="1800"/>
          <w:tab w:val="left" w:pos="2160"/>
          <w:tab w:val="left" w:pos="2700"/>
          <w:tab w:val="left" w:pos="3060"/>
        </w:tabs>
        <w:spacing w:line="380" w:lineRule="exact"/>
        <w:jc w:val="thaiDistribute"/>
        <w:rPr>
          <w:rFonts w:ascii="TH SarabunIT๙" w:hAnsi="TH SarabunIT๙" w:cs="TH SarabunIT๙"/>
          <w:sz w:val="34"/>
          <w:szCs w:val="34"/>
        </w:rPr>
      </w:pPr>
      <w:bookmarkStart w:id="0" w:name="_GoBack"/>
      <w:bookmarkEnd w:id="0"/>
    </w:p>
    <w:p w:rsidR="001D7750" w:rsidRPr="006C27DB" w:rsidRDefault="001E0A2A" w:rsidP="001E0A2A">
      <w:pPr>
        <w:tabs>
          <w:tab w:val="left" w:pos="1440"/>
          <w:tab w:val="left" w:pos="1800"/>
          <w:tab w:val="left" w:pos="2160"/>
          <w:tab w:val="left" w:pos="2700"/>
          <w:tab w:val="left" w:pos="3060"/>
        </w:tabs>
        <w:spacing w:line="380" w:lineRule="exact"/>
        <w:jc w:val="thaiDistribute"/>
        <w:rPr>
          <w:rFonts w:ascii="TH SarabunIT๙" w:hAnsi="TH SarabunIT๙" w:cs="TH SarabunIT๙"/>
          <w:sz w:val="34"/>
          <w:szCs w:val="34"/>
          <w:cs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="001D7750" w:rsidRPr="006C27DB">
        <w:rPr>
          <w:rFonts w:ascii="TH SarabunIT๙" w:hAnsi="TH SarabunIT๙" w:cs="TH SarabunIT๙"/>
          <w:sz w:val="34"/>
          <w:szCs w:val="34"/>
          <w:cs/>
        </w:rPr>
        <w:t>ประกาศ</w:t>
      </w:r>
      <w:r w:rsidR="00A419DB" w:rsidRPr="006C27DB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="001D7750" w:rsidRPr="006C27DB">
        <w:rPr>
          <w:rFonts w:ascii="TH SarabunIT๙" w:hAnsi="TH SarabunIT๙" w:cs="TH SarabunIT๙"/>
          <w:sz w:val="34"/>
          <w:szCs w:val="34"/>
          <w:cs/>
        </w:rPr>
        <w:t xml:space="preserve"> ณ</w:t>
      </w:r>
      <w:r w:rsidR="00A419DB" w:rsidRPr="006C27DB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="001D7750" w:rsidRPr="006C27DB">
        <w:rPr>
          <w:rFonts w:ascii="TH SarabunIT๙" w:hAnsi="TH SarabunIT๙" w:cs="TH SarabunIT๙"/>
          <w:sz w:val="34"/>
          <w:szCs w:val="34"/>
          <w:cs/>
        </w:rPr>
        <w:t xml:space="preserve"> วันที่ </w:t>
      </w:r>
      <w:r w:rsidR="0025787F">
        <w:rPr>
          <w:rFonts w:ascii="TH SarabunIT๙" w:hAnsi="TH SarabunIT๙" w:cs="TH SarabunIT๙"/>
          <w:sz w:val="34"/>
          <w:szCs w:val="34"/>
        </w:rPr>
        <w:t>17</w:t>
      </w:r>
      <w:r w:rsidR="004A5741" w:rsidRPr="006C27DB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="00B44497">
        <w:rPr>
          <w:rFonts w:ascii="TH SarabunIT๙" w:hAnsi="TH SarabunIT๙" w:cs="TH SarabunIT๙" w:hint="cs"/>
          <w:sz w:val="34"/>
          <w:szCs w:val="34"/>
          <w:cs/>
        </w:rPr>
        <w:t>เมษายน</w:t>
      </w:r>
      <w:r w:rsidR="002A5DEE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5F501F">
        <w:rPr>
          <w:rFonts w:ascii="TH SarabunIT๙" w:hAnsi="TH SarabunIT๙" w:cs="TH SarabunIT๙"/>
          <w:sz w:val="34"/>
          <w:szCs w:val="34"/>
          <w:cs/>
        </w:rPr>
        <w:t>พ.ศ.</w:t>
      </w:r>
      <w:r w:rsidR="005F501F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A33F44">
        <w:rPr>
          <w:rFonts w:ascii="TH SarabunIT๙" w:hAnsi="TH SarabunIT๙" w:cs="TH SarabunIT๙" w:hint="cs"/>
          <w:sz w:val="34"/>
          <w:szCs w:val="34"/>
          <w:cs/>
        </w:rPr>
        <w:t>25</w:t>
      </w:r>
      <w:r>
        <w:rPr>
          <w:rFonts w:ascii="TH SarabunIT๙" w:hAnsi="TH SarabunIT๙" w:cs="TH SarabunIT๙" w:hint="cs"/>
          <w:sz w:val="34"/>
          <w:szCs w:val="34"/>
          <w:cs/>
        </w:rPr>
        <w:t>6</w:t>
      </w:r>
      <w:r w:rsidR="00ED3D29">
        <w:rPr>
          <w:rFonts w:ascii="TH SarabunIT๙" w:hAnsi="TH SarabunIT๙" w:cs="TH SarabunIT๙" w:hint="cs"/>
          <w:sz w:val="34"/>
          <w:szCs w:val="34"/>
          <w:cs/>
        </w:rPr>
        <w:t>3</w:t>
      </w:r>
    </w:p>
    <w:p w:rsidR="00CD23DF" w:rsidRDefault="00CD23DF" w:rsidP="00CD23DF">
      <w:pPr>
        <w:tabs>
          <w:tab w:val="left" w:pos="3402"/>
        </w:tabs>
        <w:ind w:left="1985"/>
        <w:jc w:val="center"/>
        <w:rPr>
          <w:rFonts w:ascii="TH SarabunIT๙" w:hAnsi="TH SarabunIT๙" w:cs="TH SarabunIT๙"/>
          <w:sz w:val="34"/>
          <w:szCs w:val="34"/>
        </w:rPr>
      </w:pPr>
    </w:p>
    <w:p w:rsidR="00CD23DF" w:rsidRDefault="00CD23DF" w:rsidP="00CD23DF">
      <w:pPr>
        <w:tabs>
          <w:tab w:val="left" w:pos="3402"/>
        </w:tabs>
        <w:ind w:left="1985"/>
        <w:jc w:val="center"/>
        <w:rPr>
          <w:rFonts w:ascii="TH SarabunIT๙" w:hAnsi="TH SarabunIT๙" w:cs="TH SarabunIT๙"/>
          <w:sz w:val="34"/>
          <w:szCs w:val="34"/>
        </w:rPr>
      </w:pPr>
    </w:p>
    <w:p w:rsidR="00CD23DF" w:rsidRDefault="0025787F" w:rsidP="00CD23DF">
      <w:pPr>
        <w:tabs>
          <w:tab w:val="left" w:pos="3402"/>
        </w:tabs>
        <w:ind w:left="1985"/>
        <w:jc w:val="center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           </w:t>
      </w:r>
      <w:proofErr w:type="spellStart"/>
      <w:r>
        <w:rPr>
          <w:rFonts w:ascii="TH SarabunIT๙" w:hAnsi="TH SarabunIT๙" w:cs="TH SarabunIT๙" w:hint="cs"/>
          <w:sz w:val="34"/>
          <w:szCs w:val="34"/>
          <w:cs/>
        </w:rPr>
        <w:t>อุตตม</w:t>
      </w:r>
      <w:proofErr w:type="spellEnd"/>
      <w:r>
        <w:rPr>
          <w:rFonts w:ascii="TH SarabunIT๙" w:hAnsi="TH SarabunIT๙" w:cs="TH SarabunIT๙" w:hint="cs"/>
          <w:sz w:val="34"/>
          <w:szCs w:val="34"/>
          <w:cs/>
        </w:rPr>
        <w:t xml:space="preserve"> สาว</w:t>
      </w:r>
      <w:proofErr w:type="spellStart"/>
      <w:r>
        <w:rPr>
          <w:rFonts w:ascii="TH SarabunIT๙" w:hAnsi="TH SarabunIT๙" w:cs="TH SarabunIT๙" w:hint="cs"/>
          <w:sz w:val="34"/>
          <w:szCs w:val="34"/>
          <w:cs/>
        </w:rPr>
        <w:t>นายน</w:t>
      </w:r>
      <w:proofErr w:type="spellEnd"/>
    </w:p>
    <w:p w:rsidR="00CD23DF" w:rsidRPr="00255287" w:rsidRDefault="00CD23DF" w:rsidP="00CD23DF">
      <w:pPr>
        <w:ind w:left="1985" w:right="-51"/>
        <w:jc w:val="center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</w:rPr>
        <w:t xml:space="preserve">        </w:t>
      </w:r>
      <w:r w:rsidR="00892F6E">
        <w:rPr>
          <w:rFonts w:ascii="TH SarabunIT๙" w:hAnsi="TH SarabunIT๙" w:cs="TH SarabunIT๙"/>
          <w:sz w:val="34"/>
          <w:szCs w:val="34"/>
        </w:rPr>
        <w:t xml:space="preserve"> </w:t>
      </w:r>
      <w:r>
        <w:rPr>
          <w:rFonts w:ascii="TH SarabunIT๙" w:hAnsi="TH SarabunIT๙" w:cs="TH SarabunIT๙"/>
          <w:sz w:val="34"/>
          <w:szCs w:val="34"/>
        </w:rPr>
        <w:t xml:space="preserve">  </w:t>
      </w:r>
      <w:r w:rsidRPr="00255287">
        <w:rPr>
          <w:rFonts w:ascii="TH SarabunIT๙" w:hAnsi="TH SarabunIT๙" w:cs="TH SarabunIT๙"/>
          <w:sz w:val="34"/>
          <w:szCs w:val="34"/>
          <w:cs/>
        </w:rPr>
        <w:t>(นาย</w:t>
      </w:r>
      <w:proofErr w:type="spellStart"/>
      <w:r w:rsidR="00ED3D29">
        <w:rPr>
          <w:rFonts w:ascii="TH SarabunIT๙" w:hAnsi="TH SarabunIT๙" w:cs="TH SarabunIT๙" w:hint="cs"/>
          <w:sz w:val="34"/>
          <w:szCs w:val="34"/>
          <w:cs/>
        </w:rPr>
        <w:t>อุตตม</w:t>
      </w:r>
      <w:proofErr w:type="spellEnd"/>
      <w:r w:rsidR="00ED3D29">
        <w:rPr>
          <w:rFonts w:ascii="TH SarabunIT๙" w:hAnsi="TH SarabunIT๙" w:cs="TH SarabunIT๙" w:hint="cs"/>
          <w:sz w:val="34"/>
          <w:szCs w:val="34"/>
          <w:cs/>
        </w:rPr>
        <w:t xml:space="preserve"> สาว</w:t>
      </w:r>
      <w:proofErr w:type="spellStart"/>
      <w:r w:rsidR="00ED3D29">
        <w:rPr>
          <w:rFonts w:ascii="TH SarabunIT๙" w:hAnsi="TH SarabunIT๙" w:cs="TH SarabunIT๙" w:hint="cs"/>
          <w:sz w:val="34"/>
          <w:szCs w:val="34"/>
          <w:cs/>
        </w:rPr>
        <w:t>นายน</w:t>
      </w:r>
      <w:proofErr w:type="spellEnd"/>
      <w:r w:rsidRPr="00255287">
        <w:rPr>
          <w:rFonts w:ascii="TH SarabunIT๙" w:hAnsi="TH SarabunIT๙" w:cs="TH SarabunIT๙"/>
          <w:sz w:val="34"/>
          <w:szCs w:val="34"/>
          <w:cs/>
        </w:rPr>
        <w:t>)</w:t>
      </w:r>
    </w:p>
    <w:p w:rsidR="00CD23DF" w:rsidRDefault="00CD23DF" w:rsidP="00892F6E">
      <w:pPr>
        <w:tabs>
          <w:tab w:val="left" w:pos="4678"/>
        </w:tabs>
        <w:ind w:left="1985"/>
        <w:rPr>
          <w:rFonts w:ascii="Angsana New" w:hAnsi="Angsana New"/>
          <w:sz w:val="24"/>
          <w:szCs w:val="24"/>
        </w:rPr>
      </w:pPr>
      <w:r w:rsidRPr="00255287">
        <w:rPr>
          <w:rFonts w:ascii="TH SarabunIT๙" w:hAnsi="TH SarabunIT๙" w:cs="TH SarabunIT๙"/>
          <w:sz w:val="34"/>
          <w:szCs w:val="34"/>
          <w:cs/>
        </w:rPr>
        <w:t xml:space="preserve"> 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                           </w:t>
      </w:r>
      <w:r>
        <w:rPr>
          <w:rFonts w:ascii="TH SarabunIT๙" w:hAnsi="TH SarabunIT๙" w:cs="TH SarabunIT๙"/>
          <w:sz w:val="34"/>
          <w:szCs w:val="34"/>
        </w:rPr>
        <w:t xml:space="preserve">       </w:t>
      </w:r>
      <w:r>
        <w:rPr>
          <w:rFonts w:ascii="TH SarabunIT๙" w:hAnsi="TH SarabunIT๙" w:cs="TH SarabunIT๙" w:hint="cs"/>
          <w:sz w:val="34"/>
          <w:szCs w:val="34"/>
          <w:cs/>
        </w:rPr>
        <w:t>รัฐมนตรีว่าการกระทรวงการคลัง</w:t>
      </w:r>
      <w:r>
        <w:rPr>
          <w:rFonts w:ascii="TH SarabunIT๙" w:hAnsi="TH SarabunIT๙" w:cs="TH SarabunIT๙"/>
          <w:sz w:val="34"/>
          <w:szCs w:val="34"/>
        </w:rPr>
        <w:t xml:space="preserve">    </w:t>
      </w:r>
      <w:r>
        <w:rPr>
          <w:rFonts w:ascii="Angsana New" w:hAnsi="Angsana New" w:hint="cs"/>
          <w:sz w:val="24"/>
          <w:szCs w:val="24"/>
          <w:cs/>
        </w:rPr>
        <w:t xml:space="preserve">                    </w:t>
      </w:r>
    </w:p>
    <w:p w:rsidR="009266FA" w:rsidRDefault="001D7750" w:rsidP="003E6E03">
      <w:pPr>
        <w:spacing w:line="380" w:lineRule="exact"/>
        <w:ind w:left="1985"/>
        <w:rPr>
          <w:rFonts w:ascii="TH SarabunIT๙" w:hAnsi="TH SarabunIT๙" w:cs="TH SarabunIT๙"/>
          <w:sz w:val="34"/>
          <w:szCs w:val="34"/>
        </w:rPr>
      </w:pPr>
      <w:r w:rsidRPr="006C27DB">
        <w:rPr>
          <w:rFonts w:ascii="TH SarabunIT๙" w:hAnsi="TH SarabunIT๙" w:cs="TH SarabunIT๙"/>
          <w:sz w:val="34"/>
          <w:szCs w:val="34"/>
          <w:cs/>
        </w:rPr>
        <w:tab/>
      </w:r>
      <w:r w:rsidRPr="006C27DB">
        <w:rPr>
          <w:rFonts w:ascii="TH SarabunIT๙" w:hAnsi="TH SarabunIT๙" w:cs="TH SarabunIT๙"/>
          <w:sz w:val="34"/>
          <w:szCs w:val="34"/>
          <w:cs/>
        </w:rPr>
        <w:tab/>
        <w:t xml:space="preserve">                                  </w:t>
      </w:r>
    </w:p>
    <w:p w:rsidR="00684AD6" w:rsidRDefault="001D7750" w:rsidP="003E6E03">
      <w:pPr>
        <w:spacing w:line="380" w:lineRule="exact"/>
        <w:ind w:left="1985"/>
        <w:rPr>
          <w:rFonts w:ascii="TH SarabunIT๙" w:hAnsi="TH SarabunIT๙" w:cs="TH SarabunIT๙"/>
          <w:sz w:val="34"/>
          <w:szCs w:val="34"/>
        </w:rPr>
      </w:pPr>
      <w:r w:rsidRPr="006C27DB">
        <w:rPr>
          <w:rFonts w:ascii="TH SarabunIT๙" w:hAnsi="TH SarabunIT๙" w:cs="TH SarabunIT๙"/>
          <w:sz w:val="34"/>
          <w:szCs w:val="34"/>
          <w:cs/>
        </w:rPr>
        <w:t xml:space="preserve">    </w:t>
      </w:r>
    </w:p>
    <w:p w:rsidR="00684AD6" w:rsidRDefault="00684AD6" w:rsidP="003E6E03">
      <w:pPr>
        <w:spacing w:line="380" w:lineRule="exact"/>
        <w:ind w:left="1985"/>
        <w:rPr>
          <w:rFonts w:ascii="TH SarabunIT๙" w:hAnsi="TH SarabunIT๙" w:cs="TH SarabunIT๙"/>
          <w:sz w:val="34"/>
          <w:szCs w:val="34"/>
        </w:rPr>
      </w:pPr>
    </w:p>
    <w:p w:rsidR="00684AD6" w:rsidRDefault="00684AD6" w:rsidP="003E6E03">
      <w:pPr>
        <w:spacing w:line="380" w:lineRule="exact"/>
        <w:ind w:left="1985"/>
        <w:rPr>
          <w:rFonts w:ascii="TH SarabunIT๙" w:hAnsi="TH SarabunIT๙" w:cs="TH SarabunIT๙"/>
          <w:sz w:val="34"/>
          <w:szCs w:val="34"/>
        </w:rPr>
      </w:pPr>
    </w:p>
    <w:p w:rsidR="00684AD6" w:rsidRDefault="00684AD6" w:rsidP="003E6E03">
      <w:pPr>
        <w:spacing w:line="380" w:lineRule="exact"/>
        <w:ind w:left="1985"/>
        <w:rPr>
          <w:rFonts w:ascii="TH SarabunIT๙" w:hAnsi="TH SarabunIT๙" w:cs="TH SarabunIT๙"/>
          <w:sz w:val="34"/>
          <w:szCs w:val="34"/>
        </w:rPr>
      </w:pPr>
    </w:p>
    <w:p w:rsidR="00684AD6" w:rsidRDefault="00684AD6" w:rsidP="003E6E03">
      <w:pPr>
        <w:spacing w:line="380" w:lineRule="exact"/>
        <w:ind w:left="1985"/>
        <w:rPr>
          <w:rFonts w:ascii="TH SarabunIT๙" w:hAnsi="TH SarabunIT๙" w:cs="TH SarabunIT๙"/>
          <w:sz w:val="34"/>
          <w:szCs w:val="34"/>
        </w:rPr>
      </w:pPr>
    </w:p>
    <w:p w:rsidR="00684AD6" w:rsidRDefault="00684AD6" w:rsidP="003E6E03">
      <w:pPr>
        <w:spacing w:line="380" w:lineRule="exact"/>
        <w:ind w:left="1985"/>
        <w:rPr>
          <w:rFonts w:ascii="TH SarabunIT๙" w:hAnsi="TH SarabunIT๙" w:cs="TH SarabunIT๙"/>
          <w:sz w:val="34"/>
          <w:szCs w:val="34"/>
        </w:rPr>
      </w:pPr>
    </w:p>
    <w:p w:rsidR="00684AD6" w:rsidRDefault="00684AD6" w:rsidP="003E6E03">
      <w:pPr>
        <w:spacing w:line="380" w:lineRule="exact"/>
        <w:ind w:left="1985"/>
        <w:rPr>
          <w:rFonts w:ascii="TH SarabunIT๙" w:hAnsi="TH SarabunIT๙" w:cs="TH SarabunIT๙"/>
          <w:sz w:val="34"/>
          <w:szCs w:val="34"/>
        </w:rPr>
      </w:pPr>
    </w:p>
    <w:sectPr w:rsidR="00684AD6" w:rsidSect="00CD23DF">
      <w:headerReference w:type="even" r:id="rId9"/>
      <w:headerReference w:type="default" r:id="rId10"/>
      <w:pgSz w:w="11907" w:h="16840" w:code="9"/>
      <w:pgMar w:top="990" w:right="1382" w:bottom="284" w:left="1267" w:header="810" w:footer="706" w:gutter="0"/>
      <w:pgNumType w:fmt="thaiNumbers"/>
      <w:cols w:space="720"/>
      <w:titlePg/>
      <w:docGrid w:linePitch="4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7ED5" w:rsidRDefault="00667ED5">
      <w:r>
        <w:separator/>
      </w:r>
    </w:p>
  </w:endnote>
  <w:endnote w:type="continuationSeparator" w:id="0">
    <w:p w:rsidR="00667ED5" w:rsidRDefault="00667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7ED5" w:rsidRDefault="00667ED5">
      <w:r>
        <w:separator/>
      </w:r>
    </w:p>
  </w:footnote>
  <w:footnote w:type="continuationSeparator" w:id="0">
    <w:p w:rsidR="00667ED5" w:rsidRDefault="00667E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46D" w:rsidRDefault="00F4146D" w:rsidP="00404F7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:rsidR="00F4146D" w:rsidRDefault="00F4146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3DF" w:rsidRPr="00CD23DF" w:rsidRDefault="00CD23DF">
    <w:pPr>
      <w:pStyle w:val="Header"/>
      <w:jc w:val="center"/>
      <w:rPr>
        <w:rFonts w:ascii="TH SarabunIT๙" w:hAnsi="TH SarabunIT๙" w:cs="TH SarabunIT๙"/>
        <w:sz w:val="34"/>
        <w:szCs w:val="34"/>
      </w:rPr>
    </w:pPr>
    <w:r w:rsidRPr="00CD23DF">
      <w:rPr>
        <w:rFonts w:ascii="TH SarabunIT๙" w:hAnsi="TH SarabunIT๙" w:cs="TH SarabunIT๙"/>
        <w:sz w:val="34"/>
        <w:szCs w:val="34"/>
      </w:rPr>
      <w:fldChar w:fldCharType="begin"/>
    </w:r>
    <w:r w:rsidRPr="00CD23DF">
      <w:rPr>
        <w:rFonts w:ascii="TH SarabunIT๙" w:hAnsi="TH SarabunIT๙" w:cs="TH SarabunIT๙"/>
        <w:sz w:val="34"/>
        <w:szCs w:val="34"/>
      </w:rPr>
      <w:instrText xml:space="preserve"> PAGE   \* MERGEFORMAT </w:instrText>
    </w:r>
    <w:r w:rsidRPr="00CD23DF">
      <w:rPr>
        <w:rFonts w:ascii="TH SarabunIT๙" w:hAnsi="TH SarabunIT๙" w:cs="TH SarabunIT๙"/>
        <w:sz w:val="34"/>
        <w:szCs w:val="34"/>
      </w:rPr>
      <w:fldChar w:fldCharType="separate"/>
    </w:r>
    <w:r w:rsidR="005F52B8">
      <w:rPr>
        <w:rFonts w:ascii="TH SarabunIT๙" w:hAnsi="TH SarabunIT๙" w:cs="TH SarabunIT๙"/>
        <w:noProof/>
        <w:sz w:val="34"/>
        <w:szCs w:val="34"/>
        <w:cs/>
      </w:rPr>
      <w:t>๒</w:t>
    </w:r>
    <w:r w:rsidRPr="00CD23DF">
      <w:rPr>
        <w:rFonts w:ascii="TH SarabunIT๙" w:hAnsi="TH SarabunIT๙" w:cs="TH SarabunIT๙"/>
        <w:noProof/>
        <w:sz w:val="34"/>
        <w:szCs w:val="34"/>
      </w:rPr>
      <w:fldChar w:fldCharType="end"/>
    </w:r>
  </w:p>
  <w:p w:rsidR="00F4146D" w:rsidRPr="00682A4F" w:rsidRDefault="00F4146D" w:rsidP="0082658B">
    <w:pPr>
      <w:pStyle w:val="Header"/>
      <w:tabs>
        <w:tab w:val="clear" w:pos="4153"/>
        <w:tab w:val="clear" w:pos="8306"/>
        <w:tab w:val="center" w:pos="4820"/>
        <w:tab w:val="right" w:pos="9281"/>
      </w:tabs>
      <w:rPr>
        <w:rFonts w:cs="AngsanaUPC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21A64"/>
    <w:multiLevelType w:val="hybridMultilevel"/>
    <w:tmpl w:val="CF9C1974"/>
    <w:lvl w:ilvl="0" w:tplc="78EED3BE">
      <w:start w:val="1"/>
      <w:numFmt w:val="thaiNumbers"/>
      <w:lvlText w:val="%1."/>
      <w:lvlJc w:val="left"/>
      <w:pPr>
        <w:tabs>
          <w:tab w:val="num" w:pos="1271"/>
        </w:tabs>
        <w:ind w:left="1271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">
    <w:nsid w:val="240C12E8"/>
    <w:multiLevelType w:val="hybridMultilevel"/>
    <w:tmpl w:val="3962D418"/>
    <w:lvl w:ilvl="0" w:tplc="43625CDA">
      <w:start w:val="1"/>
      <w:numFmt w:val="thaiNumbers"/>
      <w:lvlText w:val="%1."/>
      <w:lvlJc w:val="left"/>
      <w:pPr>
        <w:tabs>
          <w:tab w:val="num" w:pos="1211"/>
        </w:tabs>
        <w:ind w:left="1211" w:hanging="360"/>
      </w:pPr>
      <w:rPr>
        <w:rFonts w:ascii="Angsana New" w:eastAsia="Cordia New" w:hAnsi="Angsana New" w:cs="AngsanaUPC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>
    <w:nsid w:val="7ACA6291"/>
    <w:multiLevelType w:val="hybridMultilevel"/>
    <w:tmpl w:val="0F742EF0"/>
    <w:lvl w:ilvl="0" w:tplc="FB56B6B6">
      <w:start w:val="1"/>
      <w:numFmt w:val="thaiNumbers"/>
      <w:lvlText w:val="%1."/>
      <w:lvlJc w:val="left"/>
      <w:pPr>
        <w:tabs>
          <w:tab w:val="num" w:pos="1271"/>
        </w:tabs>
        <w:ind w:left="1271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46D"/>
    <w:rsid w:val="00003F70"/>
    <w:rsid w:val="0000429C"/>
    <w:rsid w:val="0001388B"/>
    <w:rsid w:val="00014250"/>
    <w:rsid w:val="00015DD2"/>
    <w:rsid w:val="00017F25"/>
    <w:rsid w:val="000356FB"/>
    <w:rsid w:val="00041E01"/>
    <w:rsid w:val="00042693"/>
    <w:rsid w:val="0005238A"/>
    <w:rsid w:val="000533C9"/>
    <w:rsid w:val="0005702D"/>
    <w:rsid w:val="00066DB9"/>
    <w:rsid w:val="000722E3"/>
    <w:rsid w:val="00082275"/>
    <w:rsid w:val="00083FAA"/>
    <w:rsid w:val="00091BEC"/>
    <w:rsid w:val="000931B0"/>
    <w:rsid w:val="00095FD5"/>
    <w:rsid w:val="000B5FFF"/>
    <w:rsid w:val="000C385F"/>
    <w:rsid w:val="000C7BC7"/>
    <w:rsid w:val="000E0444"/>
    <w:rsid w:val="000E30E8"/>
    <w:rsid w:val="000E419E"/>
    <w:rsid w:val="000F02ED"/>
    <w:rsid w:val="00102ADF"/>
    <w:rsid w:val="00113F25"/>
    <w:rsid w:val="001248F5"/>
    <w:rsid w:val="0013037E"/>
    <w:rsid w:val="00135C2C"/>
    <w:rsid w:val="001365C3"/>
    <w:rsid w:val="001372FC"/>
    <w:rsid w:val="0014253D"/>
    <w:rsid w:val="001462FF"/>
    <w:rsid w:val="0014792E"/>
    <w:rsid w:val="00147E1C"/>
    <w:rsid w:val="00157A38"/>
    <w:rsid w:val="00173CD7"/>
    <w:rsid w:val="00176495"/>
    <w:rsid w:val="00184174"/>
    <w:rsid w:val="001923E3"/>
    <w:rsid w:val="001A3963"/>
    <w:rsid w:val="001A60B4"/>
    <w:rsid w:val="001B0422"/>
    <w:rsid w:val="001B4CC8"/>
    <w:rsid w:val="001C1B8C"/>
    <w:rsid w:val="001C1C2E"/>
    <w:rsid w:val="001C35FB"/>
    <w:rsid w:val="001C5CDC"/>
    <w:rsid w:val="001D1925"/>
    <w:rsid w:val="001D6C05"/>
    <w:rsid w:val="001D7750"/>
    <w:rsid w:val="001E0A2A"/>
    <w:rsid w:val="001F0AAF"/>
    <w:rsid w:val="001F6360"/>
    <w:rsid w:val="00212B71"/>
    <w:rsid w:val="0021344A"/>
    <w:rsid w:val="00217F06"/>
    <w:rsid w:val="00231F7A"/>
    <w:rsid w:val="00244897"/>
    <w:rsid w:val="00244C2E"/>
    <w:rsid w:val="00245B9B"/>
    <w:rsid w:val="0025673C"/>
    <w:rsid w:val="0025787F"/>
    <w:rsid w:val="002625A2"/>
    <w:rsid w:val="002649EE"/>
    <w:rsid w:val="002711B3"/>
    <w:rsid w:val="002909C5"/>
    <w:rsid w:val="0029348D"/>
    <w:rsid w:val="00294E73"/>
    <w:rsid w:val="002A405D"/>
    <w:rsid w:val="002A44E6"/>
    <w:rsid w:val="002A5DEE"/>
    <w:rsid w:val="002B20CE"/>
    <w:rsid w:val="002C7981"/>
    <w:rsid w:val="002E1281"/>
    <w:rsid w:val="002F5161"/>
    <w:rsid w:val="002F5555"/>
    <w:rsid w:val="00310472"/>
    <w:rsid w:val="00311174"/>
    <w:rsid w:val="00332303"/>
    <w:rsid w:val="00332AE3"/>
    <w:rsid w:val="00340052"/>
    <w:rsid w:val="00340113"/>
    <w:rsid w:val="00344C03"/>
    <w:rsid w:val="00345ED1"/>
    <w:rsid w:val="00351B2A"/>
    <w:rsid w:val="0036243B"/>
    <w:rsid w:val="003706E5"/>
    <w:rsid w:val="00372E49"/>
    <w:rsid w:val="0038725F"/>
    <w:rsid w:val="003959FB"/>
    <w:rsid w:val="003A06FC"/>
    <w:rsid w:val="003A32DD"/>
    <w:rsid w:val="003A3E7A"/>
    <w:rsid w:val="003B16C9"/>
    <w:rsid w:val="003B47F0"/>
    <w:rsid w:val="003D7454"/>
    <w:rsid w:val="003E363B"/>
    <w:rsid w:val="003E446A"/>
    <w:rsid w:val="003E6E03"/>
    <w:rsid w:val="003F7DC6"/>
    <w:rsid w:val="004002AE"/>
    <w:rsid w:val="00400958"/>
    <w:rsid w:val="00404F7A"/>
    <w:rsid w:val="004064DC"/>
    <w:rsid w:val="00412E9D"/>
    <w:rsid w:val="00421644"/>
    <w:rsid w:val="004248B6"/>
    <w:rsid w:val="00430605"/>
    <w:rsid w:val="00432D1B"/>
    <w:rsid w:val="004336CE"/>
    <w:rsid w:val="004436FA"/>
    <w:rsid w:val="004552BC"/>
    <w:rsid w:val="00474957"/>
    <w:rsid w:val="00477897"/>
    <w:rsid w:val="00481199"/>
    <w:rsid w:val="004820C0"/>
    <w:rsid w:val="00490882"/>
    <w:rsid w:val="004912A4"/>
    <w:rsid w:val="004A5741"/>
    <w:rsid w:val="004B3371"/>
    <w:rsid w:val="004C185A"/>
    <w:rsid w:val="004D4303"/>
    <w:rsid w:val="004F1B4F"/>
    <w:rsid w:val="005009BF"/>
    <w:rsid w:val="00503139"/>
    <w:rsid w:val="00516463"/>
    <w:rsid w:val="00516584"/>
    <w:rsid w:val="00527780"/>
    <w:rsid w:val="00531544"/>
    <w:rsid w:val="00531705"/>
    <w:rsid w:val="005378BA"/>
    <w:rsid w:val="0054070E"/>
    <w:rsid w:val="0054399E"/>
    <w:rsid w:val="00564CE8"/>
    <w:rsid w:val="00573480"/>
    <w:rsid w:val="0058687C"/>
    <w:rsid w:val="00587D93"/>
    <w:rsid w:val="005958B4"/>
    <w:rsid w:val="0059736A"/>
    <w:rsid w:val="005975A0"/>
    <w:rsid w:val="005A12E7"/>
    <w:rsid w:val="005B4E6C"/>
    <w:rsid w:val="005B7069"/>
    <w:rsid w:val="005C2E43"/>
    <w:rsid w:val="005C7B96"/>
    <w:rsid w:val="005D26EC"/>
    <w:rsid w:val="005D7521"/>
    <w:rsid w:val="005E1691"/>
    <w:rsid w:val="005E3126"/>
    <w:rsid w:val="005F3A5E"/>
    <w:rsid w:val="005F40AF"/>
    <w:rsid w:val="005F501F"/>
    <w:rsid w:val="005F52B8"/>
    <w:rsid w:val="005F67A4"/>
    <w:rsid w:val="00603038"/>
    <w:rsid w:val="00603387"/>
    <w:rsid w:val="0061276D"/>
    <w:rsid w:val="00616440"/>
    <w:rsid w:val="00625CCF"/>
    <w:rsid w:val="00633328"/>
    <w:rsid w:val="00640D59"/>
    <w:rsid w:val="00651D0B"/>
    <w:rsid w:val="00654F34"/>
    <w:rsid w:val="00661630"/>
    <w:rsid w:val="00667ED5"/>
    <w:rsid w:val="00673473"/>
    <w:rsid w:val="00682A4F"/>
    <w:rsid w:val="00684AD6"/>
    <w:rsid w:val="0069094C"/>
    <w:rsid w:val="00691CB9"/>
    <w:rsid w:val="006B0602"/>
    <w:rsid w:val="006B0C61"/>
    <w:rsid w:val="006B7ED9"/>
    <w:rsid w:val="006C07C7"/>
    <w:rsid w:val="006C27DB"/>
    <w:rsid w:val="006D6432"/>
    <w:rsid w:val="006E0D2C"/>
    <w:rsid w:val="006E5D86"/>
    <w:rsid w:val="006F5C46"/>
    <w:rsid w:val="00702C9F"/>
    <w:rsid w:val="00703C50"/>
    <w:rsid w:val="0070793F"/>
    <w:rsid w:val="00710AB0"/>
    <w:rsid w:val="00721373"/>
    <w:rsid w:val="00721913"/>
    <w:rsid w:val="0072498E"/>
    <w:rsid w:val="007363E7"/>
    <w:rsid w:val="00740F6C"/>
    <w:rsid w:val="00744185"/>
    <w:rsid w:val="00744513"/>
    <w:rsid w:val="00757CA6"/>
    <w:rsid w:val="007638DF"/>
    <w:rsid w:val="00770F05"/>
    <w:rsid w:val="00775A01"/>
    <w:rsid w:val="0077705F"/>
    <w:rsid w:val="00781EE5"/>
    <w:rsid w:val="00786F81"/>
    <w:rsid w:val="00795299"/>
    <w:rsid w:val="007B26BF"/>
    <w:rsid w:val="007D6A04"/>
    <w:rsid w:val="007E17A7"/>
    <w:rsid w:val="007F2A9D"/>
    <w:rsid w:val="00804AF5"/>
    <w:rsid w:val="008066A2"/>
    <w:rsid w:val="00817D9D"/>
    <w:rsid w:val="0082658B"/>
    <w:rsid w:val="00836A20"/>
    <w:rsid w:val="0085259B"/>
    <w:rsid w:val="0085275D"/>
    <w:rsid w:val="00872590"/>
    <w:rsid w:val="00873D5A"/>
    <w:rsid w:val="008836E4"/>
    <w:rsid w:val="00887F53"/>
    <w:rsid w:val="00890427"/>
    <w:rsid w:val="0089111C"/>
    <w:rsid w:val="0089157A"/>
    <w:rsid w:val="00892F6E"/>
    <w:rsid w:val="00894877"/>
    <w:rsid w:val="0089643F"/>
    <w:rsid w:val="00896A7C"/>
    <w:rsid w:val="008A0977"/>
    <w:rsid w:val="008A2396"/>
    <w:rsid w:val="008A3FA1"/>
    <w:rsid w:val="008A532F"/>
    <w:rsid w:val="008A7471"/>
    <w:rsid w:val="008B20AC"/>
    <w:rsid w:val="008B5233"/>
    <w:rsid w:val="008C19E3"/>
    <w:rsid w:val="008D1F57"/>
    <w:rsid w:val="008D2E63"/>
    <w:rsid w:val="00902D44"/>
    <w:rsid w:val="00915D95"/>
    <w:rsid w:val="009266FA"/>
    <w:rsid w:val="009369EA"/>
    <w:rsid w:val="009412F7"/>
    <w:rsid w:val="00941777"/>
    <w:rsid w:val="009445B2"/>
    <w:rsid w:val="009515A6"/>
    <w:rsid w:val="00951B18"/>
    <w:rsid w:val="009542C4"/>
    <w:rsid w:val="0095703D"/>
    <w:rsid w:val="00965B5C"/>
    <w:rsid w:val="00966FC2"/>
    <w:rsid w:val="009A41C9"/>
    <w:rsid w:val="009A4A25"/>
    <w:rsid w:val="009B1845"/>
    <w:rsid w:val="009C0774"/>
    <w:rsid w:val="009C46CC"/>
    <w:rsid w:val="00A02F7A"/>
    <w:rsid w:val="00A03899"/>
    <w:rsid w:val="00A12490"/>
    <w:rsid w:val="00A15987"/>
    <w:rsid w:val="00A24139"/>
    <w:rsid w:val="00A307C4"/>
    <w:rsid w:val="00A33F44"/>
    <w:rsid w:val="00A3414A"/>
    <w:rsid w:val="00A366A0"/>
    <w:rsid w:val="00A419DB"/>
    <w:rsid w:val="00A55036"/>
    <w:rsid w:val="00A71A29"/>
    <w:rsid w:val="00A72E05"/>
    <w:rsid w:val="00A75D76"/>
    <w:rsid w:val="00A94D9C"/>
    <w:rsid w:val="00AA6605"/>
    <w:rsid w:val="00AB27A0"/>
    <w:rsid w:val="00AD36F9"/>
    <w:rsid w:val="00AD38BC"/>
    <w:rsid w:val="00AD4AB8"/>
    <w:rsid w:val="00AF255F"/>
    <w:rsid w:val="00AF3E7D"/>
    <w:rsid w:val="00B10657"/>
    <w:rsid w:val="00B11F3B"/>
    <w:rsid w:val="00B17CDD"/>
    <w:rsid w:val="00B35C1D"/>
    <w:rsid w:val="00B44497"/>
    <w:rsid w:val="00B446BB"/>
    <w:rsid w:val="00B475EC"/>
    <w:rsid w:val="00B50EB0"/>
    <w:rsid w:val="00B64938"/>
    <w:rsid w:val="00B705FB"/>
    <w:rsid w:val="00B769E4"/>
    <w:rsid w:val="00B776C1"/>
    <w:rsid w:val="00B80318"/>
    <w:rsid w:val="00B852C5"/>
    <w:rsid w:val="00B85BA1"/>
    <w:rsid w:val="00B920A9"/>
    <w:rsid w:val="00BA6918"/>
    <w:rsid w:val="00BA7BC8"/>
    <w:rsid w:val="00BB12CE"/>
    <w:rsid w:val="00BB5D6B"/>
    <w:rsid w:val="00BD0317"/>
    <w:rsid w:val="00BE5E69"/>
    <w:rsid w:val="00BF330D"/>
    <w:rsid w:val="00C01D07"/>
    <w:rsid w:val="00C036ED"/>
    <w:rsid w:val="00C06F0B"/>
    <w:rsid w:val="00C30585"/>
    <w:rsid w:val="00C336A9"/>
    <w:rsid w:val="00C53F30"/>
    <w:rsid w:val="00C54BFF"/>
    <w:rsid w:val="00C57E90"/>
    <w:rsid w:val="00C60CD5"/>
    <w:rsid w:val="00C81B98"/>
    <w:rsid w:val="00C86984"/>
    <w:rsid w:val="00C87C80"/>
    <w:rsid w:val="00C9391C"/>
    <w:rsid w:val="00C97B07"/>
    <w:rsid w:val="00CB1140"/>
    <w:rsid w:val="00CB34B1"/>
    <w:rsid w:val="00CB74A4"/>
    <w:rsid w:val="00CB783C"/>
    <w:rsid w:val="00CC429A"/>
    <w:rsid w:val="00CD23DF"/>
    <w:rsid w:val="00CD62A1"/>
    <w:rsid w:val="00CD64B0"/>
    <w:rsid w:val="00CE07C8"/>
    <w:rsid w:val="00CE6F0C"/>
    <w:rsid w:val="00CF1A5C"/>
    <w:rsid w:val="00CF4B75"/>
    <w:rsid w:val="00CF78F3"/>
    <w:rsid w:val="00D030F3"/>
    <w:rsid w:val="00D06A0F"/>
    <w:rsid w:val="00D10C32"/>
    <w:rsid w:val="00D11D48"/>
    <w:rsid w:val="00D16156"/>
    <w:rsid w:val="00D241CF"/>
    <w:rsid w:val="00D25BA3"/>
    <w:rsid w:val="00D339A0"/>
    <w:rsid w:val="00D350BE"/>
    <w:rsid w:val="00D350DD"/>
    <w:rsid w:val="00D3549F"/>
    <w:rsid w:val="00D377EA"/>
    <w:rsid w:val="00D41183"/>
    <w:rsid w:val="00D5100C"/>
    <w:rsid w:val="00D72CB4"/>
    <w:rsid w:val="00D95DB1"/>
    <w:rsid w:val="00DA1EE4"/>
    <w:rsid w:val="00DA24DE"/>
    <w:rsid w:val="00DA7E09"/>
    <w:rsid w:val="00DB0323"/>
    <w:rsid w:val="00DB243C"/>
    <w:rsid w:val="00DB2CD8"/>
    <w:rsid w:val="00DB5656"/>
    <w:rsid w:val="00DF45A0"/>
    <w:rsid w:val="00DF7BBE"/>
    <w:rsid w:val="00E0018A"/>
    <w:rsid w:val="00E2133F"/>
    <w:rsid w:val="00E27B74"/>
    <w:rsid w:val="00E34980"/>
    <w:rsid w:val="00E355A5"/>
    <w:rsid w:val="00E436A4"/>
    <w:rsid w:val="00E47045"/>
    <w:rsid w:val="00E6047C"/>
    <w:rsid w:val="00E6556F"/>
    <w:rsid w:val="00E7182D"/>
    <w:rsid w:val="00E76B9B"/>
    <w:rsid w:val="00E81D37"/>
    <w:rsid w:val="00E8457A"/>
    <w:rsid w:val="00EA153D"/>
    <w:rsid w:val="00EA66DF"/>
    <w:rsid w:val="00EC11C9"/>
    <w:rsid w:val="00EC15F4"/>
    <w:rsid w:val="00EC48FC"/>
    <w:rsid w:val="00EC62DF"/>
    <w:rsid w:val="00ED3D29"/>
    <w:rsid w:val="00ED4C51"/>
    <w:rsid w:val="00EF326A"/>
    <w:rsid w:val="00F04999"/>
    <w:rsid w:val="00F1318C"/>
    <w:rsid w:val="00F25552"/>
    <w:rsid w:val="00F3614F"/>
    <w:rsid w:val="00F4146D"/>
    <w:rsid w:val="00F414DA"/>
    <w:rsid w:val="00F46E09"/>
    <w:rsid w:val="00F573CB"/>
    <w:rsid w:val="00F6246E"/>
    <w:rsid w:val="00F63737"/>
    <w:rsid w:val="00F65B7D"/>
    <w:rsid w:val="00F667CC"/>
    <w:rsid w:val="00F66BFF"/>
    <w:rsid w:val="00F74BFB"/>
    <w:rsid w:val="00F80895"/>
    <w:rsid w:val="00F819E9"/>
    <w:rsid w:val="00F83B0B"/>
    <w:rsid w:val="00F84679"/>
    <w:rsid w:val="00F900EB"/>
    <w:rsid w:val="00F91921"/>
    <w:rsid w:val="00F93804"/>
    <w:rsid w:val="00F9564F"/>
    <w:rsid w:val="00F96525"/>
    <w:rsid w:val="00F96E7F"/>
    <w:rsid w:val="00F9772A"/>
    <w:rsid w:val="00FA31DD"/>
    <w:rsid w:val="00FA5DD9"/>
    <w:rsid w:val="00FB07A0"/>
    <w:rsid w:val="00FB48B7"/>
    <w:rsid w:val="00FB5EE9"/>
    <w:rsid w:val="00FC0A74"/>
    <w:rsid w:val="00FD2746"/>
    <w:rsid w:val="00FF4550"/>
    <w:rsid w:val="00FF5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16463"/>
    <w:rPr>
      <w:sz w:val="36"/>
      <w:szCs w:val="36"/>
    </w:rPr>
  </w:style>
  <w:style w:type="paragraph" w:styleId="Heading1">
    <w:name w:val="heading 1"/>
    <w:basedOn w:val="Normal"/>
    <w:autoRedefine/>
    <w:qFormat/>
    <w:rsid w:val="00FF5916"/>
    <w:pPr>
      <w:keepNext/>
      <w:ind w:right="-52"/>
      <w:jc w:val="center"/>
      <w:outlineLvl w:val="0"/>
    </w:pPr>
    <w:rPr>
      <w:rFonts w:ascii="Angsana New" w:hAnsi="Angsana New" w:cs="AngsanaUPC"/>
      <w:kern w:val="32"/>
      <w:sz w:val="48"/>
      <w:szCs w:val="48"/>
    </w:rPr>
  </w:style>
  <w:style w:type="paragraph" w:styleId="Heading2">
    <w:name w:val="heading 2"/>
    <w:basedOn w:val="Normal"/>
    <w:qFormat/>
    <w:rsid w:val="00FF5916"/>
    <w:pPr>
      <w:keepNext/>
      <w:jc w:val="center"/>
      <w:outlineLvl w:val="1"/>
    </w:pPr>
    <w:rPr>
      <w:rFonts w:ascii="Angsana New" w:hAnsi="Angsana New" w:cs="AngsanaUPC"/>
      <w:sz w:val="34"/>
      <w:szCs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ngsanaUPC" w:hAnsi="AngsanaUPC" w:cs="AngsanaUPC"/>
      <w:sz w:val="42"/>
      <w:szCs w:val="42"/>
    </w:rPr>
  </w:style>
  <w:style w:type="paragraph" w:customStyle="1" w:styleId="1AngsanaNew17Char">
    <w:name w:val="ลักษณะ หัวเรื่อง 1 + (ละติน) Angsana New 17 พ. อักขระ Char"/>
    <w:basedOn w:val="Heading1"/>
    <w:link w:val="1AngsanaNew17CharChar"/>
    <w:autoRedefine/>
    <w:rsid w:val="00F9564F"/>
    <w:pPr>
      <w:spacing w:before="240" w:after="60"/>
    </w:pPr>
    <w:rPr>
      <w:sz w:val="34"/>
    </w:rPr>
  </w:style>
  <w:style w:type="character" w:customStyle="1" w:styleId="1AngsanaNew17CharChar">
    <w:name w:val="ลักษณะ หัวเรื่อง 1 + (ละติน) Angsana New 17 พ. อักขระ Char Char"/>
    <w:link w:val="1AngsanaNew17Char"/>
    <w:rsid w:val="00F9564F"/>
    <w:rPr>
      <w:rFonts w:ascii="Angsana New" w:eastAsia="Cordia New" w:hAnsi="Angsana New" w:cs="AngsanaUPC"/>
      <w:b/>
      <w:kern w:val="32"/>
      <w:sz w:val="34"/>
      <w:szCs w:val="42"/>
      <w:lang w:val="en-US" w:eastAsia="en-US" w:bidi="th-TH"/>
    </w:rPr>
  </w:style>
  <w:style w:type="paragraph" w:styleId="Header">
    <w:name w:val="header"/>
    <w:basedOn w:val="Normal"/>
    <w:link w:val="HeaderChar"/>
    <w:uiPriority w:val="99"/>
    <w:rsid w:val="00682A4F"/>
    <w:pPr>
      <w:tabs>
        <w:tab w:val="center" w:pos="4153"/>
        <w:tab w:val="right" w:pos="8306"/>
      </w:tabs>
    </w:pPr>
    <w:rPr>
      <w:rFonts w:cs="Cordia New"/>
      <w:szCs w:val="42"/>
    </w:rPr>
  </w:style>
  <w:style w:type="paragraph" w:styleId="Footer">
    <w:name w:val="footer"/>
    <w:basedOn w:val="Normal"/>
    <w:rsid w:val="00682A4F"/>
    <w:pPr>
      <w:tabs>
        <w:tab w:val="center" w:pos="4153"/>
        <w:tab w:val="right" w:pos="8306"/>
      </w:tabs>
    </w:pPr>
    <w:rPr>
      <w:rFonts w:cs="Cordia New"/>
      <w:szCs w:val="42"/>
    </w:rPr>
  </w:style>
  <w:style w:type="character" w:styleId="PageNumber">
    <w:name w:val="page number"/>
    <w:basedOn w:val="DefaultParagraphFont"/>
    <w:rsid w:val="00682A4F"/>
  </w:style>
  <w:style w:type="paragraph" w:styleId="BalloonText">
    <w:name w:val="Balloon Text"/>
    <w:basedOn w:val="Normal"/>
    <w:semiHidden/>
    <w:rsid w:val="00003F70"/>
    <w:rPr>
      <w:rFonts w:ascii="Tahoma" w:hAnsi="Tahoma"/>
      <w:sz w:val="16"/>
      <w:szCs w:val="18"/>
    </w:rPr>
  </w:style>
  <w:style w:type="paragraph" w:customStyle="1" w:styleId="1AngsanaNew17">
    <w:name w:val="ลักษณะ หัวเรื่อง 1 + (ละติน) Angsana New 17 พ. อักขระ"/>
    <w:basedOn w:val="Heading1"/>
    <w:autoRedefine/>
    <w:rsid w:val="00516463"/>
    <w:pPr>
      <w:spacing w:before="240" w:after="60"/>
    </w:pPr>
    <w:rPr>
      <w:sz w:val="34"/>
      <w:szCs w:val="42"/>
    </w:rPr>
  </w:style>
  <w:style w:type="character" w:customStyle="1" w:styleId="HeaderChar">
    <w:name w:val="Header Char"/>
    <w:link w:val="Header"/>
    <w:uiPriority w:val="99"/>
    <w:rsid w:val="00CD23DF"/>
    <w:rPr>
      <w:rFonts w:cs="Cordia New"/>
      <w:sz w:val="36"/>
      <w:szCs w:val="4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16463"/>
    <w:rPr>
      <w:sz w:val="36"/>
      <w:szCs w:val="36"/>
    </w:rPr>
  </w:style>
  <w:style w:type="paragraph" w:styleId="Heading1">
    <w:name w:val="heading 1"/>
    <w:basedOn w:val="Normal"/>
    <w:autoRedefine/>
    <w:qFormat/>
    <w:rsid w:val="00FF5916"/>
    <w:pPr>
      <w:keepNext/>
      <w:ind w:right="-52"/>
      <w:jc w:val="center"/>
      <w:outlineLvl w:val="0"/>
    </w:pPr>
    <w:rPr>
      <w:rFonts w:ascii="Angsana New" w:hAnsi="Angsana New" w:cs="AngsanaUPC"/>
      <w:kern w:val="32"/>
      <w:sz w:val="48"/>
      <w:szCs w:val="48"/>
    </w:rPr>
  </w:style>
  <w:style w:type="paragraph" w:styleId="Heading2">
    <w:name w:val="heading 2"/>
    <w:basedOn w:val="Normal"/>
    <w:qFormat/>
    <w:rsid w:val="00FF5916"/>
    <w:pPr>
      <w:keepNext/>
      <w:jc w:val="center"/>
      <w:outlineLvl w:val="1"/>
    </w:pPr>
    <w:rPr>
      <w:rFonts w:ascii="Angsana New" w:hAnsi="Angsana New" w:cs="AngsanaUPC"/>
      <w:sz w:val="34"/>
      <w:szCs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ngsanaUPC" w:hAnsi="AngsanaUPC" w:cs="AngsanaUPC"/>
      <w:sz w:val="42"/>
      <w:szCs w:val="42"/>
    </w:rPr>
  </w:style>
  <w:style w:type="paragraph" w:customStyle="1" w:styleId="1AngsanaNew17Char">
    <w:name w:val="ลักษณะ หัวเรื่อง 1 + (ละติน) Angsana New 17 พ. อักขระ Char"/>
    <w:basedOn w:val="Heading1"/>
    <w:link w:val="1AngsanaNew17CharChar"/>
    <w:autoRedefine/>
    <w:rsid w:val="00F9564F"/>
    <w:pPr>
      <w:spacing w:before="240" w:after="60"/>
    </w:pPr>
    <w:rPr>
      <w:sz w:val="34"/>
    </w:rPr>
  </w:style>
  <w:style w:type="character" w:customStyle="1" w:styleId="1AngsanaNew17CharChar">
    <w:name w:val="ลักษณะ หัวเรื่อง 1 + (ละติน) Angsana New 17 พ. อักขระ Char Char"/>
    <w:link w:val="1AngsanaNew17Char"/>
    <w:rsid w:val="00F9564F"/>
    <w:rPr>
      <w:rFonts w:ascii="Angsana New" w:eastAsia="Cordia New" w:hAnsi="Angsana New" w:cs="AngsanaUPC"/>
      <w:b/>
      <w:kern w:val="32"/>
      <w:sz w:val="34"/>
      <w:szCs w:val="42"/>
      <w:lang w:val="en-US" w:eastAsia="en-US" w:bidi="th-TH"/>
    </w:rPr>
  </w:style>
  <w:style w:type="paragraph" w:styleId="Header">
    <w:name w:val="header"/>
    <w:basedOn w:val="Normal"/>
    <w:link w:val="HeaderChar"/>
    <w:uiPriority w:val="99"/>
    <w:rsid w:val="00682A4F"/>
    <w:pPr>
      <w:tabs>
        <w:tab w:val="center" w:pos="4153"/>
        <w:tab w:val="right" w:pos="8306"/>
      </w:tabs>
    </w:pPr>
    <w:rPr>
      <w:rFonts w:cs="Cordia New"/>
      <w:szCs w:val="42"/>
    </w:rPr>
  </w:style>
  <w:style w:type="paragraph" w:styleId="Footer">
    <w:name w:val="footer"/>
    <w:basedOn w:val="Normal"/>
    <w:rsid w:val="00682A4F"/>
    <w:pPr>
      <w:tabs>
        <w:tab w:val="center" w:pos="4153"/>
        <w:tab w:val="right" w:pos="8306"/>
      </w:tabs>
    </w:pPr>
    <w:rPr>
      <w:rFonts w:cs="Cordia New"/>
      <w:szCs w:val="42"/>
    </w:rPr>
  </w:style>
  <w:style w:type="character" w:styleId="PageNumber">
    <w:name w:val="page number"/>
    <w:basedOn w:val="DefaultParagraphFont"/>
    <w:rsid w:val="00682A4F"/>
  </w:style>
  <w:style w:type="paragraph" w:styleId="BalloonText">
    <w:name w:val="Balloon Text"/>
    <w:basedOn w:val="Normal"/>
    <w:semiHidden/>
    <w:rsid w:val="00003F70"/>
    <w:rPr>
      <w:rFonts w:ascii="Tahoma" w:hAnsi="Tahoma"/>
      <w:sz w:val="16"/>
      <w:szCs w:val="18"/>
    </w:rPr>
  </w:style>
  <w:style w:type="paragraph" w:customStyle="1" w:styleId="1AngsanaNew17">
    <w:name w:val="ลักษณะ หัวเรื่อง 1 + (ละติน) Angsana New 17 พ. อักขระ"/>
    <w:basedOn w:val="Heading1"/>
    <w:autoRedefine/>
    <w:rsid w:val="00516463"/>
    <w:pPr>
      <w:spacing w:before="240" w:after="60"/>
    </w:pPr>
    <w:rPr>
      <w:sz w:val="34"/>
      <w:szCs w:val="42"/>
    </w:rPr>
  </w:style>
  <w:style w:type="character" w:customStyle="1" w:styleId="HeaderChar">
    <w:name w:val="Header Char"/>
    <w:link w:val="Header"/>
    <w:uiPriority w:val="99"/>
    <w:rsid w:val="00CD23DF"/>
    <w:rPr>
      <w:rFonts w:cs="Cordia New"/>
      <w:sz w:val="36"/>
      <w:szCs w:val="4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2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4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5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4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35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&#3615;&#3629;&#3619;&#3660;&#3617;&#3621;&#3591;&#3619;&#3634;&#3594;&#3585;&#3636;&#3592;&#3592;&#3634;&#3609;&#3640;&#3648;&#3610;&#3585;&#3625;&#3634;\&#3605;&#3633;&#3623;&#3629;&#3618;&#3656;&#3634;&#3591;&#3611;&#3619;&#3632;&#3585;&#3634;&#3624;&#3585;&#3619;&#3632;&#3607;&#3619;&#3623;&#3591;&#3623;&#3656;&#3634;&#3604;&#3657;&#3623;&#3618;&#3616;&#3634;&#3625;&#3637;&#3648;&#3591;&#3636;&#3609;&#3652;&#3604;&#3657;&#3649;&#3621;&#3632;&#3616;&#3634;&#3625;&#3637;&#3617;&#3641;&#3621;&#3588;&#3656;&#3634;&#3648;&#3614;&#3636;&#3656;&#3617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ตัวอย่างประกาศกระทรวงว่าด้วยภาษีเงินได้และภาษีมูลค่าเพิ่ม.DOT</Template>
  <TotalTime>7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ประกาศ</vt:lpstr>
      <vt:lpstr>ประกาศ</vt:lpstr>
    </vt:vector>
  </TitlesOfParts>
  <Company>ส่วนงานราชกิจจานุเบกษา สำนักเลขาธิการคณะรัฐมนตรี</Company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ประกาศ</dc:title>
  <dc:subject>7.00</dc:subject>
  <dc:creator>SS018227</dc:creator>
  <dc:description>Subject</dc:description>
  <cp:lastModifiedBy>ณัชชา ธรรมวัชระ</cp:lastModifiedBy>
  <cp:revision>5</cp:revision>
  <cp:lastPrinted>2020-04-03T11:19:00Z</cp:lastPrinted>
  <dcterms:created xsi:type="dcterms:W3CDTF">2020-11-17T06:46:00Z</dcterms:created>
  <dcterms:modified xsi:type="dcterms:W3CDTF">2020-11-17T08:36:00Z</dcterms:modified>
  <cp:category>044758</cp:category>
</cp:coreProperties>
</file>