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50" w:rsidRPr="00FB6A8B" w:rsidRDefault="006F1247" w:rsidP="00FF5916">
      <w:pPr>
        <w:pStyle w:val="Heading1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  <w:color w:val="FF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-245745</wp:posOffset>
            </wp:positionV>
            <wp:extent cx="975360" cy="1078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CCF" w:rsidRPr="00FB6A8B" w:rsidRDefault="00625CCF" w:rsidP="00FF5916">
      <w:pPr>
        <w:pStyle w:val="Heading1"/>
        <w:rPr>
          <w:rFonts w:ascii="TH SarabunIT๙" w:hAnsi="TH SarabunIT๙" w:cs="TH SarabunIT๙" w:hint="cs"/>
          <w:color w:val="FF0000"/>
        </w:rPr>
      </w:pPr>
    </w:p>
    <w:p w:rsidR="00EE61EF" w:rsidRPr="00FB6A8B" w:rsidRDefault="00EE61EF" w:rsidP="00FF5916">
      <w:pPr>
        <w:pStyle w:val="Heading1"/>
        <w:rPr>
          <w:rFonts w:ascii="TH SarabunIT๙" w:hAnsi="TH SarabunIT๙" w:cs="TH SarabunIT๙"/>
          <w:color w:val="FF0000"/>
          <w:sz w:val="32"/>
          <w:szCs w:val="32"/>
        </w:rPr>
      </w:pPr>
    </w:p>
    <w:p w:rsidR="008B20AC" w:rsidRPr="00FB6A8B" w:rsidRDefault="00BA7BC8" w:rsidP="00D030F3">
      <w:pPr>
        <w:pStyle w:val="Heading1"/>
        <w:spacing w:before="240" w:line="380" w:lineRule="exact"/>
        <w:ind w:right="-57"/>
        <w:rPr>
          <w:rFonts w:ascii="TH SarabunIT๙" w:hAnsi="TH SarabunIT๙" w:cs="TH SarabunIT๙" w:hint="cs"/>
          <w:cs/>
        </w:rPr>
      </w:pPr>
      <w:r w:rsidRPr="00FB6A8B">
        <w:rPr>
          <w:rFonts w:ascii="TH SarabunIT๙" w:hAnsi="TH SarabunIT๙" w:cs="TH SarabunIT๙"/>
          <w:cs/>
        </w:rPr>
        <w:t>ประกาศ</w:t>
      </w:r>
      <w:r w:rsidR="000C7BC7" w:rsidRPr="00FB6A8B">
        <w:rPr>
          <w:rFonts w:ascii="TH SarabunIT๙" w:hAnsi="TH SarabunIT๙" w:cs="TH SarabunIT๙"/>
          <w:cs/>
        </w:rPr>
        <w:t xml:space="preserve">กระทรวงการคลัง </w:t>
      </w:r>
    </w:p>
    <w:p w:rsidR="00625CCF" w:rsidRPr="00FB6A8B" w:rsidRDefault="007C24D9" w:rsidP="009B1845">
      <w:pPr>
        <w:pStyle w:val="Heading2"/>
        <w:spacing w:line="380" w:lineRule="exact"/>
        <w:rPr>
          <w:rFonts w:ascii="TH SarabunIT๙" w:hAnsi="TH SarabunIT๙" w:cs="TH SarabunIT๙" w:hint="cs"/>
          <w:spacing w:val="10"/>
          <w:cs/>
        </w:rPr>
      </w:pPr>
      <w:r w:rsidRPr="00FB6A8B">
        <w:rPr>
          <w:rFonts w:ascii="TH SarabunIT๙" w:hAnsi="TH SarabunIT๙" w:cs="TH SarabunIT๙" w:hint="cs"/>
          <w:spacing w:val="10"/>
          <w:cs/>
        </w:rPr>
        <w:t xml:space="preserve">เรื่อง  ขยายกำหนดเวลาการยื่นรายการและชำระภาษีอากรหรือนำส่งภาษีให้แก่ </w:t>
      </w:r>
    </w:p>
    <w:p w:rsidR="000C7BC7" w:rsidRPr="00FB6A8B" w:rsidRDefault="00625CCF" w:rsidP="009B1845">
      <w:pPr>
        <w:pStyle w:val="Heading2"/>
        <w:spacing w:line="380" w:lineRule="exact"/>
        <w:rPr>
          <w:rFonts w:ascii="TH SarabunIT๙" w:hAnsi="TH SarabunIT๙" w:cs="TH SarabunIT๙"/>
          <w:spacing w:val="10"/>
          <w:cs/>
        </w:rPr>
      </w:pPr>
      <w:r w:rsidRPr="00FB6A8B">
        <w:rPr>
          <w:rFonts w:ascii="TH SarabunIT๙" w:hAnsi="TH SarabunIT๙" w:cs="TH SarabunIT๙" w:hint="cs"/>
          <w:spacing w:val="10"/>
          <w:cs/>
        </w:rPr>
        <w:t xml:space="preserve">   </w:t>
      </w:r>
      <w:r w:rsidR="007C24D9" w:rsidRPr="00FB6A8B">
        <w:rPr>
          <w:rFonts w:ascii="TH SarabunIT๙" w:hAnsi="TH SarabunIT๙" w:cs="TH SarabunIT๙" w:hint="cs"/>
          <w:spacing w:val="10"/>
          <w:cs/>
        </w:rPr>
        <w:t>ผู้มีหน้าที่เสียภาษีหรือนำส่งภาษีในท้องที่ที่เกิดภัยพิบัติ (ฉบับที่</w:t>
      </w:r>
      <w:r w:rsidR="00A06CF7">
        <w:rPr>
          <w:rFonts w:ascii="TH SarabunIT๙" w:hAnsi="TH SarabunIT๙" w:cs="TH SarabunIT๙"/>
          <w:spacing w:val="10"/>
          <w:cs/>
        </w:rPr>
        <w:t> 4</w:t>
      </w:r>
      <w:r w:rsidR="007C24D9" w:rsidRPr="00FB6A8B">
        <w:rPr>
          <w:rFonts w:ascii="TH SarabunIT๙" w:hAnsi="TH SarabunIT๙" w:cs="TH SarabunIT๙" w:hint="cs"/>
          <w:spacing w:val="10"/>
          <w:cs/>
        </w:rPr>
        <w:t>)</w:t>
      </w:r>
    </w:p>
    <w:p w:rsidR="00BA7BC8" w:rsidRPr="00FB6A8B" w:rsidRDefault="00BA7BC8" w:rsidP="003E6E03">
      <w:pPr>
        <w:spacing w:line="380" w:lineRule="exact"/>
        <w:ind w:left="2977" w:right="2912"/>
        <w:rPr>
          <w:rFonts w:ascii="TH SarabunIT๙" w:hAnsi="TH SarabunIT๙" w:cs="TH SarabunIT๙"/>
          <w:color w:val="FF0000"/>
          <w:sz w:val="16"/>
          <w:szCs w:val="16"/>
        </w:rPr>
      </w:pPr>
    </w:p>
    <w:p w:rsidR="00BA7BC8" w:rsidRPr="00FB6A8B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color w:val="FF0000"/>
          <w:spacing w:val="-6"/>
          <w:sz w:val="16"/>
          <w:szCs w:val="16"/>
        </w:rPr>
      </w:pPr>
    </w:p>
    <w:p w:rsidR="00E8457A" w:rsidRPr="001F502B" w:rsidRDefault="00CC76CC" w:rsidP="00FB6A8B">
      <w:pPr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FB6A8B">
        <w:rPr>
          <w:rFonts w:ascii="TH SarabunIT๙" w:hAnsi="TH SarabunIT๙" w:cs="TH SarabunIT๙" w:hint="cs"/>
          <w:color w:val="FF0000"/>
          <w:spacing w:val="-6"/>
          <w:sz w:val="34"/>
          <w:szCs w:val="34"/>
          <w:cs/>
        </w:rPr>
        <w:tab/>
      </w:r>
      <w:r w:rsidR="00075C36" w:rsidRPr="00682788">
        <w:rPr>
          <w:rFonts w:ascii="TH SarabunIT๙" w:hAnsi="TH SarabunIT๙" w:cs="TH SarabunIT๙"/>
          <w:sz w:val="34"/>
          <w:szCs w:val="34"/>
          <w:cs/>
        </w:rPr>
        <w:t>โดยที่ได้เกิดภัยพิบัติอุทกภัยใน</w:t>
      </w:r>
      <w:r w:rsidR="001F502B" w:rsidRPr="00682788">
        <w:rPr>
          <w:rFonts w:ascii="TH SarabunIT๙" w:hAnsi="TH SarabunIT๙" w:cs="TH SarabunIT๙" w:hint="cs"/>
          <w:sz w:val="34"/>
          <w:szCs w:val="34"/>
          <w:cs/>
        </w:rPr>
        <w:t>ท้องที่</w:t>
      </w:r>
      <w:r w:rsidR="00075C36" w:rsidRPr="00682788">
        <w:rPr>
          <w:rFonts w:ascii="TH SarabunIT๙" w:hAnsi="TH SarabunIT๙" w:cs="TH SarabunIT๙"/>
          <w:sz w:val="34"/>
          <w:szCs w:val="34"/>
          <w:cs/>
        </w:rPr>
        <w:t>บางจังหวัดทางภาคใต้ของประเทศไทย เป็นเหตุให้ผู้มี</w:t>
      </w:r>
      <w:r w:rsidR="00FB6A8B" w:rsidRPr="00682788">
        <w:rPr>
          <w:rFonts w:ascii="TH SarabunIT๙" w:hAnsi="TH SarabunIT๙" w:cs="TH SarabunIT๙" w:hint="cs"/>
          <w:sz w:val="34"/>
          <w:szCs w:val="34"/>
          <w:cs/>
        </w:rPr>
        <w:t>ห</w:t>
      </w:r>
      <w:r w:rsidR="00075C36" w:rsidRPr="00682788">
        <w:rPr>
          <w:rFonts w:ascii="TH SarabunIT๙" w:hAnsi="TH SarabunIT๙" w:cs="TH SarabunIT๙"/>
          <w:sz w:val="34"/>
          <w:szCs w:val="34"/>
          <w:cs/>
        </w:rPr>
        <w:t>น้าที่เสียภาษี</w:t>
      </w:r>
      <w:r w:rsidR="00075C36" w:rsidRPr="001F502B">
        <w:rPr>
          <w:rFonts w:ascii="TH SarabunIT๙" w:hAnsi="TH SarabunIT๙" w:cs="TH SarabunIT๙"/>
          <w:sz w:val="34"/>
          <w:szCs w:val="34"/>
          <w:cs/>
        </w:rPr>
        <w:t>หรือ</w:t>
      </w:r>
      <w:proofErr w:type="spellStart"/>
      <w:r w:rsidR="00075C36" w:rsidRPr="001F502B">
        <w:rPr>
          <w:rFonts w:ascii="TH SarabunIT๙" w:hAnsi="TH SarabunIT๙" w:cs="TH SarabunIT๙"/>
          <w:sz w:val="34"/>
          <w:szCs w:val="34"/>
          <w:cs/>
        </w:rPr>
        <w:t>นําส่ง</w:t>
      </w:r>
      <w:proofErr w:type="spellEnd"/>
      <w:r w:rsidR="00075C36" w:rsidRPr="001F502B">
        <w:rPr>
          <w:rFonts w:ascii="TH SarabunIT๙" w:hAnsi="TH SarabunIT๙" w:cs="TH SarabunIT๙"/>
          <w:sz w:val="34"/>
          <w:szCs w:val="34"/>
          <w:cs/>
        </w:rPr>
        <w:t>ภาษีในท้องที่ไม่อาจประกอบกิจการได้ตามปกติ และไม่สามารถยื่นรายการและ</w:t>
      </w:r>
      <w:proofErr w:type="spellStart"/>
      <w:r w:rsidR="00075C36" w:rsidRPr="001F502B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="00075C36" w:rsidRPr="001F502B">
        <w:rPr>
          <w:rFonts w:ascii="TH SarabunIT๙" w:hAnsi="TH SarabunIT๙" w:cs="TH SarabunIT๙"/>
          <w:spacing w:val="-10"/>
          <w:sz w:val="34"/>
          <w:szCs w:val="34"/>
          <w:cs/>
        </w:rPr>
        <w:t>ภาษีอากรหรือนำส่งภาษีภายใน</w:t>
      </w:r>
      <w:proofErr w:type="spellStart"/>
      <w:r w:rsidR="00075C36" w:rsidRPr="001F502B">
        <w:rPr>
          <w:rFonts w:ascii="TH SarabunIT๙" w:hAnsi="TH SarabunIT๙" w:cs="TH SarabunIT๙"/>
          <w:spacing w:val="-10"/>
          <w:sz w:val="34"/>
          <w:szCs w:val="34"/>
          <w:cs/>
        </w:rPr>
        <w:t>กําหนดเวลา</w:t>
      </w:r>
      <w:proofErr w:type="spellEnd"/>
      <w:r w:rsidR="00075C36" w:rsidRPr="001F502B">
        <w:rPr>
          <w:rFonts w:ascii="TH SarabunIT๙" w:hAnsi="TH SarabunIT๙" w:cs="TH SarabunIT๙"/>
          <w:spacing w:val="-10"/>
          <w:sz w:val="34"/>
          <w:szCs w:val="34"/>
          <w:cs/>
        </w:rPr>
        <w:t>ที่ประมวลรัษฎากร</w:t>
      </w:r>
      <w:proofErr w:type="spellStart"/>
      <w:r w:rsidR="00075C36" w:rsidRPr="001F502B">
        <w:rPr>
          <w:rFonts w:ascii="TH SarabunIT๙" w:hAnsi="TH SarabunIT๙" w:cs="TH SarabunIT๙"/>
          <w:spacing w:val="-10"/>
          <w:sz w:val="34"/>
          <w:szCs w:val="34"/>
          <w:cs/>
        </w:rPr>
        <w:t>กําหนด</w:t>
      </w:r>
      <w:proofErr w:type="spellEnd"/>
      <w:r w:rsidR="00075C36" w:rsidRPr="001F502B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รัฐมนตรีว่าการกระทรวงการคลัง</w:t>
      </w:r>
      <w:r w:rsidR="00075C36" w:rsidRPr="001F502B">
        <w:rPr>
          <w:rFonts w:ascii="TH SarabunIT๙" w:hAnsi="TH SarabunIT๙" w:cs="TH SarabunIT๙"/>
          <w:sz w:val="34"/>
          <w:szCs w:val="34"/>
          <w:cs/>
        </w:rPr>
        <w:t>พิจารณาแล้ว เพื่อให้ผู้มีหน้าที่เสียภาษีหรือ</w:t>
      </w:r>
      <w:proofErr w:type="spellStart"/>
      <w:r w:rsidR="00075C36" w:rsidRPr="001F502B">
        <w:rPr>
          <w:rFonts w:ascii="TH SarabunIT๙" w:hAnsi="TH SarabunIT๙" w:cs="TH SarabunIT๙"/>
          <w:sz w:val="34"/>
          <w:szCs w:val="34"/>
          <w:cs/>
        </w:rPr>
        <w:t>นําส่ง</w:t>
      </w:r>
      <w:proofErr w:type="spellEnd"/>
      <w:r w:rsidR="00075C36" w:rsidRPr="001F502B">
        <w:rPr>
          <w:rFonts w:ascii="TH SarabunIT๙" w:hAnsi="TH SarabunIT๙" w:cs="TH SarabunIT๙"/>
          <w:sz w:val="34"/>
          <w:szCs w:val="34"/>
          <w:cs/>
        </w:rPr>
        <w:t>ภาษีในท้องที่ที่ได้รับผลกระทบจากเหตุภัยพิบัติ ไม่ต้อง</w:t>
      </w:r>
      <w:r w:rsidR="00075C36" w:rsidRPr="001F502B">
        <w:rPr>
          <w:rFonts w:ascii="TH SarabunIT๙" w:hAnsi="TH SarabunIT๙" w:cs="TH SarabunIT๙"/>
          <w:spacing w:val="-10"/>
          <w:sz w:val="34"/>
          <w:szCs w:val="34"/>
          <w:cs/>
        </w:rPr>
        <w:t>เสียเบี้ยปรับ เงินเพิ่ม และค่าปรับอาญา จึงอาศัย</w:t>
      </w:r>
      <w:proofErr w:type="spellStart"/>
      <w:r w:rsidR="00075C36" w:rsidRPr="001F502B">
        <w:rPr>
          <w:rFonts w:ascii="TH SarabunIT๙" w:hAnsi="TH SarabunIT๙" w:cs="TH SarabunIT๙"/>
          <w:spacing w:val="-10"/>
          <w:sz w:val="34"/>
          <w:szCs w:val="34"/>
          <w:cs/>
        </w:rPr>
        <w:t>อํานาจ</w:t>
      </w:r>
      <w:proofErr w:type="spellEnd"/>
      <w:r w:rsidR="00075C36" w:rsidRPr="001F502B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ตามมาตรา 3 </w:t>
      </w:r>
      <w:proofErr w:type="spellStart"/>
      <w:r w:rsidR="00075C36" w:rsidRPr="001F502B">
        <w:rPr>
          <w:rFonts w:ascii="TH SarabunIT๙" w:hAnsi="TH SarabunIT๙" w:cs="TH SarabunIT๙"/>
          <w:spacing w:val="-10"/>
          <w:sz w:val="34"/>
          <w:szCs w:val="34"/>
          <w:cs/>
        </w:rPr>
        <w:t>อัฏฐ</w:t>
      </w:r>
      <w:proofErr w:type="spellEnd"/>
      <w:r w:rsidR="00075C36" w:rsidRPr="001F502B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วรรคสอง แห่งประมวลรัษฎากร</w:t>
      </w:r>
      <w:r w:rsidR="00075C36" w:rsidRPr="001F502B">
        <w:rPr>
          <w:rFonts w:ascii="TH SarabunIT๙" w:hAnsi="TH SarabunIT๙" w:cs="TH SarabunIT๙"/>
          <w:sz w:val="34"/>
          <w:szCs w:val="34"/>
          <w:cs/>
        </w:rPr>
        <w:t>อนุมัติให้ขยาย</w:t>
      </w:r>
      <w:proofErr w:type="spellStart"/>
      <w:r w:rsidR="00075C36" w:rsidRPr="001F502B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="00075C36" w:rsidRPr="001F502B">
        <w:rPr>
          <w:rFonts w:ascii="TH SarabunIT๙" w:hAnsi="TH SarabunIT๙" w:cs="TH SarabunIT๙"/>
          <w:sz w:val="34"/>
          <w:szCs w:val="34"/>
          <w:cs/>
        </w:rPr>
        <w:t>การยื่นรายการและ</w:t>
      </w:r>
      <w:proofErr w:type="spellStart"/>
      <w:r w:rsidR="00075C36" w:rsidRPr="001F502B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="00075C36" w:rsidRPr="001F502B">
        <w:rPr>
          <w:rFonts w:ascii="TH SarabunIT๙" w:hAnsi="TH SarabunIT๙" w:cs="TH SarabunIT๙"/>
          <w:sz w:val="34"/>
          <w:szCs w:val="34"/>
          <w:cs/>
        </w:rPr>
        <w:t>ภาษีอากรหรือนำส่งภาษีตามประมวลรัษฎากร</w:t>
      </w:r>
      <w:r w:rsidR="001F502B">
        <w:rPr>
          <w:rFonts w:ascii="TH SarabunIT๙" w:hAnsi="TH SarabunIT๙" w:cs="TH SarabunIT๙" w:hint="cs"/>
          <w:sz w:val="34"/>
          <w:szCs w:val="34"/>
          <w:cs/>
        </w:rPr>
        <w:br/>
      </w:r>
      <w:r w:rsidR="00075C36" w:rsidRPr="001F502B">
        <w:rPr>
          <w:rFonts w:ascii="TH SarabunIT๙" w:hAnsi="TH SarabunIT๙" w:cs="TH SarabunIT๙"/>
          <w:sz w:val="34"/>
          <w:szCs w:val="34"/>
          <w:cs/>
        </w:rPr>
        <w:t>ให้แก่ผู้มีหน้าที่เสียภาษีหรือ</w:t>
      </w:r>
      <w:proofErr w:type="spellStart"/>
      <w:r w:rsidR="00075C36" w:rsidRPr="001F502B">
        <w:rPr>
          <w:rFonts w:ascii="TH SarabunIT๙" w:hAnsi="TH SarabunIT๙" w:cs="TH SarabunIT๙"/>
          <w:sz w:val="34"/>
          <w:szCs w:val="34"/>
          <w:cs/>
        </w:rPr>
        <w:t>นําส่ง</w:t>
      </w:r>
      <w:proofErr w:type="spellEnd"/>
      <w:r w:rsidR="00075C36" w:rsidRPr="001F502B">
        <w:rPr>
          <w:rFonts w:ascii="TH SarabunIT๙" w:hAnsi="TH SarabunIT๙" w:cs="TH SarabunIT๙"/>
          <w:sz w:val="34"/>
          <w:szCs w:val="34"/>
          <w:cs/>
        </w:rPr>
        <w:t>ภาษีในท้องที่ที่ได้รับผลกระทบจากเหตุภัยพิบัติ ดังต่อไปนี้</w:t>
      </w:r>
    </w:p>
    <w:p w:rsidR="00075C36" w:rsidRPr="00B428FF" w:rsidRDefault="00F96E7F" w:rsidP="00B428FF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FB6A8B">
        <w:rPr>
          <w:rFonts w:ascii="TH SarabunIT๙" w:hAnsi="TH SarabunIT๙" w:cs="TH SarabunIT๙"/>
          <w:color w:val="FF0000"/>
          <w:sz w:val="34"/>
          <w:szCs w:val="34"/>
          <w:cs/>
        </w:rPr>
        <w:tab/>
      </w:r>
      <w:r w:rsidR="00075C36" w:rsidRPr="00B428FF">
        <w:rPr>
          <w:rFonts w:ascii="TH SarabunIT๙" w:hAnsi="TH SarabunIT๙" w:cs="TH SarabunIT๙"/>
          <w:sz w:val="34"/>
          <w:szCs w:val="34"/>
          <w:cs/>
        </w:rPr>
        <w:t xml:space="preserve">ข้อ 1 </w:t>
      </w:r>
      <w:r w:rsidR="00075C36" w:rsidRPr="00B428FF">
        <w:rPr>
          <w:rFonts w:ascii="TH SarabunIT๙" w:hAnsi="TH SarabunIT๙" w:cs="TH SarabunIT๙"/>
          <w:spacing w:val="-8"/>
          <w:sz w:val="34"/>
          <w:szCs w:val="34"/>
          <w:cs/>
        </w:rPr>
        <w:t>ให้ขยายกำหนดเวลาการยื่นรายการและชำระภาษีอากรหรือนำส่งภาษีให้แก่ผู้มีหน้าที่เสียภาษี</w:t>
      </w:r>
      <w:r w:rsidR="00075C36" w:rsidRPr="00B428FF">
        <w:rPr>
          <w:rFonts w:ascii="TH SarabunIT๙" w:hAnsi="TH SarabunIT๙" w:cs="TH SarabunIT๙"/>
          <w:sz w:val="34"/>
          <w:szCs w:val="34"/>
          <w:cs/>
        </w:rPr>
        <w:t>หรือนำส่งภาษีใน</w:t>
      </w:r>
      <w:r w:rsidR="00075C36" w:rsidRPr="001F502B">
        <w:rPr>
          <w:rFonts w:ascii="TH SarabunIT๙" w:hAnsi="TH SarabunIT๙" w:cs="TH SarabunIT๙"/>
          <w:sz w:val="34"/>
          <w:szCs w:val="34"/>
          <w:cs/>
        </w:rPr>
        <w:t>ท้องที่</w:t>
      </w:r>
      <w:r w:rsidR="00075C36" w:rsidRPr="00B428FF">
        <w:rPr>
          <w:rFonts w:ascii="TH SarabunIT๙" w:hAnsi="TH SarabunIT๙" w:cs="TH SarabunIT๙"/>
          <w:sz w:val="34"/>
          <w:szCs w:val="34"/>
          <w:cs/>
        </w:rPr>
        <w:t>สำนักงานสรรพากรพื้นที่สาขาทุกแห่งในสังกัดสำนักงานสรรพากรพื้นที่</w:t>
      </w:r>
      <w:r w:rsidR="00B428FF" w:rsidRPr="00B428FF">
        <w:rPr>
          <w:rFonts w:ascii="TH SarabunIT๙" w:hAnsi="TH SarabunIT๙" w:cs="TH SarabunIT๙" w:hint="cs"/>
          <w:sz w:val="34"/>
          <w:szCs w:val="34"/>
          <w:cs/>
        </w:rPr>
        <w:t>ปัตตานี</w:t>
      </w:r>
      <w:r w:rsidR="00075C36" w:rsidRPr="00B428FF">
        <w:rPr>
          <w:rFonts w:ascii="TH SarabunIT๙" w:hAnsi="TH SarabunIT๙" w:cs="TH SarabunIT๙"/>
          <w:sz w:val="34"/>
          <w:szCs w:val="34"/>
          <w:cs/>
        </w:rPr>
        <w:t xml:space="preserve"> และสำนักงานสรรพากรพื้นที่</w:t>
      </w:r>
      <w:r w:rsidR="00B428FF" w:rsidRPr="00B428FF">
        <w:rPr>
          <w:rFonts w:ascii="TH SarabunIT๙" w:hAnsi="TH SarabunIT๙" w:cs="TH SarabunIT๙" w:hint="cs"/>
          <w:sz w:val="34"/>
          <w:szCs w:val="34"/>
          <w:cs/>
        </w:rPr>
        <w:t>ยะลา</w:t>
      </w:r>
      <w:r w:rsidR="00075C36" w:rsidRPr="00B428FF">
        <w:rPr>
          <w:rFonts w:ascii="TH SarabunIT๙" w:hAnsi="TH SarabunIT๙" w:cs="TH SarabunIT๙"/>
          <w:sz w:val="34"/>
          <w:szCs w:val="34"/>
          <w:cs/>
        </w:rPr>
        <w:t xml:space="preserve"> ซึ่งอยู่ในความรับผิดชอบของ</w:t>
      </w:r>
      <w:proofErr w:type="spellStart"/>
      <w:r w:rsidR="00075C36" w:rsidRPr="00B428FF">
        <w:rPr>
          <w:rFonts w:ascii="TH SarabunIT๙" w:hAnsi="TH SarabunIT๙" w:cs="TH SarabunIT๙"/>
          <w:sz w:val="34"/>
          <w:szCs w:val="34"/>
          <w:cs/>
        </w:rPr>
        <w:t>สํานักงาน</w:t>
      </w:r>
      <w:proofErr w:type="spellEnd"/>
      <w:r w:rsidR="00075C36" w:rsidRPr="00B428FF">
        <w:rPr>
          <w:rFonts w:ascii="TH SarabunIT๙" w:hAnsi="TH SarabunIT๙" w:cs="TH SarabunIT๙"/>
          <w:sz w:val="34"/>
          <w:szCs w:val="34"/>
          <w:cs/>
        </w:rPr>
        <w:t>สรรพากรภาค 1</w:t>
      </w:r>
      <w:r w:rsidR="00B428FF" w:rsidRPr="00B428FF">
        <w:rPr>
          <w:rFonts w:ascii="TH SarabunIT๙" w:hAnsi="TH SarabunIT๙" w:cs="TH SarabunIT๙" w:hint="cs"/>
          <w:sz w:val="34"/>
          <w:szCs w:val="34"/>
          <w:cs/>
        </w:rPr>
        <w:t>2</w:t>
      </w:r>
    </w:p>
    <w:p w:rsidR="00075C36" w:rsidRPr="00696BCD" w:rsidRDefault="00075C36" w:rsidP="000F468E">
      <w:pPr>
        <w:ind w:firstLine="720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  <w:r w:rsidRPr="00F063F9">
        <w:rPr>
          <w:rFonts w:ascii="TH SarabunIT๙" w:hAnsi="TH SarabunIT๙" w:cs="TH SarabunIT๙"/>
          <w:sz w:val="34"/>
          <w:szCs w:val="34"/>
          <w:cs/>
        </w:rPr>
        <w:t xml:space="preserve">ข้อ 2 </w:t>
      </w:r>
      <w:r w:rsidRPr="00097439">
        <w:rPr>
          <w:rFonts w:ascii="TH SarabunIT๙" w:hAnsi="TH SarabunIT๙" w:cs="TH SarabunIT๙"/>
          <w:spacing w:val="-6"/>
          <w:sz w:val="34"/>
          <w:szCs w:val="34"/>
          <w:cs/>
        </w:rPr>
        <w:t>ให้ขยาย</w:t>
      </w:r>
      <w:proofErr w:type="spellStart"/>
      <w:r w:rsidRPr="00097439">
        <w:rPr>
          <w:rFonts w:ascii="TH SarabunIT๙" w:hAnsi="TH SarabunIT๙" w:cs="TH SarabunIT๙"/>
          <w:spacing w:val="-6"/>
          <w:sz w:val="34"/>
          <w:szCs w:val="34"/>
          <w:cs/>
        </w:rPr>
        <w:t>กําหนดเวลา</w:t>
      </w:r>
      <w:proofErr w:type="spellEnd"/>
      <w:r w:rsidRPr="00097439">
        <w:rPr>
          <w:rFonts w:ascii="TH SarabunIT๙" w:hAnsi="TH SarabunIT๙" w:cs="TH SarabunIT๙"/>
          <w:spacing w:val="-6"/>
          <w:sz w:val="34"/>
          <w:szCs w:val="34"/>
          <w:cs/>
        </w:rPr>
        <w:t>การยื่นรายการและ</w:t>
      </w:r>
      <w:proofErr w:type="spellStart"/>
      <w:r w:rsidRPr="00097439">
        <w:rPr>
          <w:rFonts w:ascii="TH SarabunIT๙" w:hAnsi="TH SarabunIT๙" w:cs="TH SarabunIT๙"/>
          <w:spacing w:val="-6"/>
          <w:sz w:val="34"/>
          <w:szCs w:val="34"/>
          <w:cs/>
        </w:rPr>
        <w:t>นําส่ง</w:t>
      </w:r>
      <w:proofErr w:type="spellEnd"/>
      <w:r w:rsidRPr="00097439">
        <w:rPr>
          <w:rFonts w:ascii="TH SarabunIT๙" w:hAnsi="TH SarabunIT๙" w:cs="TH SarabunIT๙"/>
          <w:spacing w:val="-6"/>
          <w:sz w:val="34"/>
          <w:szCs w:val="34"/>
          <w:cs/>
        </w:rPr>
        <w:t>ภาษีตามมาตรา 3 เตรส มาตรา 52</w:t>
      </w:r>
      <w:r w:rsidR="00097439" w:rsidRPr="0009743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097439">
        <w:rPr>
          <w:rFonts w:ascii="TH SarabunIT๙" w:hAnsi="TH SarabunIT๙" w:cs="TH SarabunIT๙"/>
          <w:spacing w:val="-6"/>
          <w:sz w:val="34"/>
          <w:szCs w:val="34"/>
          <w:cs/>
        </w:rPr>
        <w:t>มาตรา 59</w:t>
      </w:r>
      <w:r w:rsidRPr="0009743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96BCD" w:rsidRPr="00696BCD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Pr="00696BCD">
        <w:rPr>
          <w:rFonts w:ascii="TH SarabunIT๙" w:hAnsi="TH SarabunIT๙" w:cs="TH SarabunIT๙"/>
          <w:sz w:val="34"/>
          <w:szCs w:val="34"/>
          <w:cs/>
        </w:rPr>
        <w:t>มาตรา 69 ทวิ</w:t>
      </w:r>
      <w:r w:rsidRPr="00696BCD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Pr="00696BCD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696BCD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="001A6559" w:rsidRPr="00696BCD">
        <w:rPr>
          <w:rFonts w:ascii="TH SarabunIT๙" w:hAnsi="TH SarabunIT๙" w:cs="TH SarabunIT๙"/>
          <w:sz w:val="34"/>
          <w:szCs w:val="34"/>
          <w:cs/>
        </w:rPr>
        <w:t>สำหรับ</w:t>
      </w:r>
      <w:r w:rsidR="00975F96" w:rsidRPr="00696BCD">
        <w:rPr>
          <w:rFonts w:ascii="TH SarabunIT๙" w:hAnsi="TH SarabunIT๙" w:cs="TH SarabunIT๙" w:hint="cs"/>
          <w:sz w:val="34"/>
          <w:szCs w:val="34"/>
          <w:cs/>
        </w:rPr>
        <w:t>เดือนภาษีธันวาคม 2563</w:t>
      </w:r>
      <w:r w:rsidR="00975F96" w:rsidRPr="00696BCD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="001A6559" w:rsidRPr="00696BCD">
        <w:rPr>
          <w:rFonts w:ascii="TH SarabunIT๙" w:hAnsi="TH SarabunIT๙" w:cs="TH SarabunIT๙"/>
          <w:sz w:val="34"/>
          <w:szCs w:val="34"/>
          <w:cs/>
        </w:rPr>
        <w:t>ที่จะต้อง</w:t>
      </w:r>
      <w:r w:rsidR="000F468E" w:rsidRPr="00696BCD">
        <w:rPr>
          <w:rFonts w:ascii="TH SarabunIT๙" w:hAnsi="TH SarabunIT๙" w:cs="TH SarabunIT๙"/>
          <w:sz w:val="34"/>
          <w:szCs w:val="34"/>
          <w:cs/>
        </w:rPr>
        <w:t>ยื่นรายการ</w:t>
      </w:r>
      <w:r w:rsidR="00696BCD">
        <w:rPr>
          <w:rFonts w:ascii="TH SarabunIT๙" w:hAnsi="TH SarabunIT๙" w:cs="TH SarabunIT๙" w:hint="cs"/>
          <w:sz w:val="34"/>
          <w:szCs w:val="34"/>
          <w:cs/>
        </w:rPr>
        <w:br/>
      </w:r>
      <w:r w:rsidR="000F468E" w:rsidRPr="00696BCD">
        <w:rPr>
          <w:rFonts w:ascii="TH SarabunIT๙" w:hAnsi="TH SarabunIT๙" w:cs="TH SarabunIT๙"/>
          <w:sz w:val="34"/>
          <w:szCs w:val="34"/>
          <w:cs/>
        </w:rPr>
        <w:t>และ</w:t>
      </w:r>
      <w:proofErr w:type="spellStart"/>
      <w:r w:rsidR="000F468E" w:rsidRPr="00696BCD">
        <w:rPr>
          <w:rFonts w:ascii="TH SarabunIT๙" w:hAnsi="TH SarabunIT๙" w:cs="TH SarabunIT๙"/>
          <w:sz w:val="34"/>
          <w:szCs w:val="34"/>
          <w:cs/>
        </w:rPr>
        <w:t>นําส่ง</w:t>
      </w:r>
      <w:proofErr w:type="spellEnd"/>
      <w:r w:rsidR="000F468E" w:rsidRPr="00696BCD">
        <w:rPr>
          <w:rFonts w:ascii="TH SarabunIT๙" w:hAnsi="TH SarabunIT๙" w:cs="TH SarabunIT๙"/>
          <w:sz w:val="34"/>
          <w:szCs w:val="34"/>
          <w:cs/>
        </w:rPr>
        <w:t>ภาษี</w:t>
      </w:r>
      <w:r w:rsidR="00661ABC" w:rsidRPr="00696BCD">
        <w:rPr>
          <w:rFonts w:ascii="TH SarabunIT๙" w:hAnsi="TH SarabunIT๙" w:cs="TH SarabunIT๙" w:hint="cs"/>
          <w:sz w:val="34"/>
          <w:szCs w:val="34"/>
          <w:cs/>
        </w:rPr>
        <w:t>ภายใ</w:t>
      </w:r>
      <w:r w:rsidR="001A6559" w:rsidRPr="00696BCD">
        <w:rPr>
          <w:rFonts w:ascii="TH SarabunIT๙" w:hAnsi="TH SarabunIT๙" w:cs="TH SarabunIT๙" w:hint="cs"/>
          <w:sz w:val="34"/>
          <w:szCs w:val="34"/>
          <w:cs/>
        </w:rPr>
        <w:t>น</w:t>
      </w:r>
      <w:r w:rsidR="00661ABC" w:rsidRPr="00696BCD">
        <w:rPr>
          <w:rFonts w:ascii="TH SarabunIT๙" w:hAnsi="TH SarabunIT๙" w:cs="TH SarabunIT๙" w:hint="cs"/>
          <w:sz w:val="34"/>
          <w:szCs w:val="34"/>
          <w:cs/>
        </w:rPr>
        <w:t>วัน</w:t>
      </w:r>
      <w:r w:rsidR="001A6559" w:rsidRPr="00696BCD"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r w:rsidR="00975F96" w:rsidRPr="00696BCD">
        <w:rPr>
          <w:rFonts w:ascii="TH SarabunIT๙" w:hAnsi="TH SarabunIT๙" w:cs="TH SarabunIT๙" w:hint="cs"/>
          <w:sz w:val="34"/>
          <w:szCs w:val="34"/>
          <w:cs/>
        </w:rPr>
        <w:t>7</w:t>
      </w:r>
      <w:r w:rsidR="001A6559" w:rsidRPr="00696BCD">
        <w:rPr>
          <w:rFonts w:ascii="TH SarabunIT๙" w:hAnsi="TH SarabunIT๙" w:cs="TH SarabunIT๙" w:hint="cs"/>
          <w:sz w:val="34"/>
          <w:szCs w:val="34"/>
          <w:cs/>
        </w:rPr>
        <w:t xml:space="preserve"> มกราคม พ.ศ. 2564 </w:t>
      </w:r>
      <w:r w:rsidR="001A6559" w:rsidRPr="00696BCD">
        <w:rPr>
          <w:rFonts w:ascii="TH SarabunIT๙" w:hAnsi="TH SarabunIT๙" w:cs="TH SarabunIT๙"/>
          <w:sz w:val="34"/>
          <w:szCs w:val="34"/>
          <w:cs/>
        </w:rPr>
        <w:t xml:space="preserve">ออกไปเป็นภายในวันที่ </w:t>
      </w:r>
      <w:r w:rsidR="001A6559" w:rsidRPr="00696BCD">
        <w:rPr>
          <w:rFonts w:ascii="TH SarabunIT๙" w:hAnsi="TH SarabunIT๙" w:cs="TH SarabunIT๙" w:hint="cs"/>
          <w:sz w:val="34"/>
          <w:szCs w:val="34"/>
          <w:cs/>
        </w:rPr>
        <w:t xml:space="preserve">29 มกราคม </w:t>
      </w:r>
      <w:r w:rsidR="001A6559" w:rsidRPr="00696BCD">
        <w:rPr>
          <w:rFonts w:ascii="TH SarabunIT๙" w:hAnsi="TH SarabunIT๙" w:cs="TH SarabunIT๙"/>
          <w:sz w:val="34"/>
          <w:szCs w:val="34"/>
          <w:cs/>
        </w:rPr>
        <w:t>พ.ศ. 256</w:t>
      </w:r>
      <w:r w:rsidR="001A6559" w:rsidRPr="00696BCD">
        <w:rPr>
          <w:rFonts w:ascii="TH SarabunIT๙" w:hAnsi="TH SarabunIT๙" w:cs="TH SarabunIT๙" w:hint="cs"/>
          <w:sz w:val="34"/>
          <w:szCs w:val="34"/>
          <w:cs/>
        </w:rPr>
        <w:t>4</w:t>
      </w:r>
      <w:r w:rsidR="001A6559" w:rsidRPr="00696BCD">
        <w:rPr>
          <w:rFonts w:ascii="TH SarabunIT๙" w:hAnsi="TH SarabunIT๙" w:cs="TH SarabunIT๙" w:hint="cs"/>
          <w:color w:val="FF0000"/>
          <w:sz w:val="34"/>
          <w:szCs w:val="34"/>
          <w:u w:val="single"/>
          <w:cs/>
        </w:rPr>
        <w:t xml:space="preserve"> </w:t>
      </w:r>
    </w:p>
    <w:p w:rsidR="00075C36" w:rsidRPr="00661ABC" w:rsidRDefault="00075C36" w:rsidP="00075C36">
      <w:pPr>
        <w:tabs>
          <w:tab w:val="left" w:pos="709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 w:hint="cs"/>
          <w:color w:val="FF0000"/>
          <w:sz w:val="34"/>
          <w:szCs w:val="34"/>
          <w:cs/>
        </w:rPr>
      </w:pPr>
      <w:r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Pr="00F063F9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0F468E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F063F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8F2EA1">
        <w:rPr>
          <w:rFonts w:ascii="TH SarabunIT๙" w:hAnsi="TH SarabunIT๙" w:cs="TH SarabunIT๙"/>
          <w:spacing w:val="-18"/>
          <w:sz w:val="34"/>
          <w:szCs w:val="34"/>
          <w:cs/>
        </w:rPr>
        <w:t>ให้ขยายกำหนดเวลาการยื่นรายการและชำระภาษีมูลค่าเพิ่มตามมาตรา 83 แห่งประมวลรัษฎากร</w:t>
      </w:r>
      <w:r w:rsidRPr="008F2EA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097439">
        <w:rPr>
          <w:rFonts w:ascii="TH SarabunIT๙" w:hAnsi="TH SarabunIT๙" w:cs="TH SarabunIT๙"/>
          <w:sz w:val="34"/>
          <w:szCs w:val="34"/>
          <w:cs/>
        </w:rPr>
        <w:t>และภาษีธุรกิจเฉพาะตามมาตรา 91/10 แห่งประมวลรัษฎากร ทั้งนี้ ไม่รวมถึงการยื่นรายการ</w:t>
      </w:r>
      <w:r w:rsidR="008F2EA1" w:rsidRPr="00097439">
        <w:rPr>
          <w:rFonts w:ascii="TH SarabunIT๙" w:hAnsi="TH SarabunIT๙" w:cs="TH SarabunIT๙" w:hint="cs"/>
          <w:sz w:val="34"/>
          <w:szCs w:val="34"/>
          <w:cs/>
        </w:rPr>
        <w:br/>
      </w:r>
      <w:r w:rsidRPr="00097439">
        <w:rPr>
          <w:rFonts w:ascii="TH SarabunIT๙" w:hAnsi="TH SarabunIT๙" w:cs="TH SarabunIT๙"/>
          <w:spacing w:val="-6"/>
          <w:sz w:val="34"/>
          <w:szCs w:val="34"/>
          <w:cs/>
        </w:rPr>
        <w:t>และชำระภาษีธุรกิจเฉพาะ สำหรับการขายอสังหาริมทรัพย์เป็นทางค้าหรือหากำไรไม่ว่าอสังหาริมทรัพย์นั้น</w:t>
      </w:r>
      <w:r w:rsidRPr="00097439">
        <w:rPr>
          <w:rFonts w:ascii="TH SarabunIT๙" w:hAnsi="TH SarabunIT๙" w:cs="TH SarabunIT๙"/>
          <w:sz w:val="34"/>
          <w:szCs w:val="34"/>
          <w:cs/>
        </w:rPr>
        <w:t xml:space="preserve">จะได้มาโดยวิธีใดก็ตาม ตามมาตรา 91/2 (6) แห่งประมวลรัษฎากร </w:t>
      </w:r>
      <w:r w:rsidR="00B428FF" w:rsidRPr="00097439">
        <w:rPr>
          <w:rFonts w:ascii="TH SarabunIT๙" w:hAnsi="TH SarabunIT๙" w:cs="TH SarabunIT๙"/>
          <w:sz w:val="34"/>
          <w:szCs w:val="34"/>
          <w:cs/>
        </w:rPr>
        <w:t>สำหรับ</w:t>
      </w:r>
      <w:r w:rsidR="00C12DDE" w:rsidRPr="00097439">
        <w:rPr>
          <w:rFonts w:ascii="TH SarabunIT๙" w:hAnsi="TH SarabunIT๙" w:cs="TH SarabunIT๙"/>
          <w:sz w:val="34"/>
          <w:szCs w:val="34"/>
          <w:cs/>
        </w:rPr>
        <w:t xml:space="preserve">เดือนภาษีธันวาคม 2563 </w:t>
      </w:r>
      <w:r w:rsidR="00B428FF" w:rsidRPr="00097439">
        <w:rPr>
          <w:rFonts w:ascii="TH SarabunIT๙" w:hAnsi="TH SarabunIT๙" w:cs="TH SarabunIT๙"/>
          <w:spacing w:val="-10"/>
          <w:sz w:val="34"/>
          <w:szCs w:val="34"/>
          <w:cs/>
        </w:rPr>
        <w:t>กรณีที่จะต้อง</w:t>
      </w:r>
      <w:r w:rsidR="00CF16EA" w:rsidRPr="00097439">
        <w:rPr>
          <w:rFonts w:ascii="TH SarabunIT๙" w:hAnsi="TH SarabunIT๙" w:cs="TH SarabunIT๙"/>
          <w:spacing w:val="-10"/>
          <w:sz w:val="34"/>
          <w:szCs w:val="34"/>
          <w:cs/>
        </w:rPr>
        <w:t>ยื่นรายการและชำระภาษีมูลค่าเพิ่มและภาษีธุรกิจเฉพาะ</w:t>
      </w:r>
      <w:r w:rsidR="00661ABC" w:rsidRPr="00097439">
        <w:rPr>
          <w:rFonts w:ascii="TH SarabunIT๙" w:hAnsi="TH SarabunIT๙" w:cs="TH SarabunIT๙" w:hint="cs"/>
          <w:spacing w:val="-10"/>
          <w:sz w:val="34"/>
          <w:szCs w:val="34"/>
          <w:cs/>
        </w:rPr>
        <w:t>ภายใน</w:t>
      </w:r>
      <w:r w:rsidR="00B428FF" w:rsidRPr="00097439">
        <w:rPr>
          <w:rFonts w:ascii="TH SarabunIT๙" w:hAnsi="TH SarabunIT๙" w:cs="TH SarabunIT๙" w:hint="cs"/>
          <w:spacing w:val="-10"/>
          <w:sz w:val="34"/>
          <w:szCs w:val="34"/>
          <w:cs/>
        </w:rPr>
        <w:t>วันที่ 1</w:t>
      </w:r>
      <w:r w:rsidR="00C12DDE" w:rsidRPr="00097439">
        <w:rPr>
          <w:rFonts w:ascii="TH SarabunIT๙" w:hAnsi="TH SarabunIT๙" w:cs="TH SarabunIT๙" w:hint="cs"/>
          <w:spacing w:val="-10"/>
          <w:sz w:val="34"/>
          <w:szCs w:val="34"/>
          <w:cs/>
        </w:rPr>
        <w:t>5</w:t>
      </w:r>
      <w:r w:rsidR="00B428FF" w:rsidRPr="0009743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มกราคม พ.ศ. 2564</w:t>
      </w:r>
      <w:r w:rsidR="00B428FF" w:rsidRPr="0009743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428FF" w:rsidRPr="00097439">
        <w:rPr>
          <w:rFonts w:ascii="TH SarabunIT๙" w:hAnsi="TH SarabunIT๙" w:cs="TH SarabunIT๙"/>
          <w:sz w:val="34"/>
          <w:szCs w:val="34"/>
          <w:cs/>
        </w:rPr>
        <w:t xml:space="preserve">ออกไปเป็นภายในวันที่ </w:t>
      </w:r>
      <w:r w:rsidR="00B428FF" w:rsidRPr="00097439">
        <w:rPr>
          <w:rFonts w:ascii="TH SarabunIT๙" w:hAnsi="TH SarabunIT๙" w:cs="TH SarabunIT๙" w:hint="cs"/>
          <w:sz w:val="34"/>
          <w:szCs w:val="34"/>
          <w:cs/>
        </w:rPr>
        <w:t xml:space="preserve">29 มกราคม </w:t>
      </w:r>
      <w:r w:rsidR="00B428FF" w:rsidRPr="00097439">
        <w:rPr>
          <w:rFonts w:ascii="TH SarabunIT๙" w:hAnsi="TH SarabunIT๙" w:cs="TH SarabunIT๙"/>
          <w:sz w:val="34"/>
          <w:szCs w:val="34"/>
          <w:cs/>
        </w:rPr>
        <w:t>พ.ศ. 256</w:t>
      </w:r>
      <w:r w:rsidR="00B428FF" w:rsidRPr="00097439">
        <w:rPr>
          <w:rFonts w:ascii="TH SarabunIT๙" w:hAnsi="TH SarabunIT๙" w:cs="TH SarabunIT๙" w:hint="cs"/>
          <w:sz w:val="34"/>
          <w:szCs w:val="34"/>
          <w:cs/>
        </w:rPr>
        <w:t>4</w:t>
      </w:r>
      <w:r w:rsidR="00B428FF" w:rsidRPr="00661ABC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</w:p>
    <w:p w:rsidR="00075C36" w:rsidRDefault="00075C36" w:rsidP="00B428FF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Pr="00B428FF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CF16EA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B428FF">
        <w:rPr>
          <w:rFonts w:ascii="TH SarabunIT๙" w:hAnsi="TH SarabunIT๙" w:cs="TH SarabunIT๙"/>
          <w:sz w:val="34"/>
          <w:szCs w:val="34"/>
          <w:cs/>
        </w:rPr>
        <w:t xml:space="preserve"> ให้ขยายกำหนดเวลาการขอเสียอากรแสตมป์เป็นตัวเงิน ตามมาตรา 103 (3) </w:t>
      </w:r>
      <w:r w:rsidR="00B428FF" w:rsidRPr="00B428FF">
        <w:rPr>
          <w:rFonts w:ascii="TH SarabunIT๙" w:hAnsi="TH SarabunIT๙" w:cs="TH SarabunIT๙" w:hint="cs"/>
          <w:sz w:val="34"/>
          <w:szCs w:val="34"/>
          <w:cs/>
        </w:rPr>
        <w:br/>
      </w:r>
      <w:r w:rsidRPr="00B428FF">
        <w:rPr>
          <w:rFonts w:ascii="TH SarabunIT๙" w:hAnsi="TH SarabunIT๙" w:cs="TH SarabunIT๙"/>
          <w:sz w:val="34"/>
          <w:szCs w:val="34"/>
          <w:cs/>
        </w:rPr>
        <w:t>แห่งประมวลรัษฎากร สำหรับกรณีที่จะต้องเสียอากร</w:t>
      </w:r>
      <w:r w:rsidR="00B428FF" w:rsidRPr="00B428FF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1 มกราคม พ.ศ. 2564 ถึงวันที่ </w:t>
      </w:r>
      <w:r w:rsidR="00BF0406">
        <w:rPr>
          <w:rFonts w:ascii="TH SarabunIT๙" w:hAnsi="TH SarabunIT๙" w:cs="TH SarabunIT๙"/>
          <w:sz w:val="34"/>
          <w:szCs w:val="34"/>
          <w:cs/>
        </w:rPr>
        <w:br/>
      </w:r>
      <w:r w:rsidR="00B428FF" w:rsidRPr="00B428FF">
        <w:rPr>
          <w:rFonts w:ascii="TH SarabunIT๙" w:hAnsi="TH SarabunIT๙" w:cs="TH SarabunIT๙" w:hint="cs"/>
          <w:sz w:val="34"/>
          <w:szCs w:val="34"/>
          <w:cs/>
        </w:rPr>
        <w:t xml:space="preserve">22 มกราคม พ.ศ. 2564 </w:t>
      </w:r>
      <w:r w:rsidRPr="00B428FF">
        <w:rPr>
          <w:rFonts w:ascii="TH SarabunIT๙" w:hAnsi="TH SarabunIT๙" w:cs="TH SarabunIT๙"/>
          <w:sz w:val="34"/>
          <w:szCs w:val="34"/>
          <w:cs/>
        </w:rPr>
        <w:t xml:space="preserve">ออกไปเป็นภายในวันที่ </w:t>
      </w:r>
      <w:r w:rsidR="00B428FF" w:rsidRPr="00B428FF">
        <w:rPr>
          <w:rFonts w:ascii="TH SarabunIT๙" w:hAnsi="TH SarabunIT๙" w:cs="TH SarabunIT๙" w:hint="cs"/>
          <w:sz w:val="34"/>
          <w:szCs w:val="34"/>
          <w:cs/>
        </w:rPr>
        <w:t xml:space="preserve">29 มกราคม </w:t>
      </w:r>
      <w:r w:rsidRPr="00B428FF">
        <w:rPr>
          <w:rFonts w:ascii="TH SarabunIT๙" w:hAnsi="TH SarabunIT๙" w:cs="TH SarabunIT๙"/>
          <w:sz w:val="34"/>
          <w:szCs w:val="34"/>
          <w:cs/>
        </w:rPr>
        <w:t>พ.ศ. 256</w:t>
      </w:r>
      <w:r w:rsidR="00B428FF" w:rsidRPr="00B428FF">
        <w:rPr>
          <w:rFonts w:ascii="TH SarabunIT๙" w:hAnsi="TH SarabunIT๙" w:cs="TH SarabunIT๙" w:hint="cs"/>
          <w:sz w:val="34"/>
          <w:szCs w:val="34"/>
          <w:cs/>
        </w:rPr>
        <w:t>4</w:t>
      </w:r>
    </w:p>
    <w:p w:rsidR="00CF16EA" w:rsidRDefault="00CF16EA" w:rsidP="00B428FF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CF16EA" w:rsidRDefault="00CF16EA" w:rsidP="00CF16EA">
      <w:pPr>
        <w:tabs>
          <w:tab w:val="left" w:pos="709"/>
        </w:tabs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ข้อ </w:t>
      </w:r>
      <w:r w:rsidR="00BF0406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แบบ ...</w:t>
      </w:r>
      <w:proofErr w:type="gramEnd"/>
    </w:p>
    <w:p w:rsidR="00CF16EA" w:rsidRDefault="00CF16EA" w:rsidP="00CF16EA">
      <w:pPr>
        <w:tabs>
          <w:tab w:val="left" w:pos="709"/>
        </w:tabs>
        <w:jc w:val="right"/>
        <w:rPr>
          <w:rFonts w:ascii="TH SarabunIT๙" w:hAnsi="TH SarabunIT๙" w:cs="TH SarabunIT๙" w:hint="cs"/>
          <w:sz w:val="34"/>
          <w:szCs w:val="34"/>
        </w:rPr>
      </w:pPr>
    </w:p>
    <w:p w:rsidR="00CF16EA" w:rsidRDefault="00CF16EA" w:rsidP="00CF16EA">
      <w:pPr>
        <w:tabs>
          <w:tab w:val="left" w:pos="709"/>
        </w:tabs>
        <w:jc w:val="right"/>
        <w:rPr>
          <w:rFonts w:ascii="TH SarabunIT๙" w:hAnsi="TH SarabunIT๙" w:cs="TH SarabunIT๙" w:hint="cs"/>
          <w:sz w:val="34"/>
          <w:szCs w:val="34"/>
        </w:rPr>
      </w:pPr>
    </w:p>
    <w:p w:rsidR="00CF16EA" w:rsidRDefault="00CF16EA" w:rsidP="00CF16EA">
      <w:pPr>
        <w:tabs>
          <w:tab w:val="left" w:pos="709"/>
        </w:tabs>
        <w:jc w:val="right"/>
        <w:rPr>
          <w:rFonts w:ascii="TH SarabunIT๙" w:hAnsi="TH SarabunIT๙" w:cs="TH SarabunIT๙" w:hint="cs"/>
          <w:sz w:val="34"/>
          <w:szCs w:val="34"/>
        </w:rPr>
      </w:pPr>
    </w:p>
    <w:p w:rsidR="00AD37FB" w:rsidRDefault="00AD37FB" w:rsidP="00CF16EA">
      <w:pPr>
        <w:tabs>
          <w:tab w:val="left" w:pos="709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561974" w:rsidRPr="00AD37FB" w:rsidRDefault="00561974" w:rsidP="00CF16EA">
      <w:pPr>
        <w:tabs>
          <w:tab w:val="left" w:pos="709"/>
        </w:tabs>
        <w:jc w:val="right"/>
        <w:rPr>
          <w:rFonts w:ascii="TH SarabunIT๙" w:hAnsi="TH SarabunIT๙" w:cs="TH SarabunIT๙" w:hint="cs"/>
          <w:sz w:val="34"/>
          <w:szCs w:val="34"/>
          <w:cs/>
        </w:rPr>
      </w:pPr>
    </w:p>
    <w:p w:rsidR="00075C36" w:rsidRPr="0019474A" w:rsidRDefault="00075C36" w:rsidP="00CF16EA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474A">
        <w:rPr>
          <w:rFonts w:ascii="TH SarabunIT๙" w:hAnsi="TH SarabunIT๙" w:cs="TH SarabunIT๙" w:hint="cs"/>
          <w:sz w:val="34"/>
          <w:szCs w:val="34"/>
          <w:cs/>
        </w:rPr>
        <w:tab/>
      </w:r>
      <w:r w:rsidRPr="0019474A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CF16EA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19474A">
        <w:rPr>
          <w:rFonts w:ascii="TH SarabunIT๙" w:hAnsi="TH SarabunIT๙" w:cs="TH SarabunIT๙"/>
          <w:sz w:val="34"/>
          <w:szCs w:val="34"/>
          <w:cs/>
        </w:rPr>
        <w:t xml:space="preserve"> แบบแสดงรายการภาษีที่ผู้มีหน้าที่เสียภาษีหรือนำส่งภาษีได้รับการขยายกำหนดเวลา</w:t>
      </w:r>
      <w:r w:rsidR="00561974">
        <w:rPr>
          <w:rFonts w:ascii="TH SarabunIT๙" w:hAnsi="TH SarabunIT๙" w:cs="TH SarabunIT๙" w:hint="cs"/>
          <w:sz w:val="34"/>
          <w:szCs w:val="34"/>
          <w:cs/>
        </w:rPr>
        <w:br/>
      </w:r>
      <w:r w:rsidRPr="0019474A">
        <w:rPr>
          <w:rFonts w:ascii="TH SarabunIT๙" w:hAnsi="TH SarabunIT๙" w:cs="TH SarabunIT๙"/>
          <w:sz w:val="34"/>
          <w:szCs w:val="34"/>
          <w:cs/>
        </w:rPr>
        <w:t>การยื่นรายการและชำระภาษีอากรหรือนำส่งภาษี</w:t>
      </w:r>
      <w:r w:rsidR="0009743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9474A">
        <w:rPr>
          <w:rFonts w:ascii="TH SarabunIT๙" w:hAnsi="TH SarabunIT๙" w:cs="TH SarabunIT๙"/>
          <w:sz w:val="34"/>
          <w:szCs w:val="34"/>
          <w:cs/>
        </w:rPr>
        <w:t>มีดังนี้</w:t>
      </w:r>
    </w:p>
    <w:p w:rsidR="00075C36" w:rsidRPr="0019474A" w:rsidRDefault="00075C36" w:rsidP="00CF16EA">
      <w:pPr>
        <w:tabs>
          <w:tab w:val="left" w:pos="1276"/>
        </w:tabs>
        <w:jc w:val="thaiDistribute"/>
        <w:rPr>
          <w:rFonts w:ascii="TH SarabunIT๙" w:hAnsi="TH SarabunIT๙" w:cs="TH SarabunIT๙"/>
          <w:strike/>
          <w:color w:val="FF0000"/>
          <w:sz w:val="34"/>
          <w:szCs w:val="34"/>
        </w:rPr>
      </w:pPr>
      <w:r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="00CF16EA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19474A">
        <w:rPr>
          <w:rFonts w:ascii="TH SarabunIT๙" w:hAnsi="TH SarabunIT๙" w:cs="TH SarabunIT๙"/>
          <w:sz w:val="34"/>
          <w:szCs w:val="34"/>
          <w:cs/>
        </w:rPr>
        <w:t xml:space="preserve">.1 ภาษีเงินได้หัก ณ ที่จ่าย ตามแบบ </w:t>
      </w:r>
      <w:proofErr w:type="spellStart"/>
      <w:r w:rsidRPr="0019474A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Pr="0019474A">
        <w:rPr>
          <w:rFonts w:ascii="TH SarabunIT๙" w:hAnsi="TH SarabunIT๙" w:cs="TH SarabunIT๙"/>
          <w:sz w:val="34"/>
          <w:szCs w:val="34"/>
          <w:cs/>
        </w:rPr>
        <w:t xml:space="preserve">.1 </w:t>
      </w:r>
      <w:proofErr w:type="spellStart"/>
      <w:r w:rsidRPr="0019474A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Pr="0019474A">
        <w:rPr>
          <w:rFonts w:ascii="TH SarabunIT๙" w:hAnsi="TH SarabunIT๙" w:cs="TH SarabunIT๙"/>
          <w:sz w:val="34"/>
          <w:szCs w:val="34"/>
          <w:cs/>
        </w:rPr>
        <w:t xml:space="preserve">.2 </w:t>
      </w:r>
      <w:proofErr w:type="spellStart"/>
      <w:r w:rsidRPr="0019474A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Pr="0019474A">
        <w:rPr>
          <w:rFonts w:ascii="TH SarabunIT๙" w:hAnsi="TH SarabunIT๙" w:cs="TH SarabunIT๙"/>
          <w:sz w:val="34"/>
          <w:szCs w:val="34"/>
          <w:cs/>
        </w:rPr>
        <w:t xml:space="preserve">.3 </w:t>
      </w:r>
      <w:r w:rsidR="00097439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4359A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Pr="0019474A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Pr="0019474A">
        <w:rPr>
          <w:rFonts w:ascii="TH SarabunIT๙" w:hAnsi="TH SarabunIT๙" w:cs="TH SarabunIT๙"/>
          <w:sz w:val="34"/>
          <w:szCs w:val="34"/>
          <w:cs/>
        </w:rPr>
        <w:t>.53</w:t>
      </w:r>
      <w:r w:rsidRPr="00FB6A8B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</w:p>
    <w:p w:rsidR="00075C36" w:rsidRPr="0019474A" w:rsidRDefault="00075C36" w:rsidP="00CF16EA">
      <w:pPr>
        <w:tabs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="00CF16EA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19474A">
        <w:rPr>
          <w:rFonts w:ascii="TH SarabunIT๙" w:hAnsi="TH SarabunIT๙" w:cs="TH SarabunIT๙"/>
          <w:sz w:val="34"/>
          <w:szCs w:val="34"/>
          <w:cs/>
        </w:rPr>
        <w:t>.</w:t>
      </w:r>
      <w:r w:rsidRPr="0019474A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19474A">
        <w:rPr>
          <w:rFonts w:ascii="TH SarabunIT๙" w:hAnsi="TH SarabunIT๙" w:cs="TH SarabunIT๙"/>
          <w:sz w:val="34"/>
          <w:szCs w:val="34"/>
          <w:cs/>
        </w:rPr>
        <w:t xml:space="preserve"> ภาษีมูลค่าเพิ่ม ตามแบบ </w:t>
      </w:r>
      <w:proofErr w:type="spellStart"/>
      <w:r w:rsidRPr="0019474A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Pr="0019474A">
        <w:rPr>
          <w:rFonts w:ascii="TH SarabunIT๙" w:hAnsi="TH SarabunIT๙" w:cs="TH SarabunIT๙"/>
          <w:sz w:val="34"/>
          <w:szCs w:val="34"/>
          <w:cs/>
        </w:rPr>
        <w:t xml:space="preserve">.30 </w:t>
      </w:r>
    </w:p>
    <w:p w:rsidR="00075C36" w:rsidRPr="0019474A" w:rsidRDefault="00075C36" w:rsidP="00CF16EA">
      <w:pPr>
        <w:tabs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474A">
        <w:rPr>
          <w:rFonts w:ascii="TH SarabunIT๙" w:hAnsi="TH SarabunIT๙" w:cs="TH SarabunIT๙" w:hint="cs"/>
          <w:sz w:val="34"/>
          <w:szCs w:val="34"/>
          <w:cs/>
        </w:rPr>
        <w:tab/>
      </w:r>
      <w:r w:rsidR="00CF16EA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19474A">
        <w:rPr>
          <w:rFonts w:ascii="TH SarabunIT๙" w:hAnsi="TH SarabunIT๙" w:cs="TH SarabunIT๙"/>
          <w:sz w:val="34"/>
          <w:szCs w:val="34"/>
          <w:cs/>
        </w:rPr>
        <w:t>.</w:t>
      </w:r>
      <w:r w:rsidRPr="0019474A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19474A">
        <w:rPr>
          <w:rFonts w:ascii="TH SarabunIT๙" w:hAnsi="TH SarabunIT๙" w:cs="TH SarabunIT๙"/>
          <w:sz w:val="34"/>
          <w:szCs w:val="34"/>
          <w:cs/>
        </w:rPr>
        <w:t xml:space="preserve"> ภาษีธุรกิจเฉพาะ ตามแบบ </w:t>
      </w:r>
      <w:proofErr w:type="spellStart"/>
      <w:r w:rsidRPr="0019474A">
        <w:rPr>
          <w:rFonts w:ascii="TH SarabunIT๙" w:hAnsi="TH SarabunIT๙" w:cs="TH SarabunIT๙"/>
          <w:sz w:val="34"/>
          <w:szCs w:val="34"/>
          <w:cs/>
        </w:rPr>
        <w:t>ภ.ธ</w:t>
      </w:r>
      <w:proofErr w:type="spellEnd"/>
      <w:r w:rsidRPr="0019474A">
        <w:rPr>
          <w:rFonts w:ascii="TH SarabunIT๙" w:hAnsi="TH SarabunIT๙" w:cs="TH SarabunIT๙"/>
          <w:sz w:val="34"/>
          <w:szCs w:val="34"/>
          <w:cs/>
        </w:rPr>
        <w:t>.40</w:t>
      </w:r>
    </w:p>
    <w:p w:rsidR="00102ADF" w:rsidRPr="0019474A" w:rsidRDefault="00075C36" w:rsidP="00CF16EA">
      <w:pPr>
        <w:tabs>
          <w:tab w:val="left" w:pos="1276"/>
        </w:tabs>
        <w:jc w:val="thaiDistribute"/>
        <w:rPr>
          <w:rFonts w:ascii="TH SarabunIT๙" w:hAnsi="TH SarabunIT๙" w:cs="TH SarabunIT๙" w:hint="cs"/>
          <w:spacing w:val="10"/>
          <w:sz w:val="34"/>
          <w:szCs w:val="34"/>
          <w:cs/>
        </w:rPr>
      </w:pPr>
      <w:r w:rsidRPr="0019474A">
        <w:rPr>
          <w:rFonts w:ascii="TH SarabunIT๙" w:hAnsi="TH SarabunIT๙" w:cs="TH SarabunIT๙" w:hint="cs"/>
          <w:sz w:val="34"/>
          <w:szCs w:val="34"/>
          <w:cs/>
        </w:rPr>
        <w:tab/>
      </w:r>
      <w:r w:rsidR="00CF16EA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19474A">
        <w:rPr>
          <w:rFonts w:ascii="TH SarabunIT๙" w:hAnsi="TH SarabunIT๙" w:cs="TH SarabunIT๙"/>
          <w:sz w:val="34"/>
          <w:szCs w:val="34"/>
          <w:cs/>
        </w:rPr>
        <w:t>.</w:t>
      </w:r>
      <w:r w:rsidRPr="0019474A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19474A">
        <w:rPr>
          <w:rFonts w:ascii="TH SarabunIT๙" w:hAnsi="TH SarabunIT๙" w:cs="TH SarabunIT๙"/>
          <w:sz w:val="34"/>
          <w:szCs w:val="34"/>
          <w:cs/>
        </w:rPr>
        <w:t xml:space="preserve"> อากรแสตมป์ ตามแบบ </w:t>
      </w:r>
      <w:proofErr w:type="spellStart"/>
      <w:r w:rsidRPr="0019474A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Pr="0019474A">
        <w:rPr>
          <w:rFonts w:ascii="TH SarabunIT๙" w:hAnsi="TH SarabunIT๙" w:cs="TH SarabunIT๙"/>
          <w:sz w:val="34"/>
          <w:szCs w:val="34"/>
          <w:cs/>
        </w:rPr>
        <w:t xml:space="preserve">.4 </w:t>
      </w:r>
      <w:proofErr w:type="spellStart"/>
      <w:r w:rsidRPr="0019474A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Pr="0019474A">
        <w:rPr>
          <w:rFonts w:ascii="TH SarabunIT๙" w:hAnsi="TH SarabunIT๙" w:cs="TH SarabunIT๙"/>
          <w:sz w:val="34"/>
          <w:szCs w:val="34"/>
          <w:cs/>
        </w:rPr>
        <w:t xml:space="preserve">.4ก และ </w:t>
      </w:r>
      <w:proofErr w:type="spellStart"/>
      <w:r w:rsidRPr="0019474A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Pr="0019474A">
        <w:rPr>
          <w:rFonts w:ascii="TH SarabunIT๙" w:hAnsi="TH SarabunIT๙" w:cs="TH SarabunIT๙"/>
          <w:sz w:val="34"/>
          <w:szCs w:val="34"/>
          <w:cs/>
        </w:rPr>
        <w:t>.4ข</w:t>
      </w:r>
      <w:r w:rsidR="00102ADF" w:rsidRPr="0019474A">
        <w:rPr>
          <w:rFonts w:ascii="TH SarabunIT๙" w:hAnsi="TH SarabunIT๙" w:cs="TH SarabunIT๙"/>
          <w:sz w:val="34"/>
          <w:szCs w:val="34"/>
        </w:rPr>
        <w:tab/>
      </w:r>
    </w:p>
    <w:p w:rsidR="001E0A2A" w:rsidRPr="00FB6A8B" w:rsidRDefault="001E0A2A" w:rsidP="001E0A2A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IT๙" w:hAnsi="TH SarabunIT๙" w:cs="TH SarabunIT๙" w:hint="cs"/>
          <w:color w:val="FF0000"/>
          <w:sz w:val="34"/>
          <w:szCs w:val="34"/>
        </w:rPr>
      </w:pPr>
    </w:p>
    <w:p w:rsidR="001D7750" w:rsidRPr="0019474A" w:rsidRDefault="001E0A2A" w:rsidP="001E0A2A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IT๙" w:hAnsi="TH SarabunIT๙" w:cs="TH SarabunIT๙" w:hint="cs"/>
          <w:spacing w:val="10"/>
          <w:sz w:val="34"/>
          <w:szCs w:val="34"/>
          <w:cs/>
        </w:rPr>
      </w:pPr>
      <w:r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="00E77EAA"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  </w:t>
      </w:r>
      <w:r w:rsidR="001D7750" w:rsidRPr="0019474A">
        <w:rPr>
          <w:rFonts w:ascii="TH SarabunIT๙" w:hAnsi="TH SarabunIT๙" w:cs="TH SarabunIT๙"/>
          <w:spacing w:val="10"/>
          <w:sz w:val="34"/>
          <w:szCs w:val="34"/>
          <w:cs/>
        </w:rPr>
        <w:t>ประกาศ</w:t>
      </w:r>
      <w:r w:rsidR="00A419DB" w:rsidRPr="0019474A">
        <w:rPr>
          <w:rFonts w:ascii="TH SarabunIT๙" w:hAnsi="TH SarabunIT๙" w:cs="TH SarabunIT๙"/>
          <w:spacing w:val="10"/>
          <w:sz w:val="34"/>
          <w:szCs w:val="34"/>
          <w:cs/>
        </w:rPr>
        <w:t xml:space="preserve"> </w:t>
      </w:r>
      <w:r w:rsidR="001D7750" w:rsidRPr="0019474A">
        <w:rPr>
          <w:rFonts w:ascii="TH SarabunIT๙" w:hAnsi="TH SarabunIT๙" w:cs="TH SarabunIT๙"/>
          <w:spacing w:val="10"/>
          <w:sz w:val="34"/>
          <w:szCs w:val="34"/>
          <w:cs/>
        </w:rPr>
        <w:t xml:space="preserve"> ณ</w:t>
      </w:r>
      <w:r w:rsidR="00A419DB" w:rsidRPr="0019474A">
        <w:rPr>
          <w:rFonts w:ascii="TH SarabunIT๙" w:hAnsi="TH SarabunIT๙" w:cs="TH SarabunIT๙"/>
          <w:spacing w:val="10"/>
          <w:sz w:val="34"/>
          <w:szCs w:val="34"/>
          <w:cs/>
        </w:rPr>
        <w:t xml:space="preserve"> </w:t>
      </w:r>
      <w:r w:rsidR="001D7750" w:rsidRPr="0019474A">
        <w:rPr>
          <w:rFonts w:ascii="TH SarabunIT๙" w:hAnsi="TH SarabunIT๙" w:cs="TH SarabunIT๙"/>
          <w:spacing w:val="10"/>
          <w:sz w:val="34"/>
          <w:szCs w:val="34"/>
          <w:cs/>
        </w:rPr>
        <w:t xml:space="preserve"> วันที่</w:t>
      </w:r>
      <w:r w:rsidR="00A06CF7">
        <w:rPr>
          <w:rFonts w:ascii="TH SarabunIT๙" w:hAnsi="TH SarabunIT๙" w:cs="TH SarabunIT๙"/>
          <w:spacing w:val="10"/>
          <w:sz w:val="34"/>
          <w:szCs w:val="34"/>
          <w:cs/>
        </w:rPr>
        <w:t> </w:t>
      </w:r>
      <w:r w:rsidR="00A06CF7">
        <w:rPr>
          <w:rFonts w:ascii="TH SarabunIT๙" w:hAnsi="TH SarabunIT๙" w:cs="TH SarabunIT๙" w:hint="cs"/>
          <w:spacing w:val="10"/>
          <w:sz w:val="34"/>
          <w:szCs w:val="34"/>
          <w:cs/>
        </w:rPr>
        <w:t>11</w:t>
      </w:r>
      <w:r w:rsidR="00A06CF7">
        <w:rPr>
          <w:rFonts w:ascii="TH SarabunIT๙" w:hAnsi="TH SarabunIT๙" w:cs="TH SarabunIT๙"/>
          <w:spacing w:val="10"/>
          <w:sz w:val="34"/>
          <w:szCs w:val="34"/>
          <w:cs/>
        </w:rPr>
        <w:t> </w:t>
      </w:r>
      <w:r w:rsidR="00E77EAA" w:rsidRPr="0019474A">
        <w:rPr>
          <w:rFonts w:ascii="TH SarabunIT๙" w:hAnsi="TH SarabunIT๙" w:cs="TH SarabunIT๙" w:hint="cs"/>
          <w:spacing w:val="10"/>
          <w:sz w:val="34"/>
          <w:szCs w:val="34"/>
          <w:cs/>
        </w:rPr>
        <w:t>กุ</w:t>
      </w:r>
      <w:r w:rsidR="00BB3F5C" w:rsidRPr="0019474A">
        <w:rPr>
          <w:rFonts w:ascii="TH SarabunIT๙" w:hAnsi="TH SarabunIT๙" w:cs="TH SarabunIT๙" w:hint="cs"/>
          <w:spacing w:val="10"/>
          <w:sz w:val="34"/>
          <w:szCs w:val="34"/>
          <w:cs/>
        </w:rPr>
        <w:t>ม</w:t>
      </w:r>
      <w:r w:rsidR="00E77EAA" w:rsidRPr="0019474A">
        <w:rPr>
          <w:rFonts w:ascii="TH SarabunIT๙" w:hAnsi="TH SarabunIT๙" w:cs="TH SarabunIT๙" w:hint="cs"/>
          <w:spacing w:val="10"/>
          <w:sz w:val="34"/>
          <w:szCs w:val="34"/>
          <w:cs/>
        </w:rPr>
        <w:t>ภาพันธ์</w:t>
      </w:r>
      <w:r w:rsidR="00A06CF7">
        <w:rPr>
          <w:rFonts w:ascii="TH SarabunIT๙" w:hAnsi="TH SarabunIT๙" w:cs="TH SarabunIT๙" w:hint="cs"/>
          <w:spacing w:val="10"/>
          <w:sz w:val="34"/>
          <w:szCs w:val="34"/>
          <w:cs/>
        </w:rPr>
        <w:t> </w:t>
      </w:r>
      <w:r w:rsidR="005F501F" w:rsidRPr="0019474A">
        <w:rPr>
          <w:rFonts w:ascii="TH SarabunIT๙" w:hAnsi="TH SarabunIT๙" w:cs="TH SarabunIT๙"/>
          <w:spacing w:val="10"/>
          <w:sz w:val="34"/>
          <w:szCs w:val="34"/>
          <w:cs/>
        </w:rPr>
        <w:t>พ.ศ.</w:t>
      </w:r>
      <w:r w:rsidR="00A06CF7">
        <w:rPr>
          <w:rFonts w:ascii="TH SarabunIT๙" w:hAnsi="TH SarabunIT๙" w:cs="TH SarabunIT๙"/>
          <w:spacing w:val="10"/>
          <w:sz w:val="34"/>
          <w:szCs w:val="34"/>
          <w:cs/>
        </w:rPr>
        <w:t> </w:t>
      </w:r>
      <w:r w:rsidR="00A33F44" w:rsidRPr="0019474A">
        <w:rPr>
          <w:rFonts w:ascii="TH SarabunIT๙" w:hAnsi="TH SarabunIT๙" w:cs="TH SarabunIT๙" w:hint="cs"/>
          <w:spacing w:val="10"/>
          <w:sz w:val="34"/>
          <w:szCs w:val="34"/>
          <w:cs/>
        </w:rPr>
        <w:t>25</w:t>
      </w:r>
      <w:r w:rsidRPr="0019474A">
        <w:rPr>
          <w:rFonts w:ascii="TH SarabunIT๙" w:hAnsi="TH SarabunIT๙" w:cs="TH SarabunIT๙" w:hint="cs"/>
          <w:spacing w:val="10"/>
          <w:sz w:val="34"/>
          <w:szCs w:val="34"/>
          <w:cs/>
        </w:rPr>
        <w:t>6</w:t>
      </w:r>
      <w:r w:rsidR="00E77EAA" w:rsidRPr="0019474A">
        <w:rPr>
          <w:rFonts w:ascii="TH SarabunIT๙" w:hAnsi="TH SarabunIT๙" w:cs="TH SarabunIT๙" w:hint="cs"/>
          <w:spacing w:val="10"/>
          <w:sz w:val="34"/>
          <w:szCs w:val="34"/>
          <w:cs/>
        </w:rPr>
        <w:t>4</w:t>
      </w:r>
    </w:p>
    <w:p w:rsidR="00CD23DF" w:rsidRPr="00FB6A8B" w:rsidRDefault="00CD23DF" w:rsidP="00CD23DF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color w:val="FF0000"/>
          <w:sz w:val="34"/>
          <w:szCs w:val="34"/>
        </w:rPr>
      </w:pPr>
    </w:p>
    <w:p w:rsidR="00E77EAA" w:rsidRPr="00FB6A8B" w:rsidRDefault="00E77EAA" w:rsidP="00CD23DF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color w:val="FF0000"/>
          <w:sz w:val="34"/>
          <w:szCs w:val="34"/>
        </w:rPr>
      </w:pPr>
    </w:p>
    <w:p w:rsidR="00E77EAA" w:rsidRPr="00FB6A8B" w:rsidRDefault="00A06CF7" w:rsidP="00CD23DF">
      <w:pPr>
        <w:tabs>
          <w:tab w:val="left" w:pos="3402"/>
        </w:tabs>
        <w:ind w:left="1985"/>
        <w:jc w:val="center"/>
        <w:rPr>
          <w:rFonts w:ascii="TH SarabunIT๙" w:hAnsi="TH SarabunIT๙" w:cs="TH SarabunIT๙" w:hint="cs"/>
          <w:color w:val="FF000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19474A">
        <w:rPr>
          <w:rFonts w:ascii="TH SarabunIT๙" w:hAnsi="TH SarabunIT๙" w:cs="TH SarabunIT๙" w:hint="cs"/>
          <w:sz w:val="34"/>
          <w:szCs w:val="34"/>
          <w:cs/>
        </w:rPr>
        <w:t>อาคม  เติมพิทยาไพสิฐ</w:t>
      </w:r>
    </w:p>
    <w:p w:rsidR="00E77EAA" w:rsidRPr="0019474A" w:rsidRDefault="00E77EAA" w:rsidP="00E77EAA">
      <w:pPr>
        <w:tabs>
          <w:tab w:val="left" w:pos="4536"/>
        </w:tabs>
        <w:ind w:right="-51"/>
        <w:rPr>
          <w:rFonts w:ascii="TH SarabunIT๙" w:hAnsi="TH SarabunIT๙" w:cs="TH SarabunIT๙"/>
          <w:sz w:val="34"/>
          <w:szCs w:val="34"/>
        </w:rPr>
      </w:pPr>
      <w:r w:rsidRPr="00FB6A8B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Pr="0019474A">
        <w:rPr>
          <w:rFonts w:ascii="TH SarabunIT๙" w:hAnsi="TH SarabunIT๙" w:cs="TH SarabunIT๙"/>
          <w:sz w:val="34"/>
          <w:szCs w:val="34"/>
          <w:cs/>
        </w:rPr>
        <w:t>(นาย</w:t>
      </w:r>
      <w:r w:rsidRPr="0019474A">
        <w:rPr>
          <w:rFonts w:ascii="TH SarabunIT๙" w:hAnsi="TH SarabunIT๙" w:cs="TH SarabunIT๙" w:hint="cs"/>
          <w:sz w:val="34"/>
          <w:szCs w:val="34"/>
          <w:cs/>
        </w:rPr>
        <w:t>อาคม  เติมพิทยาไพสิฐ</w:t>
      </w:r>
      <w:r w:rsidRPr="0019474A">
        <w:rPr>
          <w:rFonts w:ascii="TH SarabunIT๙" w:hAnsi="TH SarabunIT๙" w:cs="TH SarabunIT๙"/>
          <w:sz w:val="34"/>
          <w:szCs w:val="34"/>
          <w:cs/>
        </w:rPr>
        <w:t>)</w:t>
      </w:r>
    </w:p>
    <w:p w:rsidR="00E77EAA" w:rsidRPr="0019474A" w:rsidRDefault="00E77EAA" w:rsidP="00E77EAA">
      <w:pPr>
        <w:tabs>
          <w:tab w:val="left" w:pos="4253"/>
        </w:tabs>
        <w:ind w:right="-51"/>
      </w:pPr>
      <w:r w:rsidRPr="0019474A">
        <w:rPr>
          <w:rFonts w:ascii="TH SarabunIT๙" w:hAnsi="TH SarabunIT๙" w:cs="TH SarabunIT๙" w:hint="cs"/>
          <w:sz w:val="34"/>
          <w:szCs w:val="34"/>
          <w:cs/>
        </w:rPr>
        <w:tab/>
        <w:t xml:space="preserve"> รัฐมนตรีว่าการกระทรวงการคลัง</w:t>
      </w:r>
    </w:p>
    <w:p w:rsidR="00CD23DF" w:rsidRPr="00FB6A8B" w:rsidRDefault="00CD23DF" w:rsidP="00CD23DF">
      <w:pPr>
        <w:tabs>
          <w:tab w:val="left" w:pos="3402"/>
        </w:tabs>
        <w:ind w:left="1985"/>
        <w:jc w:val="center"/>
        <w:rPr>
          <w:rFonts w:ascii="TH SarabunIT๙" w:hAnsi="TH SarabunIT๙" w:cs="TH SarabunIT๙" w:hint="cs"/>
          <w:color w:val="FF0000"/>
          <w:sz w:val="34"/>
          <w:szCs w:val="34"/>
        </w:rPr>
      </w:pPr>
    </w:p>
    <w:p w:rsidR="00CD23DF" w:rsidRPr="00FB6A8B" w:rsidRDefault="00CD23DF" w:rsidP="00CD23DF">
      <w:pPr>
        <w:tabs>
          <w:tab w:val="left" w:pos="3402"/>
        </w:tabs>
        <w:ind w:left="1985"/>
        <w:jc w:val="center"/>
        <w:rPr>
          <w:rFonts w:ascii="TH SarabunIT๙" w:hAnsi="TH SarabunIT๙" w:cs="TH SarabunIT๙" w:hint="cs"/>
          <w:color w:val="FF0000"/>
          <w:sz w:val="34"/>
          <w:szCs w:val="34"/>
        </w:rPr>
      </w:pPr>
    </w:p>
    <w:p w:rsidR="00684AD6" w:rsidRPr="00FB6A8B" w:rsidRDefault="00684AD6" w:rsidP="003E6E03">
      <w:pPr>
        <w:spacing w:line="380" w:lineRule="exact"/>
        <w:ind w:left="1985"/>
        <w:rPr>
          <w:rFonts w:ascii="TH SarabunIT๙" w:hAnsi="TH SarabunIT๙" w:cs="TH SarabunIT๙" w:hint="cs"/>
          <w:color w:val="FF0000"/>
          <w:sz w:val="34"/>
          <w:szCs w:val="34"/>
        </w:rPr>
      </w:pPr>
    </w:p>
    <w:p w:rsidR="00684AD6" w:rsidRPr="00FB6A8B" w:rsidRDefault="00684AD6" w:rsidP="003E6E03">
      <w:pPr>
        <w:spacing w:line="380" w:lineRule="exact"/>
        <w:ind w:left="1985"/>
        <w:rPr>
          <w:rFonts w:ascii="TH SarabunIT๙" w:hAnsi="TH SarabunIT๙" w:cs="TH SarabunIT๙" w:hint="cs"/>
          <w:color w:val="FF0000"/>
          <w:sz w:val="34"/>
          <w:szCs w:val="34"/>
        </w:rPr>
      </w:pPr>
      <w:bookmarkStart w:id="0" w:name="_GoBack"/>
      <w:bookmarkEnd w:id="0"/>
    </w:p>
    <w:p w:rsidR="00684AD6" w:rsidRPr="00FB6A8B" w:rsidRDefault="00684AD6" w:rsidP="003E6E03">
      <w:pPr>
        <w:spacing w:line="380" w:lineRule="exact"/>
        <w:ind w:left="1985"/>
        <w:rPr>
          <w:rFonts w:ascii="TH SarabunIT๙" w:hAnsi="TH SarabunIT๙" w:cs="TH SarabunIT๙" w:hint="cs"/>
          <w:color w:val="FF0000"/>
          <w:sz w:val="34"/>
          <w:szCs w:val="34"/>
        </w:rPr>
      </w:pPr>
    </w:p>
    <w:p w:rsidR="00684AD6" w:rsidRPr="00FB6A8B" w:rsidRDefault="00684AD6" w:rsidP="003E6E03">
      <w:pPr>
        <w:spacing w:line="380" w:lineRule="exact"/>
        <w:ind w:left="1985"/>
        <w:rPr>
          <w:rFonts w:ascii="TH SarabunIT๙" w:hAnsi="TH SarabunIT๙" w:cs="TH SarabunIT๙" w:hint="cs"/>
          <w:color w:val="FF0000"/>
          <w:sz w:val="34"/>
          <w:szCs w:val="34"/>
        </w:rPr>
      </w:pPr>
    </w:p>
    <w:sectPr w:rsidR="00684AD6" w:rsidRPr="00FB6A8B" w:rsidSect="00CF16EA">
      <w:headerReference w:type="even" r:id="rId9"/>
      <w:headerReference w:type="default" r:id="rId10"/>
      <w:pgSz w:w="11907" w:h="16840" w:code="9"/>
      <w:pgMar w:top="1191" w:right="1134" w:bottom="1418" w:left="1701" w:header="811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B9" w:rsidRDefault="002C57B9">
      <w:r>
        <w:separator/>
      </w:r>
    </w:p>
  </w:endnote>
  <w:endnote w:type="continuationSeparator" w:id="0">
    <w:p w:rsidR="002C57B9" w:rsidRDefault="002C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B9" w:rsidRDefault="002C57B9">
      <w:r>
        <w:separator/>
      </w:r>
    </w:p>
  </w:footnote>
  <w:footnote w:type="continuationSeparator" w:id="0">
    <w:p w:rsidR="002C57B9" w:rsidRDefault="002C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F" w:rsidRPr="00CD23DF" w:rsidRDefault="00CD23DF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CD23DF">
      <w:rPr>
        <w:rFonts w:ascii="TH SarabunIT๙" w:hAnsi="TH SarabunIT๙" w:cs="TH SarabunIT๙"/>
        <w:sz w:val="34"/>
        <w:szCs w:val="34"/>
      </w:rPr>
      <w:fldChar w:fldCharType="begin"/>
    </w:r>
    <w:r w:rsidRPr="00CD23DF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CD23DF">
      <w:rPr>
        <w:rFonts w:ascii="TH SarabunIT๙" w:hAnsi="TH SarabunIT๙" w:cs="TH SarabunIT๙"/>
        <w:sz w:val="34"/>
        <w:szCs w:val="34"/>
      </w:rPr>
      <w:fldChar w:fldCharType="separate"/>
    </w:r>
    <w:r w:rsidR="00A06CF7">
      <w:rPr>
        <w:rFonts w:ascii="TH SarabunIT๙" w:hAnsi="TH SarabunIT๙" w:cs="TH SarabunIT๙"/>
        <w:noProof/>
        <w:sz w:val="34"/>
        <w:szCs w:val="34"/>
        <w:cs/>
      </w:rPr>
      <w:t>๒</w:t>
    </w:r>
    <w:r w:rsidRPr="00CD23DF">
      <w:rPr>
        <w:rFonts w:ascii="TH SarabunIT๙" w:hAnsi="TH SarabunIT๙" w:cs="TH SarabunIT๙"/>
        <w:noProof/>
        <w:sz w:val="34"/>
        <w:szCs w:val="34"/>
      </w:rPr>
      <w:fldChar w:fldCharType="end"/>
    </w:r>
  </w:p>
  <w:p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D"/>
    <w:rsid w:val="00003F70"/>
    <w:rsid w:val="0000429C"/>
    <w:rsid w:val="0001388B"/>
    <w:rsid w:val="00014250"/>
    <w:rsid w:val="00015DD2"/>
    <w:rsid w:val="00017F25"/>
    <w:rsid w:val="00031BF9"/>
    <w:rsid w:val="000356FB"/>
    <w:rsid w:val="00041E01"/>
    <w:rsid w:val="00042693"/>
    <w:rsid w:val="0005238A"/>
    <w:rsid w:val="000533C9"/>
    <w:rsid w:val="0005702D"/>
    <w:rsid w:val="00066DB9"/>
    <w:rsid w:val="000722E3"/>
    <w:rsid w:val="00075C36"/>
    <w:rsid w:val="00082275"/>
    <w:rsid w:val="00083FAA"/>
    <w:rsid w:val="00091BEC"/>
    <w:rsid w:val="000931B0"/>
    <w:rsid w:val="00095FD5"/>
    <w:rsid w:val="00097439"/>
    <w:rsid w:val="000B5FFF"/>
    <w:rsid w:val="000C385F"/>
    <w:rsid w:val="000C7BC7"/>
    <w:rsid w:val="000E0444"/>
    <w:rsid w:val="000E30E8"/>
    <w:rsid w:val="000E419E"/>
    <w:rsid w:val="000F02ED"/>
    <w:rsid w:val="000F468E"/>
    <w:rsid w:val="000F4F7A"/>
    <w:rsid w:val="00102ADF"/>
    <w:rsid w:val="00113F25"/>
    <w:rsid w:val="00117A3A"/>
    <w:rsid w:val="001248F5"/>
    <w:rsid w:val="0013037E"/>
    <w:rsid w:val="00135C2C"/>
    <w:rsid w:val="001365C3"/>
    <w:rsid w:val="001372FC"/>
    <w:rsid w:val="0014253D"/>
    <w:rsid w:val="001462FF"/>
    <w:rsid w:val="0014792E"/>
    <w:rsid w:val="00147E1C"/>
    <w:rsid w:val="00157A38"/>
    <w:rsid w:val="00173CD7"/>
    <w:rsid w:val="00176495"/>
    <w:rsid w:val="00184174"/>
    <w:rsid w:val="001923E3"/>
    <w:rsid w:val="0019474A"/>
    <w:rsid w:val="001A3963"/>
    <w:rsid w:val="001A60B4"/>
    <w:rsid w:val="001A6559"/>
    <w:rsid w:val="001B0422"/>
    <w:rsid w:val="001B4CC8"/>
    <w:rsid w:val="001C1B8C"/>
    <w:rsid w:val="001C1C2E"/>
    <w:rsid w:val="001C35FB"/>
    <w:rsid w:val="001C5CDC"/>
    <w:rsid w:val="001D1925"/>
    <w:rsid w:val="001D6C05"/>
    <w:rsid w:val="001D7750"/>
    <w:rsid w:val="001E0A2A"/>
    <w:rsid w:val="001F0AAF"/>
    <w:rsid w:val="001F502B"/>
    <w:rsid w:val="001F6360"/>
    <w:rsid w:val="00212B71"/>
    <w:rsid w:val="0021344A"/>
    <w:rsid w:val="00217240"/>
    <w:rsid w:val="00217F06"/>
    <w:rsid w:val="00231F7A"/>
    <w:rsid w:val="00244897"/>
    <w:rsid w:val="00244C2E"/>
    <w:rsid w:val="00245B9B"/>
    <w:rsid w:val="0025673C"/>
    <w:rsid w:val="002625A2"/>
    <w:rsid w:val="002649EE"/>
    <w:rsid w:val="002711B3"/>
    <w:rsid w:val="002909C5"/>
    <w:rsid w:val="0029348D"/>
    <w:rsid w:val="002941FB"/>
    <w:rsid w:val="00294E73"/>
    <w:rsid w:val="002A405D"/>
    <w:rsid w:val="002A44E6"/>
    <w:rsid w:val="002A5DEE"/>
    <w:rsid w:val="002B20CE"/>
    <w:rsid w:val="002C57B9"/>
    <w:rsid w:val="002C7981"/>
    <w:rsid w:val="002E1281"/>
    <w:rsid w:val="002F5161"/>
    <w:rsid w:val="002F5555"/>
    <w:rsid w:val="00310472"/>
    <w:rsid w:val="00311174"/>
    <w:rsid w:val="003237AE"/>
    <w:rsid w:val="00332303"/>
    <w:rsid w:val="00332AE3"/>
    <w:rsid w:val="00336EC1"/>
    <w:rsid w:val="00340052"/>
    <w:rsid w:val="00340113"/>
    <w:rsid w:val="00344C03"/>
    <w:rsid w:val="00345ED1"/>
    <w:rsid w:val="00351B2A"/>
    <w:rsid w:val="00356C98"/>
    <w:rsid w:val="0036243B"/>
    <w:rsid w:val="0036634D"/>
    <w:rsid w:val="003706E5"/>
    <w:rsid w:val="00372E49"/>
    <w:rsid w:val="0038725F"/>
    <w:rsid w:val="003959FB"/>
    <w:rsid w:val="003A06FC"/>
    <w:rsid w:val="003A32DD"/>
    <w:rsid w:val="003A3E7A"/>
    <w:rsid w:val="003B47F0"/>
    <w:rsid w:val="003C5F1D"/>
    <w:rsid w:val="003D7454"/>
    <w:rsid w:val="003E363B"/>
    <w:rsid w:val="003E446A"/>
    <w:rsid w:val="003E6E03"/>
    <w:rsid w:val="003F7DC6"/>
    <w:rsid w:val="004002AE"/>
    <w:rsid w:val="00400958"/>
    <w:rsid w:val="00404F7A"/>
    <w:rsid w:val="004064DC"/>
    <w:rsid w:val="00412E9D"/>
    <w:rsid w:val="00421644"/>
    <w:rsid w:val="004248B6"/>
    <w:rsid w:val="00430605"/>
    <w:rsid w:val="00432D1B"/>
    <w:rsid w:val="004336CE"/>
    <w:rsid w:val="004359AA"/>
    <w:rsid w:val="004436FA"/>
    <w:rsid w:val="004552BC"/>
    <w:rsid w:val="00474957"/>
    <w:rsid w:val="00477897"/>
    <w:rsid w:val="00481199"/>
    <w:rsid w:val="004820C0"/>
    <w:rsid w:val="00490882"/>
    <w:rsid w:val="004912A4"/>
    <w:rsid w:val="0049487F"/>
    <w:rsid w:val="00496F81"/>
    <w:rsid w:val="004A5741"/>
    <w:rsid w:val="004B3371"/>
    <w:rsid w:val="004C185A"/>
    <w:rsid w:val="004D4303"/>
    <w:rsid w:val="004F1B4F"/>
    <w:rsid w:val="005009BF"/>
    <w:rsid w:val="00503139"/>
    <w:rsid w:val="00516463"/>
    <w:rsid w:val="00516584"/>
    <w:rsid w:val="00527780"/>
    <w:rsid w:val="00531544"/>
    <w:rsid w:val="00531705"/>
    <w:rsid w:val="005378BA"/>
    <w:rsid w:val="0054070E"/>
    <w:rsid w:val="00541199"/>
    <w:rsid w:val="0054399E"/>
    <w:rsid w:val="00561974"/>
    <w:rsid w:val="00564CE8"/>
    <w:rsid w:val="00573480"/>
    <w:rsid w:val="0058687C"/>
    <w:rsid w:val="00587D93"/>
    <w:rsid w:val="005958B4"/>
    <w:rsid w:val="0059736A"/>
    <w:rsid w:val="005975A0"/>
    <w:rsid w:val="005A12E7"/>
    <w:rsid w:val="005B4E6C"/>
    <w:rsid w:val="005B7069"/>
    <w:rsid w:val="005B720C"/>
    <w:rsid w:val="005C2E43"/>
    <w:rsid w:val="005C7B96"/>
    <w:rsid w:val="005D26EC"/>
    <w:rsid w:val="005E1691"/>
    <w:rsid w:val="005E3126"/>
    <w:rsid w:val="005F3A5E"/>
    <w:rsid w:val="005F40AF"/>
    <w:rsid w:val="005F501F"/>
    <w:rsid w:val="005F67A4"/>
    <w:rsid w:val="00603038"/>
    <w:rsid w:val="00603387"/>
    <w:rsid w:val="0061276D"/>
    <w:rsid w:val="00616440"/>
    <w:rsid w:val="00625CCF"/>
    <w:rsid w:val="00640D59"/>
    <w:rsid w:val="00651CD1"/>
    <w:rsid w:val="00651D0B"/>
    <w:rsid w:val="00654F34"/>
    <w:rsid w:val="00661630"/>
    <w:rsid w:val="00661ABC"/>
    <w:rsid w:val="00673473"/>
    <w:rsid w:val="00682788"/>
    <w:rsid w:val="00682A4F"/>
    <w:rsid w:val="00684AD6"/>
    <w:rsid w:val="0069094C"/>
    <w:rsid w:val="00691CB9"/>
    <w:rsid w:val="00695F18"/>
    <w:rsid w:val="00696BCD"/>
    <w:rsid w:val="006B0602"/>
    <w:rsid w:val="006B0C61"/>
    <w:rsid w:val="006B7ED9"/>
    <w:rsid w:val="006C07C7"/>
    <w:rsid w:val="006C27DB"/>
    <w:rsid w:val="006D6432"/>
    <w:rsid w:val="006E0D2C"/>
    <w:rsid w:val="006E5D86"/>
    <w:rsid w:val="006F1247"/>
    <w:rsid w:val="006F5C46"/>
    <w:rsid w:val="00702C9F"/>
    <w:rsid w:val="00703C50"/>
    <w:rsid w:val="0070793F"/>
    <w:rsid w:val="00710AB0"/>
    <w:rsid w:val="00721913"/>
    <w:rsid w:val="0072498E"/>
    <w:rsid w:val="0072569E"/>
    <w:rsid w:val="007328C6"/>
    <w:rsid w:val="007363E7"/>
    <w:rsid w:val="00740F6C"/>
    <w:rsid w:val="00744185"/>
    <w:rsid w:val="00744513"/>
    <w:rsid w:val="00757CA6"/>
    <w:rsid w:val="00770F05"/>
    <w:rsid w:val="00775A01"/>
    <w:rsid w:val="0077705F"/>
    <w:rsid w:val="00781EE5"/>
    <w:rsid w:val="00786F81"/>
    <w:rsid w:val="00787D23"/>
    <w:rsid w:val="00795299"/>
    <w:rsid w:val="007B26BF"/>
    <w:rsid w:val="007C24D9"/>
    <w:rsid w:val="007D6A04"/>
    <w:rsid w:val="007E17A7"/>
    <w:rsid w:val="007E309B"/>
    <w:rsid w:val="007F2A9D"/>
    <w:rsid w:val="00804AF5"/>
    <w:rsid w:val="008066A2"/>
    <w:rsid w:val="00817D9D"/>
    <w:rsid w:val="0082658B"/>
    <w:rsid w:val="00836A20"/>
    <w:rsid w:val="0085259B"/>
    <w:rsid w:val="0085275D"/>
    <w:rsid w:val="00872590"/>
    <w:rsid w:val="00873D5A"/>
    <w:rsid w:val="008836E4"/>
    <w:rsid w:val="00887F53"/>
    <w:rsid w:val="00890427"/>
    <w:rsid w:val="0089111C"/>
    <w:rsid w:val="0089157A"/>
    <w:rsid w:val="00894877"/>
    <w:rsid w:val="0089643F"/>
    <w:rsid w:val="00896A7C"/>
    <w:rsid w:val="00896F5C"/>
    <w:rsid w:val="008A0977"/>
    <w:rsid w:val="008A2396"/>
    <w:rsid w:val="008A3FA1"/>
    <w:rsid w:val="008A532F"/>
    <w:rsid w:val="008A7471"/>
    <w:rsid w:val="008A7EC3"/>
    <w:rsid w:val="008B20AC"/>
    <w:rsid w:val="008B5233"/>
    <w:rsid w:val="008D1F57"/>
    <w:rsid w:val="008D2E63"/>
    <w:rsid w:val="008F2EA1"/>
    <w:rsid w:val="00902D44"/>
    <w:rsid w:val="00915D95"/>
    <w:rsid w:val="009266FA"/>
    <w:rsid w:val="00932A20"/>
    <w:rsid w:val="009412F7"/>
    <w:rsid w:val="00941777"/>
    <w:rsid w:val="0094323E"/>
    <w:rsid w:val="009445B2"/>
    <w:rsid w:val="009515A6"/>
    <w:rsid w:val="00951B18"/>
    <w:rsid w:val="009542C4"/>
    <w:rsid w:val="0095703D"/>
    <w:rsid w:val="00965B5C"/>
    <w:rsid w:val="00966FC2"/>
    <w:rsid w:val="0097215B"/>
    <w:rsid w:val="00975F96"/>
    <w:rsid w:val="009A41C9"/>
    <w:rsid w:val="009A46EC"/>
    <w:rsid w:val="009A4A25"/>
    <w:rsid w:val="009B1845"/>
    <w:rsid w:val="009C0774"/>
    <w:rsid w:val="009E5BB4"/>
    <w:rsid w:val="009F7467"/>
    <w:rsid w:val="00A02F7A"/>
    <w:rsid w:val="00A03899"/>
    <w:rsid w:val="00A066AE"/>
    <w:rsid w:val="00A06CF7"/>
    <w:rsid w:val="00A12490"/>
    <w:rsid w:val="00A15987"/>
    <w:rsid w:val="00A24139"/>
    <w:rsid w:val="00A307C4"/>
    <w:rsid w:val="00A33F44"/>
    <w:rsid w:val="00A3414A"/>
    <w:rsid w:val="00A366A0"/>
    <w:rsid w:val="00A419DB"/>
    <w:rsid w:val="00A41AD5"/>
    <w:rsid w:val="00A55036"/>
    <w:rsid w:val="00A71A29"/>
    <w:rsid w:val="00A72E05"/>
    <w:rsid w:val="00A75D76"/>
    <w:rsid w:val="00A94D9C"/>
    <w:rsid w:val="00AA6383"/>
    <w:rsid w:val="00AA6605"/>
    <w:rsid w:val="00AB27A0"/>
    <w:rsid w:val="00AD36F9"/>
    <w:rsid w:val="00AD37FB"/>
    <w:rsid w:val="00AD38BC"/>
    <w:rsid w:val="00AD4AB8"/>
    <w:rsid w:val="00AF255F"/>
    <w:rsid w:val="00AF3E7D"/>
    <w:rsid w:val="00B10657"/>
    <w:rsid w:val="00B11F3B"/>
    <w:rsid w:val="00B17CDD"/>
    <w:rsid w:val="00B26BED"/>
    <w:rsid w:val="00B35C1D"/>
    <w:rsid w:val="00B428FF"/>
    <w:rsid w:val="00B44497"/>
    <w:rsid w:val="00B446BB"/>
    <w:rsid w:val="00B475EC"/>
    <w:rsid w:val="00B50EB0"/>
    <w:rsid w:val="00B64938"/>
    <w:rsid w:val="00B64F3F"/>
    <w:rsid w:val="00B705FB"/>
    <w:rsid w:val="00B769E4"/>
    <w:rsid w:val="00B776C1"/>
    <w:rsid w:val="00B80318"/>
    <w:rsid w:val="00B852C5"/>
    <w:rsid w:val="00B85BA1"/>
    <w:rsid w:val="00B920A9"/>
    <w:rsid w:val="00BA6918"/>
    <w:rsid w:val="00BA7BC8"/>
    <w:rsid w:val="00BB12CE"/>
    <w:rsid w:val="00BB3F5C"/>
    <w:rsid w:val="00BB5D6B"/>
    <w:rsid w:val="00BD0317"/>
    <w:rsid w:val="00BE5E69"/>
    <w:rsid w:val="00BF0406"/>
    <w:rsid w:val="00BF330D"/>
    <w:rsid w:val="00BF4ED6"/>
    <w:rsid w:val="00C01D07"/>
    <w:rsid w:val="00C036ED"/>
    <w:rsid w:val="00C06F0B"/>
    <w:rsid w:val="00C12DDE"/>
    <w:rsid w:val="00C30585"/>
    <w:rsid w:val="00C3367D"/>
    <w:rsid w:val="00C336A9"/>
    <w:rsid w:val="00C45586"/>
    <w:rsid w:val="00C53F30"/>
    <w:rsid w:val="00C54BFF"/>
    <w:rsid w:val="00C57E90"/>
    <w:rsid w:val="00C60CD5"/>
    <w:rsid w:val="00C81B98"/>
    <w:rsid w:val="00C86984"/>
    <w:rsid w:val="00C87778"/>
    <w:rsid w:val="00C87C80"/>
    <w:rsid w:val="00C9391C"/>
    <w:rsid w:val="00C97B07"/>
    <w:rsid w:val="00CA43D3"/>
    <w:rsid w:val="00CB1140"/>
    <w:rsid w:val="00CB34B1"/>
    <w:rsid w:val="00CB74A4"/>
    <w:rsid w:val="00CB783C"/>
    <w:rsid w:val="00CC429A"/>
    <w:rsid w:val="00CC76CC"/>
    <w:rsid w:val="00CD23DF"/>
    <w:rsid w:val="00CD62A1"/>
    <w:rsid w:val="00CD64B0"/>
    <w:rsid w:val="00CE07C8"/>
    <w:rsid w:val="00CE6F0C"/>
    <w:rsid w:val="00CF16EA"/>
    <w:rsid w:val="00CF1A5C"/>
    <w:rsid w:val="00CF4B75"/>
    <w:rsid w:val="00CF78F3"/>
    <w:rsid w:val="00D030F3"/>
    <w:rsid w:val="00D06A0F"/>
    <w:rsid w:val="00D11D48"/>
    <w:rsid w:val="00D16156"/>
    <w:rsid w:val="00D241CF"/>
    <w:rsid w:val="00D25BA3"/>
    <w:rsid w:val="00D339A0"/>
    <w:rsid w:val="00D350BE"/>
    <w:rsid w:val="00D350DD"/>
    <w:rsid w:val="00D3549F"/>
    <w:rsid w:val="00D377EA"/>
    <w:rsid w:val="00D41183"/>
    <w:rsid w:val="00D4341B"/>
    <w:rsid w:val="00D5100C"/>
    <w:rsid w:val="00D6759E"/>
    <w:rsid w:val="00D71EC2"/>
    <w:rsid w:val="00D72CB4"/>
    <w:rsid w:val="00D95DB1"/>
    <w:rsid w:val="00DA24DE"/>
    <w:rsid w:val="00DA7E09"/>
    <w:rsid w:val="00DB0323"/>
    <w:rsid w:val="00DB243C"/>
    <w:rsid w:val="00DB2CD8"/>
    <w:rsid w:val="00DB5656"/>
    <w:rsid w:val="00DE2564"/>
    <w:rsid w:val="00DF45A0"/>
    <w:rsid w:val="00E0018A"/>
    <w:rsid w:val="00E2133F"/>
    <w:rsid w:val="00E27B74"/>
    <w:rsid w:val="00E3096E"/>
    <w:rsid w:val="00E34980"/>
    <w:rsid w:val="00E355A5"/>
    <w:rsid w:val="00E436A4"/>
    <w:rsid w:val="00E468E5"/>
    <w:rsid w:val="00E47045"/>
    <w:rsid w:val="00E6047C"/>
    <w:rsid w:val="00E6556F"/>
    <w:rsid w:val="00E7182D"/>
    <w:rsid w:val="00E76B9B"/>
    <w:rsid w:val="00E77EAA"/>
    <w:rsid w:val="00E81D37"/>
    <w:rsid w:val="00E8457A"/>
    <w:rsid w:val="00EA153D"/>
    <w:rsid w:val="00EA3356"/>
    <w:rsid w:val="00EA66DF"/>
    <w:rsid w:val="00EC11C9"/>
    <w:rsid w:val="00EC15F4"/>
    <w:rsid w:val="00EC48FC"/>
    <w:rsid w:val="00EC62DF"/>
    <w:rsid w:val="00ED3D29"/>
    <w:rsid w:val="00ED4C51"/>
    <w:rsid w:val="00EE61EF"/>
    <w:rsid w:val="00EF326A"/>
    <w:rsid w:val="00F063F9"/>
    <w:rsid w:val="00F1318C"/>
    <w:rsid w:val="00F25552"/>
    <w:rsid w:val="00F32613"/>
    <w:rsid w:val="00F3614F"/>
    <w:rsid w:val="00F4146D"/>
    <w:rsid w:val="00F414DA"/>
    <w:rsid w:val="00F41AD4"/>
    <w:rsid w:val="00F46E09"/>
    <w:rsid w:val="00F573CB"/>
    <w:rsid w:val="00F6246E"/>
    <w:rsid w:val="00F63737"/>
    <w:rsid w:val="00F65B7D"/>
    <w:rsid w:val="00F667CC"/>
    <w:rsid w:val="00F66BFF"/>
    <w:rsid w:val="00F74BFB"/>
    <w:rsid w:val="00F80895"/>
    <w:rsid w:val="00F819E9"/>
    <w:rsid w:val="00F83B0B"/>
    <w:rsid w:val="00F84679"/>
    <w:rsid w:val="00F900EB"/>
    <w:rsid w:val="00F91921"/>
    <w:rsid w:val="00F93804"/>
    <w:rsid w:val="00F9564F"/>
    <w:rsid w:val="00F96525"/>
    <w:rsid w:val="00F96E7F"/>
    <w:rsid w:val="00F9772A"/>
    <w:rsid w:val="00FA31DD"/>
    <w:rsid w:val="00FA5DD9"/>
    <w:rsid w:val="00FB07A0"/>
    <w:rsid w:val="00FB48B7"/>
    <w:rsid w:val="00FB5EE9"/>
    <w:rsid w:val="00FB6A8B"/>
    <w:rsid w:val="00FC0A74"/>
    <w:rsid w:val="00FD2746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CD23DF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CD23DF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ตัวอย่างประกาศกระทรวงว่าด้วยภาษีเงินได้และภาษีมูลค่าเพิ่ม.DOT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dc:description>Subject</dc:description>
  <cp:lastModifiedBy>ณัชชา ธรรมวัชระ</cp:lastModifiedBy>
  <cp:revision>3</cp:revision>
  <cp:lastPrinted>2021-02-01T08:40:00Z</cp:lastPrinted>
  <dcterms:created xsi:type="dcterms:W3CDTF">2021-02-16T08:19:00Z</dcterms:created>
  <dcterms:modified xsi:type="dcterms:W3CDTF">2021-02-16T08:22:00Z</dcterms:modified>
  <cp:category>044758</cp:category>
</cp:coreProperties>
</file>