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6ECFD" w14:textId="6025DAD2" w:rsidR="001D7750" w:rsidRPr="00855A3A" w:rsidRDefault="000F745A" w:rsidP="003F712B">
      <w:pPr>
        <w:pStyle w:val="Heading1"/>
        <w:jc w:val="left"/>
        <w:rPr>
          <w:rFonts w:ascii="TH SarabunPSK" w:hAnsi="TH SarabunPSK" w:cs="TH SarabunPSK" w:hint="cs"/>
        </w:rPr>
      </w:pPr>
      <w:r w:rsidRPr="00855A3A">
        <w:rPr>
          <w:rFonts w:ascii="TH SarabunPSK" w:hAnsi="TH SarabunPSK" w:cs="TH SarabunPSK" w:hint="cs"/>
          <w:noProof/>
        </w:rPr>
        <w:t xml:space="preserve">                              </w:t>
      </w:r>
      <w:r w:rsidR="0042578F">
        <w:rPr>
          <w:rFonts w:ascii="TH SarabunPSK" w:hAnsi="TH SarabunPSK" w:cs="TH SarabunPSK"/>
          <w:noProof/>
        </w:rPr>
        <w:t xml:space="preserve"> </w:t>
      </w:r>
      <w:r w:rsidRPr="00855A3A">
        <w:rPr>
          <w:rFonts w:ascii="TH SarabunPSK" w:hAnsi="TH SarabunPSK" w:cs="TH SarabunPSK" w:hint="cs"/>
          <w:noProof/>
        </w:rPr>
        <w:t xml:space="preserve">  </w:t>
      </w:r>
      <w:r w:rsidR="0081442E" w:rsidRPr="00855A3A">
        <w:rPr>
          <w:rFonts w:ascii="TH SarabunPSK" w:hAnsi="TH SarabunPSK" w:cs="TH SarabunPSK" w:hint="cs"/>
          <w:noProof/>
        </w:rPr>
        <w:drawing>
          <wp:inline distT="0" distB="0" distL="0" distR="0" wp14:anchorId="0058414A" wp14:editId="582D626D">
            <wp:extent cx="999490" cy="1085215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E7C61" w14:textId="77777777" w:rsidR="008B20AC" w:rsidRPr="00855A3A" w:rsidRDefault="00307AAA" w:rsidP="00307AAA">
      <w:pPr>
        <w:pStyle w:val="Heading1"/>
        <w:tabs>
          <w:tab w:val="left" w:pos="4253"/>
        </w:tabs>
        <w:spacing w:before="240" w:line="380" w:lineRule="exact"/>
        <w:ind w:right="-57"/>
        <w:jc w:val="left"/>
        <w:rPr>
          <w:rFonts w:ascii="TH SarabunPSK" w:hAnsi="TH SarabunPSK" w:cs="TH SarabunPSK" w:hint="cs"/>
          <w:cs/>
        </w:rPr>
      </w:pPr>
      <w:r w:rsidRPr="00855A3A">
        <w:rPr>
          <w:rFonts w:ascii="TH SarabunPSK" w:hAnsi="TH SarabunPSK" w:cs="TH SarabunPSK" w:hint="cs"/>
          <w:cs/>
        </w:rPr>
        <w:t xml:space="preserve">                         </w:t>
      </w:r>
      <w:r w:rsidR="00BA7BC8" w:rsidRPr="00855A3A">
        <w:rPr>
          <w:rFonts w:ascii="TH SarabunPSK" w:hAnsi="TH SarabunPSK" w:cs="TH SarabunPSK" w:hint="cs"/>
          <w:cs/>
        </w:rPr>
        <w:t>ประกาศ</w:t>
      </w:r>
      <w:r w:rsidR="000C7BC7" w:rsidRPr="00855A3A">
        <w:rPr>
          <w:rFonts w:ascii="TH SarabunPSK" w:hAnsi="TH SarabunPSK" w:cs="TH SarabunPSK" w:hint="cs"/>
          <w:cs/>
        </w:rPr>
        <w:t xml:space="preserve">กระทรวงการคลัง </w:t>
      </w:r>
    </w:p>
    <w:p w14:paraId="3BE6603E" w14:textId="77777777" w:rsidR="00625CCF" w:rsidRPr="00855A3A" w:rsidRDefault="00307AAA" w:rsidP="00307AAA">
      <w:pPr>
        <w:pStyle w:val="Heading2"/>
        <w:spacing w:line="380" w:lineRule="exact"/>
        <w:jc w:val="left"/>
        <w:rPr>
          <w:rFonts w:ascii="TH SarabunPSK" w:hAnsi="TH SarabunPSK" w:cs="TH SarabunPSK" w:hint="cs"/>
        </w:rPr>
      </w:pPr>
      <w:r w:rsidRPr="00855A3A">
        <w:rPr>
          <w:rFonts w:ascii="TH SarabunPSK" w:hAnsi="TH SarabunPSK" w:cs="TH SarabunPSK" w:hint="cs"/>
          <w:cs/>
        </w:rPr>
        <w:t xml:space="preserve">                          </w:t>
      </w:r>
      <w:r w:rsidR="008D1F57" w:rsidRPr="00855A3A">
        <w:rPr>
          <w:rFonts w:ascii="TH SarabunPSK" w:hAnsi="TH SarabunPSK" w:cs="TH SarabunPSK" w:hint="cs"/>
          <w:cs/>
        </w:rPr>
        <w:t>เรื่อง การขยายกำหนดเวลาการย</w:t>
      </w:r>
      <w:r w:rsidR="00587D93" w:rsidRPr="00855A3A">
        <w:rPr>
          <w:rFonts w:ascii="TH SarabunPSK" w:hAnsi="TH SarabunPSK" w:cs="TH SarabunPSK" w:hint="cs"/>
          <w:cs/>
        </w:rPr>
        <w:t>ื่นแบบแสดงรายการ</w:t>
      </w:r>
    </w:p>
    <w:p w14:paraId="1006FD8C" w14:textId="642E8D8A" w:rsidR="000C7BC7" w:rsidRPr="00855A3A" w:rsidRDefault="00CA5402" w:rsidP="00CA5402">
      <w:pPr>
        <w:pStyle w:val="Heading2"/>
        <w:tabs>
          <w:tab w:val="left" w:pos="1418"/>
          <w:tab w:val="left" w:pos="1560"/>
        </w:tabs>
        <w:spacing w:line="380" w:lineRule="exact"/>
        <w:jc w:val="left"/>
        <w:rPr>
          <w:rFonts w:ascii="TH SarabunPSK" w:hAnsi="TH SarabunPSK" w:cs="TH SarabunPSK" w:hint="cs"/>
          <w:spacing w:val="10"/>
          <w:cs/>
        </w:rPr>
      </w:pPr>
      <w:r w:rsidRPr="00855A3A">
        <w:rPr>
          <w:rFonts w:ascii="TH SarabunPSK" w:hAnsi="TH SarabunPSK" w:cs="TH SarabunPSK" w:hint="cs"/>
          <w:cs/>
        </w:rPr>
        <w:tab/>
        <w:t xml:space="preserve"> </w:t>
      </w:r>
      <w:r w:rsidR="00587D93" w:rsidRPr="00855A3A">
        <w:rPr>
          <w:rFonts w:ascii="TH SarabunPSK" w:hAnsi="TH SarabunPSK" w:cs="TH SarabunPSK" w:hint="cs"/>
          <w:cs/>
        </w:rPr>
        <w:t>และชำระภาษีผ่านระบบเครือข่ายอินเทอร์เน็ต</w:t>
      </w:r>
      <w:r w:rsidR="008048EC" w:rsidRPr="00855A3A">
        <w:rPr>
          <w:rFonts w:ascii="TH SarabunPSK" w:hAnsi="TH SarabunPSK" w:cs="TH SarabunPSK" w:hint="cs"/>
          <w:spacing w:val="10"/>
          <w:cs/>
        </w:rPr>
        <w:t xml:space="preserve"> (ฉบับที่</w:t>
      </w:r>
      <w:r w:rsidR="0081442E">
        <w:rPr>
          <w:rFonts w:ascii="TH SarabunPSK" w:hAnsi="TH SarabunPSK" w:cs="TH SarabunPSK" w:hint="cs"/>
          <w:spacing w:val="10"/>
          <w:cs/>
        </w:rPr>
        <w:t> ๗</w:t>
      </w:r>
      <w:r w:rsidR="008048EC" w:rsidRPr="00855A3A">
        <w:rPr>
          <w:rFonts w:ascii="TH SarabunPSK" w:hAnsi="TH SarabunPSK" w:cs="TH SarabunPSK" w:hint="cs"/>
          <w:spacing w:val="10"/>
          <w:cs/>
        </w:rPr>
        <w:t>)</w:t>
      </w:r>
    </w:p>
    <w:p w14:paraId="7739A139" w14:textId="77777777" w:rsidR="00BA7BC8" w:rsidRPr="00855A3A" w:rsidRDefault="00BA7BC8" w:rsidP="00307AAA">
      <w:pPr>
        <w:spacing w:line="380" w:lineRule="exact"/>
        <w:ind w:left="2977" w:right="2912" w:firstLine="567"/>
        <w:rPr>
          <w:rFonts w:ascii="TH SarabunPSK" w:hAnsi="TH SarabunPSK" w:cs="TH SarabunPSK" w:hint="cs"/>
          <w:sz w:val="16"/>
          <w:szCs w:val="16"/>
        </w:rPr>
      </w:pPr>
    </w:p>
    <w:p w14:paraId="78EAFED7" w14:textId="77777777" w:rsidR="00BA7BC8" w:rsidRPr="00855A3A" w:rsidRDefault="00BA7BC8" w:rsidP="00B82912">
      <w:pPr>
        <w:pBdr>
          <w:top w:val="single" w:sz="8" w:space="0" w:color="auto"/>
        </w:pBdr>
        <w:tabs>
          <w:tab w:val="left" w:pos="4962"/>
        </w:tabs>
        <w:spacing w:line="380" w:lineRule="exact"/>
        <w:ind w:left="3686" w:right="4110" w:hanging="142"/>
        <w:rPr>
          <w:rFonts w:ascii="TH SarabunPSK" w:hAnsi="TH SarabunPSK" w:cs="TH SarabunPSK" w:hint="cs"/>
          <w:sz w:val="16"/>
          <w:szCs w:val="16"/>
        </w:rPr>
      </w:pPr>
    </w:p>
    <w:p w14:paraId="6A3F771D" w14:textId="77777777" w:rsidR="00E8457A" w:rsidRPr="00BF31CF" w:rsidRDefault="00587D93" w:rsidP="00587D93">
      <w:pPr>
        <w:tabs>
          <w:tab w:val="left" w:pos="1440"/>
        </w:tabs>
        <w:spacing w:line="38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="004064DC" w:rsidRPr="00BF31CF">
        <w:rPr>
          <w:rFonts w:ascii="TH SarabunPSK" w:hAnsi="TH SarabunPSK" w:cs="TH SarabunPSK" w:hint="cs"/>
          <w:sz w:val="34"/>
          <w:szCs w:val="34"/>
          <w:cs/>
        </w:rPr>
        <w:t>เพื่อเป็นการส่งเสริมและสนับสนุน</w:t>
      </w:r>
      <w:r w:rsidR="003F7DC6" w:rsidRPr="00BF31CF">
        <w:rPr>
          <w:rFonts w:ascii="TH SarabunPSK" w:hAnsi="TH SarabunPSK" w:cs="TH SarabunPSK" w:hint="cs"/>
          <w:sz w:val="34"/>
          <w:szCs w:val="34"/>
          <w:cs/>
        </w:rPr>
        <w:t>ให้ผู้มีหน้าที่</w:t>
      </w:r>
      <w:r w:rsidR="0036243B" w:rsidRPr="00BF31CF">
        <w:rPr>
          <w:rFonts w:ascii="TH SarabunPSK" w:hAnsi="TH SarabunPSK" w:cs="TH SarabunPSK" w:hint="cs"/>
          <w:sz w:val="34"/>
          <w:szCs w:val="34"/>
          <w:cs/>
        </w:rPr>
        <w:t>เสียภาษีหรือนำส่งภาษี</w:t>
      </w:r>
      <w:r w:rsidR="003F7DC6" w:rsidRPr="00BF31CF">
        <w:rPr>
          <w:rFonts w:ascii="TH SarabunPSK" w:hAnsi="TH SarabunPSK" w:cs="TH SarabunPSK" w:hint="cs"/>
          <w:sz w:val="34"/>
          <w:szCs w:val="34"/>
          <w:cs/>
        </w:rPr>
        <w:t>ยื่นแบบ</w:t>
      </w:r>
      <w:r w:rsidR="007C6E6E">
        <w:rPr>
          <w:rFonts w:ascii="TH SarabunPSK" w:hAnsi="TH SarabunPSK" w:cs="TH SarabunPSK"/>
          <w:sz w:val="34"/>
          <w:szCs w:val="34"/>
          <w:cs/>
        </w:rPr>
        <w:br/>
      </w:r>
      <w:r w:rsidR="004064DC" w:rsidRPr="007C6E6E">
        <w:rPr>
          <w:rFonts w:ascii="TH SarabunPSK" w:hAnsi="TH SarabunPSK" w:cs="TH SarabunPSK" w:hint="cs"/>
          <w:spacing w:val="-4"/>
          <w:sz w:val="34"/>
          <w:szCs w:val="34"/>
          <w:cs/>
        </w:rPr>
        <w:t>แสดงรายการ</w:t>
      </w:r>
      <w:r w:rsidR="00124EE0" w:rsidRPr="007C6E6E">
        <w:rPr>
          <w:rFonts w:ascii="TH SarabunPSK" w:hAnsi="TH SarabunPSK" w:cs="TH SarabunPSK" w:hint="cs"/>
          <w:spacing w:val="-4"/>
          <w:sz w:val="34"/>
          <w:szCs w:val="34"/>
          <w:cs/>
        </w:rPr>
        <w:t>ภาษีตามประมวลรัษฎากร</w:t>
      </w:r>
      <w:r w:rsidR="003F7DC6" w:rsidRPr="007C6E6E">
        <w:rPr>
          <w:rFonts w:ascii="TH SarabunPSK" w:hAnsi="TH SarabunPSK" w:cs="TH SarabunPSK" w:hint="cs"/>
          <w:spacing w:val="-4"/>
          <w:sz w:val="34"/>
          <w:szCs w:val="34"/>
          <w:cs/>
        </w:rPr>
        <w:t>ผ่านระบบเครือข่ายอินเทอร์</w:t>
      </w:r>
      <w:r w:rsidR="00B475EC" w:rsidRPr="007C6E6E">
        <w:rPr>
          <w:rFonts w:ascii="TH SarabunPSK" w:hAnsi="TH SarabunPSK" w:cs="TH SarabunPSK" w:hint="cs"/>
          <w:spacing w:val="-4"/>
          <w:sz w:val="34"/>
          <w:szCs w:val="34"/>
          <w:cs/>
        </w:rPr>
        <w:t>เน็ต</w:t>
      </w:r>
      <w:r w:rsidR="005D26EC" w:rsidRPr="007C6E6E">
        <w:rPr>
          <w:rFonts w:ascii="TH SarabunPSK" w:hAnsi="TH SarabunPSK" w:cs="TH SarabunPSK" w:hint="cs"/>
          <w:spacing w:val="-4"/>
          <w:sz w:val="34"/>
          <w:szCs w:val="34"/>
        </w:rPr>
        <w:t xml:space="preserve"> </w:t>
      </w:r>
      <w:r w:rsidRPr="007C6E6E">
        <w:rPr>
          <w:rFonts w:ascii="TH SarabunPSK" w:hAnsi="TH SarabunPSK" w:cs="TH SarabunPSK" w:hint="cs"/>
          <w:spacing w:val="-4"/>
          <w:sz w:val="34"/>
          <w:szCs w:val="34"/>
          <w:cs/>
        </w:rPr>
        <w:t>รัฐมนตรีว่าการกระทรวงการคลัง</w:t>
      </w:r>
      <w:r w:rsidR="0072498E" w:rsidRPr="00BF31CF">
        <w:rPr>
          <w:rFonts w:ascii="TH SarabunPSK" w:hAnsi="TH SarabunPSK" w:cs="TH SarabunPSK" w:hint="cs"/>
          <w:sz w:val="34"/>
          <w:szCs w:val="34"/>
          <w:cs/>
        </w:rPr>
        <w:t>พิจารณาแล้ว</w:t>
      </w:r>
      <w:r w:rsidR="00C01D07" w:rsidRPr="00BF31CF">
        <w:rPr>
          <w:rFonts w:ascii="TH SarabunPSK" w:hAnsi="TH SarabunPSK" w:cs="TH SarabunPSK" w:hint="cs"/>
          <w:sz w:val="34"/>
          <w:szCs w:val="34"/>
          <w:cs/>
        </w:rPr>
        <w:t xml:space="preserve"> จึง</w:t>
      </w:r>
      <w:r w:rsidRPr="00BF31CF">
        <w:rPr>
          <w:rFonts w:ascii="TH SarabunPSK" w:hAnsi="TH SarabunPSK" w:cs="TH SarabunPSK" w:hint="cs"/>
          <w:sz w:val="34"/>
          <w:szCs w:val="34"/>
          <w:cs/>
        </w:rPr>
        <w:t xml:space="preserve">อาศัยอำนาจตามมาตรา 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๓</w:t>
      </w:r>
      <w:r w:rsidRPr="00BF31CF">
        <w:rPr>
          <w:rFonts w:ascii="TH SarabunPSK" w:hAnsi="TH SarabunPSK" w:cs="TH SarabunPSK" w:hint="cs"/>
          <w:sz w:val="34"/>
          <w:szCs w:val="34"/>
          <w:cs/>
        </w:rPr>
        <w:t xml:space="preserve"> อัฏฐ วรรคสอง แห่งประมวลรัษฎากร </w:t>
      </w:r>
      <w:r w:rsidR="002A405D" w:rsidRPr="00BF31CF">
        <w:rPr>
          <w:rFonts w:ascii="TH SarabunPSK" w:hAnsi="TH SarabunPSK" w:cs="TH SarabunPSK" w:hint="cs"/>
          <w:sz w:val="34"/>
          <w:szCs w:val="34"/>
          <w:cs/>
        </w:rPr>
        <w:t>อนุมัติให้</w:t>
      </w:r>
      <w:r w:rsidRPr="00BF31CF">
        <w:rPr>
          <w:rFonts w:ascii="TH SarabunPSK" w:hAnsi="TH SarabunPSK" w:cs="TH SarabunPSK" w:hint="cs"/>
          <w:sz w:val="34"/>
          <w:szCs w:val="34"/>
          <w:cs/>
        </w:rPr>
        <w:t xml:space="preserve">ขยายกำหนดเวลาการยื่นแบบแสดงรายการภาษี การชำระภาษี และการนำส่งภาษีเงินได้บุคคลธรรมดา </w:t>
      </w:r>
      <w:r w:rsidR="007C6E6E">
        <w:rPr>
          <w:rFonts w:ascii="TH SarabunPSK" w:hAnsi="TH SarabunPSK" w:cs="TH SarabunPSK"/>
          <w:sz w:val="34"/>
          <w:szCs w:val="34"/>
          <w:cs/>
        </w:rPr>
        <w:br/>
      </w:r>
      <w:r w:rsidRPr="00BF31CF">
        <w:rPr>
          <w:rFonts w:ascii="TH SarabunPSK" w:hAnsi="TH SarabunPSK" w:cs="TH SarabunPSK" w:hint="cs"/>
          <w:sz w:val="34"/>
          <w:szCs w:val="34"/>
          <w:cs/>
        </w:rPr>
        <w:t xml:space="preserve">ภาษีเงินได้นิติบุคคล ภาษีเงินได้หัก ณ ที่จ่าย ภาษีมูลค่าเพิ่ม และภาษีธุรกิจเฉพาะ </w:t>
      </w:r>
      <w:r w:rsidR="00783C5B" w:rsidRPr="00BF31CF">
        <w:rPr>
          <w:rFonts w:ascii="TH SarabunPSK" w:hAnsi="TH SarabunPSK" w:cs="TH SarabunPSK" w:hint="cs"/>
          <w:sz w:val="34"/>
          <w:szCs w:val="34"/>
          <w:cs/>
        </w:rPr>
        <w:t xml:space="preserve">บัญชีงบดุล </w:t>
      </w:r>
      <w:r w:rsidR="007C6E6E">
        <w:rPr>
          <w:rFonts w:ascii="TH SarabunPSK" w:hAnsi="TH SarabunPSK" w:cs="TH SarabunPSK"/>
          <w:sz w:val="34"/>
          <w:szCs w:val="34"/>
          <w:cs/>
        </w:rPr>
        <w:br/>
      </w:r>
      <w:r w:rsidR="00783C5B" w:rsidRPr="00BF31CF">
        <w:rPr>
          <w:rFonts w:ascii="TH SarabunPSK" w:hAnsi="TH SarabunPSK" w:cs="TH SarabunPSK" w:hint="cs"/>
          <w:sz w:val="34"/>
          <w:szCs w:val="34"/>
          <w:cs/>
        </w:rPr>
        <w:t>บัญชีทำการ และบัญชีกำไรขาดทุน บัญชีรายรับ รายจ่าย หรือบัญชีรายรับก่อนหักรายจ่ายที่มีบุคคล</w:t>
      </w:r>
      <w:r w:rsidR="007C6E6E">
        <w:rPr>
          <w:rFonts w:ascii="TH SarabunPSK" w:hAnsi="TH SarabunPSK" w:cs="TH SarabunPSK"/>
          <w:sz w:val="34"/>
          <w:szCs w:val="34"/>
          <w:cs/>
        </w:rPr>
        <w:br/>
      </w:r>
      <w:r w:rsidR="00783C5B" w:rsidRPr="00BF31CF">
        <w:rPr>
          <w:rFonts w:ascii="TH SarabunPSK" w:hAnsi="TH SarabunPSK" w:cs="TH SarabunPSK" w:hint="cs"/>
          <w:sz w:val="34"/>
          <w:szCs w:val="34"/>
          <w:cs/>
        </w:rPr>
        <w:t xml:space="preserve">ตามมาตรา 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๓</w:t>
      </w:r>
      <w:r w:rsidR="00783C5B" w:rsidRPr="00BF31CF">
        <w:rPr>
          <w:rFonts w:ascii="TH SarabunPSK" w:hAnsi="TH SarabunPSK" w:cs="TH SarabunPSK" w:hint="cs"/>
          <w:sz w:val="34"/>
          <w:szCs w:val="34"/>
          <w:cs/>
        </w:rPr>
        <w:t xml:space="preserve"> สัตต แห่งประมวลรัษฎากร ตรวจสอบและรับรองในรอบระยะเวลาบัญชี</w:t>
      </w:r>
      <w:r w:rsidR="000462BB" w:rsidRPr="00BF31C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783C5B" w:rsidRPr="00BF31CF">
        <w:rPr>
          <w:rFonts w:ascii="TH SarabunPSK" w:hAnsi="TH SarabunPSK" w:cs="TH SarabunPSK" w:hint="cs"/>
          <w:sz w:val="34"/>
          <w:szCs w:val="34"/>
          <w:cs/>
        </w:rPr>
        <w:t>แล้วแต่กรณี</w:t>
      </w:r>
      <w:r w:rsidR="002A405D" w:rsidRPr="00BF31C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295ABB" w:rsidRPr="00BF31CF">
        <w:rPr>
          <w:rFonts w:ascii="TH SarabunPSK" w:hAnsi="TH SarabunPSK" w:cs="TH SarabunPSK" w:hint="cs"/>
          <w:sz w:val="34"/>
          <w:szCs w:val="34"/>
          <w:cs/>
        </w:rPr>
        <w:t>และแบบรายงานข้อมูลเกี่ยวกับบริษัทหรือห้างหุ้นส่วนนิติบุคคลที่มีความสัมพันธ์กันและมูลค่ารวมของธุรกรรมระหว่างกันในแต่ละรอบระยะเวลาบัญชี</w:t>
      </w:r>
      <w:r w:rsidR="001328B6" w:rsidRPr="00BF31CF">
        <w:rPr>
          <w:rFonts w:ascii="TH SarabunPSK" w:hAnsi="TH SarabunPSK" w:cs="TH SarabunPSK" w:hint="cs"/>
          <w:sz w:val="34"/>
          <w:szCs w:val="34"/>
          <w:cs/>
        </w:rPr>
        <w:t xml:space="preserve"> ตามประมวลรัษฎากร </w:t>
      </w:r>
      <w:r w:rsidRPr="00BF31CF">
        <w:rPr>
          <w:rFonts w:ascii="TH SarabunPSK" w:hAnsi="TH SarabunPSK" w:cs="TH SarabunPSK" w:hint="cs"/>
          <w:sz w:val="34"/>
          <w:szCs w:val="34"/>
          <w:cs/>
        </w:rPr>
        <w:t>ผ่านระบบเครือข่ายอินเทอร์เน็ต</w:t>
      </w:r>
      <w:r w:rsidR="001328B6" w:rsidRPr="00BF31C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BF31CF">
        <w:rPr>
          <w:rFonts w:ascii="TH SarabunPSK" w:hAnsi="TH SarabunPSK" w:cs="TH SarabunPSK" w:hint="cs"/>
          <w:sz w:val="34"/>
          <w:szCs w:val="34"/>
          <w:cs/>
        </w:rPr>
        <w:t xml:space="preserve">ออกไปอีก 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๘</w:t>
      </w:r>
      <w:r w:rsidRPr="00BF31CF">
        <w:rPr>
          <w:rFonts w:ascii="TH SarabunPSK" w:hAnsi="TH SarabunPSK" w:cs="TH SarabunPSK" w:hint="cs"/>
          <w:sz w:val="34"/>
          <w:szCs w:val="34"/>
          <w:cs/>
        </w:rPr>
        <w:t xml:space="preserve"> วัน นับแต่วันพ้นกำหนดเวลาตามที่กฎหมายกำหนด 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 xml:space="preserve">ดังต่อไปนี้ </w:t>
      </w:r>
    </w:p>
    <w:p w14:paraId="1FC97ADD" w14:textId="77777777" w:rsidR="00E8457A" w:rsidRPr="00BF31CF" w:rsidRDefault="00F96E7F" w:rsidP="00CA0285">
      <w:pPr>
        <w:tabs>
          <w:tab w:val="left" w:pos="1440"/>
          <w:tab w:val="left" w:pos="1800"/>
          <w:tab w:val="left" w:pos="2160"/>
        </w:tabs>
        <w:spacing w:line="380" w:lineRule="exact"/>
        <w:jc w:val="thaiDistribute"/>
        <w:rPr>
          <w:rFonts w:ascii="TH SarabunPSK" w:hAnsi="TH SarabunPSK" w:cs="TH SarabunPSK" w:hint="cs"/>
          <w:sz w:val="34"/>
          <w:szCs w:val="34"/>
        </w:rPr>
      </w:pPr>
      <w:r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>ข้อ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๑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ab/>
        <w:t>ให้ขยายกำหนดเวลาการยื่นแบบแสดงรายการ</w:t>
      </w:r>
      <w:r w:rsidR="001C1C2E" w:rsidRPr="00BF31CF">
        <w:rPr>
          <w:rFonts w:ascii="TH SarabunPSK" w:hAnsi="TH SarabunPSK" w:cs="TH SarabunPSK" w:hint="cs"/>
          <w:sz w:val="34"/>
          <w:szCs w:val="34"/>
          <w:cs/>
        </w:rPr>
        <w:t>ภาษี</w:t>
      </w:r>
      <w:r w:rsidR="00241E17" w:rsidRPr="00BF31C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783C5B" w:rsidRPr="00BF31CF">
        <w:rPr>
          <w:rFonts w:ascii="TH SarabunPSK" w:hAnsi="TH SarabunPSK" w:cs="TH SarabunPSK" w:hint="cs"/>
          <w:sz w:val="34"/>
          <w:szCs w:val="34"/>
          <w:cs/>
        </w:rPr>
        <w:t xml:space="preserve">บัญชีงบดุล บัญชีทำการ </w:t>
      </w:r>
      <w:r w:rsidR="00783C5B" w:rsidRPr="00BF31CF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และบัญชีกำไรขาดทุน บัญชีรายรับ รายจ่าย หรือบัญชีรายรับก่อนหักรายจ่ายที่มีบุคคลตามมาตรา </w:t>
      </w:r>
      <w:r w:rsidR="0042578F" w:rsidRPr="00BF31CF">
        <w:rPr>
          <w:rFonts w:ascii="TH SarabunPSK" w:hAnsi="TH SarabunPSK" w:cs="TH SarabunPSK" w:hint="cs"/>
          <w:spacing w:val="-4"/>
          <w:sz w:val="34"/>
          <w:szCs w:val="34"/>
          <w:cs/>
        </w:rPr>
        <w:t>๓</w:t>
      </w:r>
      <w:r w:rsidR="00783C5B" w:rsidRPr="00BF31CF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สัตต แห่งประมวลรัษฎากร ตรวจสอบและรับรองในรอบระยะเวลาบัญชี</w:t>
      </w:r>
      <w:r w:rsidR="000462BB" w:rsidRPr="00BF31CF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</w:t>
      </w:r>
      <w:r w:rsidR="00783C5B" w:rsidRPr="00BF31CF">
        <w:rPr>
          <w:rFonts w:ascii="TH SarabunPSK" w:hAnsi="TH SarabunPSK" w:cs="TH SarabunPSK" w:hint="cs"/>
          <w:spacing w:val="-4"/>
          <w:sz w:val="34"/>
          <w:szCs w:val="34"/>
          <w:cs/>
        </w:rPr>
        <w:t>แล้วแต่กรณี และแบบรายงานข้อมูล</w:t>
      </w:r>
      <w:r w:rsidR="00783C5B" w:rsidRPr="00BF31CF">
        <w:rPr>
          <w:rFonts w:ascii="TH SarabunPSK" w:hAnsi="TH SarabunPSK" w:cs="TH SarabunPSK" w:hint="cs"/>
          <w:sz w:val="34"/>
          <w:szCs w:val="34"/>
          <w:cs/>
        </w:rPr>
        <w:t>เกี่ยวกับบริษัทหรือห้างหุ้นส่วนนิติบุคคลที่มีความสัมพันธ์กันและมูลค่ารวมของธุรกรรมระหว่างกัน</w:t>
      </w:r>
      <w:r w:rsidR="00BF31CF">
        <w:rPr>
          <w:rFonts w:ascii="TH SarabunPSK" w:hAnsi="TH SarabunPSK" w:cs="TH SarabunPSK"/>
          <w:sz w:val="34"/>
          <w:szCs w:val="34"/>
          <w:cs/>
        </w:rPr>
        <w:br/>
      </w:r>
      <w:r w:rsidR="00783C5B" w:rsidRPr="00BF31CF">
        <w:rPr>
          <w:rFonts w:ascii="TH SarabunPSK" w:hAnsi="TH SarabunPSK" w:cs="TH SarabunPSK" w:hint="cs"/>
          <w:sz w:val="34"/>
          <w:szCs w:val="34"/>
          <w:cs/>
        </w:rPr>
        <w:t>ในแต่ละรอบระยะเวลาบัญชี</w:t>
      </w:r>
      <w:r w:rsidR="00186FAC" w:rsidRPr="00BF31CF">
        <w:rPr>
          <w:rFonts w:ascii="TH SarabunPSK" w:hAnsi="TH SarabunPSK" w:cs="TH SarabunPSK" w:hint="cs"/>
          <w:sz w:val="34"/>
          <w:szCs w:val="34"/>
          <w:cs/>
        </w:rPr>
        <w:t xml:space="preserve"> ตามประมวลรัษฎากร 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>ผ่านระบบเครือข่ายอิ</w:t>
      </w:r>
      <w:r w:rsidR="00B70956" w:rsidRPr="00BF31CF">
        <w:rPr>
          <w:rFonts w:ascii="TH SarabunPSK" w:hAnsi="TH SarabunPSK" w:cs="TH SarabunPSK" w:hint="cs"/>
          <w:sz w:val="34"/>
          <w:szCs w:val="34"/>
          <w:cs/>
        </w:rPr>
        <w:t xml:space="preserve">นเทอร์เน็ต 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>ที่บทบัญญัติ</w:t>
      </w:r>
      <w:r w:rsidR="00BF31CF">
        <w:rPr>
          <w:rFonts w:ascii="TH SarabunPSK" w:hAnsi="TH SarabunPSK" w:cs="TH SarabunPSK"/>
          <w:sz w:val="34"/>
          <w:szCs w:val="34"/>
          <w:cs/>
        </w:rPr>
        <w:br/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 xml:space="preserve">แห่งประมวลรัษฎากรกำหนดให้ยื่นรายการในระหว่างวันที่ 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๑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 xml:space="preserve"> กุมภาพันธ์</w:t>
      </w:r>
      <w:r w:rsidR="0036243B" w:rsidRPr="00BF31CF">
        <w:rPr>
          <w:rFonts w:ascii="TH SarabunPSK" w:hAnsi="TH SarabunPSK" w:cs="TH SarabunPSK" w:hint="cs"/>
          <w:sz w:val="34"/>
          <w:szCs w:val="34"/>
          <w:cs/>
        </w:rPr>
        <w:t xml:space="preserve"> พ.ศ. 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๒๕๖๗</w:t>
      </w:r>
      <w:r w:rsidR="00477897" w:rsidRPr="00BF31C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 xml:space="preserve">ถึงวันที่ </w:t>
      </w:r>
      <w:r w:rsidR="00BF31CF">
        <w:rPr>
          <w:rFonts w:ascii="TH SarabunPSK" w:hAnsi="TH SarabunPSK" w:cs="TH SarabunPSK"/>
          <w:sz w:val="34"/>
          <w:szCs w:val="34"/>
          <w:cs/>
        </w:rPr>
        <w:br/>
      </w:r>
      <w:r w:rsidR="0042578F" w:rsidRPr="00BF31CF">
        <w:rPr>
          <w:rFonts w:ascii="TH SarabunPSK" w:hAnsi="TH SarabunPSK" w:cs="TH SarabunPSK" w:hint="cs"/>
          <w:spacing w:val="6"/>
          <w:sz w:val="34"/>
          <w:szCs w:val="34"/>
          <w:cs/>
        </w:rPr>
        <w:t>๓๑</w:t>
      </w:r>
      <w:r w:rsidR="00E8457A" w:rsidRPr="00BF31CF">
        <w:rPr>
          <w:rFonts w:ascii="TH SarabunPSK" w:hAnsi="TH SarabunPSK" w:cs="TH SarabunPSK" w:hint="cs"/>
          <w:spacing w:val="6"/>
          <w:sz w:val="34"/>
          <w:szCs w:val="34"/>
          <w:cs/>
        </w:rPr>
        <w:t xml:space="preserve"> มกราคม</w:t>
      </w:r>
      <w:r w:rsidR="0036243B" w:rsidRPr="00BF31CF">
        <w:rPr>
          <w:rFonts w:ascii="TH SarabunPSK" w:hAnsi="TH SarabunPSK" w:cs="TH SarabunPSK" w:hint="cs"/>
          <w:spacing w:val="6"/>
          <w:sz w:val="34"/>
          <w:szCs w:val="34"/>
          <w:cs/>
        </w:rPr>
        <w:t xml:space="preserve"> พ.ศ. </w:t>
      </w:r>
      <w:r w:rsidR="0042578F" w:rsidRPr="00BF31CF">
        <w:rPr>
          <w:rFonts w:ascii="TH SarabunPSK" w:hAnsi="TH SarabunPSK" w:cs="TH SarabunPSK" w:hint="cs"/>
          <w:spacing w:val="6"/>
          <w:sz w:val="34"/>
          <w:szCs w:val="34"/>
          <w:cs/>
        </w:rPr>
        <w:t>๒๕๗๐</w:t>
      </w:r>
      <w:r w:rsidR="00E8457A" w:rsidRPr="00BF31CF">
        <w:rPr>
          <w:rFonts w:ascii="TH SarabunPSK" w:hAnsi="TH SarabunPSK" w:cs="TH SarabunPSK" w:hint="cs"/>
          <w:spacing w:val="6"/>
          <w:sz w:val="34"/>
          <w:szCs w:val="34"/>
          <w:cs/>
        </w:rPr>
        <w:t xml:space="preserve"> ดังนี้</w:t>
      </w:r>
    </w:p>
    <w:p w14:paraId="0F7B3645" w14:textId="77777777" w:rsidR="00587D93" w:rsidRPr="00BF31CF" w:rsidRDefault="00E8457A" w:rsidP="00587D93">
      <w:pPr>
        <w:tabs>
          <w:tab w:val="left" w:pos="1440"/>
          <w:tab w:val="left" w:pos="2160"/>
          <w:tab w:val="left" w:pos="2700"/>
        </w:tabs>
        <w:spacing w:line="380" w:lineRule="exact"/>
        <w:jc w:val="thaiDistribute"/>
        <w:rPr>
          <w:rFonts w:ascii="TH SarabunPSK" w:hAnsi="TH SarabunPSK" w:cs="TH SarabunPSK" w:hint="cs"/>
          <w:sz w:val="34"/>
          <w:szCs w:val="34"/>
        </w:rPr>
      </w:pPr>
      <w:r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๑</w:t>
      </w:r>
      <w:r w:rsidRPr="00BF31CF">
        <w:rPr>
          <w:rFonts w:ascii="TH SarabunPSK" w:hAnsi="TH SarabunPSK" w:cs="TH SarabunPSK" w:hint="cs"/>
          <w:sz w:val="34"/>
          <w:szCs w:val="34"/>
          <w:cs/>
        </w:rPr>
        <w:t>.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๑</w:t>
      </w:r>
      <w:r w:rsidRPr="00BF31CF">
        <w:rPr>
          <w:rFonts w:ascii="TH SarabunPSK" w:hAnsi="TH SarabunPSK" w:cs="TH SarabunPSK" w:hint="cs"/>
          <w:sz w:val="34"/>
          <w:szCs w:val="34"/>
          <w:cs/>
        </w:rPr>
        <w:tab/>
        <w:t>แบบแสดงรายการภาษีเงินได้บุคคลธรรมดา ได้แก่</w:t>
      </w:r>
      <w:r w:rsidR="00587D93" w:rsidRPr="00BF31CF">
        <w:rPr>
          <w:rFonts w:ascii="TH SarabunPSK" w:hAnsi="TH SarabunPSK" w:cs="TH SarabunPSK" w:hint="cs"/>
          <w:sz w:val="34"/>
          <w:szCs w:val="34"/>
          <w:cs/>
        </w:rPr>
        <w:t xml:space="preserve"> </w:t>
      </w:r>
    </w:p>
    <w:p w14:paraId="04DDC192" w14:textId="77777777" w:rsidR="00E8457A" w:rsidRPr="00BF31CF" w:rsidRDefault="00587D93" w:rsidP="00587D93">
      <w:pPr>
        <w:tabs>
          <w:tab w:val="left" w:pos="1440"/>
          <w:tab w:val="left" w:pos="2160"/>
          <w:tab w:val="left" w:pos="2700"/>
          <w:tab w:val="left" w:pos="3060"/>
        </w:tabs>
        <w:spacing w:line="380" w:lineRule="exact"/>
        <w:jc w:val="thaiDistribute"/>
        <w:rPr>
          <w:rFonts w:ascii="TH SarabunPSK" w:hAnsi="TH SarabunPSK" w:cs="TH SarabunPSK" w:hint="cs"/>
          <w:sz w:val="34"/>
          <w:szCs w:val="34"/>
        </w:rPr>
      </w:pPr>
      <w:r w:rsidRPr="00BF31CF">
        <w:rPr>
          <w:rFonts w:ascii="TH SarabunPSK" w:hAnsi="TH SarabunPSK" w:cs="TH SarabunPSK" w:hint="cs"/>
          <w:spacing w:val="-6"/>
          <w:sz w:val="34"/>
          <w:szCs w:val="34"/>
          <w:cs/>
        </w:rPr>
        <w:tab/>
      </w:r>
      <w:r w:rsidRPr="00BF31CF">
        <w:rPr>
          <w:rFonts w:ascii="TH SarabunPSK" w:hAnsi="TH SarabunPSK" w:cs="TH SarabunPSK" w:hint="cs"/>
          <w:spacing w:val="-6"/>
          <w:sz w:val="34"/>
          <w:szCs w:val="34"/>
          <w:cs/>
        </w:rPr>
        <w:tab/>
      </w:r>
      <w:r w:rsidRPr="00BF31CF">
        <w:rPr>
          <w:rFonts w:ascii="TH SarabunPSK" w:hAnsi="TH SarabunPSK" w:cs="TH SarabunPSK" w:hint="cs"/>
          <w:spacing w:val="-6"/>
          <w:sz w:val="34"/>
          <w:szCs w:val="34"/>
          <w:cs/>
        </w:rPr>
        <w:tab/>
        <w:t>(</w:t>
      </w:r>
      <w:r w:rsidR="0042578F" w:rsidRPr="00BF31CF">
        <w:rPr>
          <w:rFonts w:ascii="TH SarabunPSK" w:hAnsi="TH SarabunPSK" w:cs="TH SarabunPSK" w:hint="cs"/>
          <w:spacing w:val="-6"/>
          <w:sz w:val="34"/>
          <w:szCs w:val="34"/>
          <w:cs/>
        </w:rPr>
        <w:t>๑</w:t>
      </w:r>
      <w:r w:rsidRPr="00BF31CF">
        <w:rPr>
          <w:rFonts w:ascii="TH SarabunPSK" w:hAnsi="TH SarabunPSK" w:cs="TH SarabunPSK" w:hint="cs"/>
          <w:spacing w:val="-6"/>
          <w:sz w:val="34"/>
          <w:szCs w:val="34"/>
          <w:cs/>
        </w:rPr>
        <w:t>)</w:t>
      </w:r>
      <w:r w:rsidRPr="00BF31CF">
        <w:rPr>
          <w:rFonts w:ascii="TH SarabunPSK" w:hAnsi="TH SarabunPSK" w:cs="TH SarabunPSK" w:hint="cs"/>
          <w:spacing w:val="-6"/>
          <w:sz w:val="34"/>
          <w:szCs w:val="34"/>
          <w:cs/>
        </w:rPr>
        <w:tab/>
      </w:r>
      <w:r w:rsidR="00E8457A" w:rsidRPr="00BF31CF">
        <w:rPr>
          <w:rFonts w:ascii="TH SarabunPSK" w:hAnsi="TH SarabunPSK" w:cs="TH SarabunPSK" w:hint="cs"/>
          <w:spacing w:val="-6"/>
          <w:sz w:val="34"/>
          <w:szCs w:val="34"/>
          <w:cs/>
        </w:rPr>
        <w:t>ภ.ง.ด.</w:t>
      </w:r>
      <w:r w:rsidR="0042578F" w:rsidRPr="00BF31CF">
        <w:rPr>
          <w:rFonts w:ascii="TH SarabunPSK" w:hAnsi="TH SarabunPSK" w:cs="TH SarabunPSK" w:hint="cs"/>
          <w:spacing w:val="-6"/>
          <w:sz w:val="34"/>
          <w:szCs w:val="34"/>
          <w:cs/>
        </w:rPr>
        <w:t>๙๐</w:t>
      </w:r>
      <w:r w:rsidR="00E8457A" w:rsidRPr="00BF31CF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</w:t>
      </w:r>
      <w:r w:rsidR="008048EC" w:rsidRPr="00BF31CF">
        <w:rPr>
          <w:rFonts w:ascii="TH SarabunPSK" w:hAnsi="TH SarabunPSK" w:cs="TH SarabunPSK" w:hint="cs"/>
          <w:spacing w:val="-6"/>
          <w:sz w:val="34"/>
          <w:szCs w:val="34"/>
          <w:cs/>
        </w:rPr>
        <w:t>ภ.ง.ด.</w:t>
      </w:r>
      <w:r w:rsidR="0042578F" w:rsidRPr="00BF31CF">
        <w:rPr>
          <w:rFonts w:ascii="TH SarabunPSK" w:hAnsi="TH SarabunPSK" w:cs="TH SarabunPSK" w:hint="cs"/>
          <w:spacing w:val="-6"/>
          <w:sz w:val="34"/>
          <w:szCs w:val="34"/>
          <w:cs/>
        </w:rPr>
        <w:t>๙๑</w:t>
      </w:r>
      <w:r w:rsidR="008048EC" w:rsidRPr="00BF31CF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</w:t>
      </w:r>
      <w:r w:rsidR="00E8457A" w:rsidRPr="00BF31CF">
        <w:rPr>
          <w:rFonts w:ascii="TH SarabunPSK" w:hAnsi="TH SarabunPSK" w:cs="TH SarabunPSK" w:hint="cs"/>
          <w:spacing w:val="-6"/>
          <w:sz w:val="34"/>
          <w:szCs w:val="34"/>
          <w:cs/>
        </w:rPr>
        <w:t>และ ภ.ง.ด.</w:t>
      </w:r>
      <w:r w:rsidR="0042578F" w:rsidRPr="00BF31CF">
        <w:rPr>
          <w:rFonts w:ascii="TH SarabunPSK" w:hAnsi="TH SarabunPSK" w:cs="TH SarabunPSK" w:hint="cs"/>
          <w:spacing w:val="-6"/>
          <w:sz w:val="34"/>
          <w:szCs w:val="34"/>
          <w:cs/>
        </w:rPr>
        <w:t>๙๕</w:t>
      </w:r>
      <w:r w:rsidR="008048EC" w:rsidRPr="00BF31CF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</w:t>
      </w:r>
      <w:r w:rsidR="00E8457A" w:rsidRPr="00BF31CF">
        <w:rPr>
          <w:rFonts w:ascii="TH SarabunPSK" w:hAnsi="TH SarabunPSK" w:cs="TH SarabunPSK" w:hint="cs"/>
          <w:spacing w:val="-6"/>
          <w:sz w:val="34"/>
          <w:szCs w:val="34"/>
          <w:cs/>
        </w:rPr>
        <w:t>ซึ่งต้องยื่นแบบแสดงรายการ</w:t>
      </w:r>
      <w:r w:rsidR="00A72E05" w:rsidRPr="00BF31CF">
        <w:rPr>
          <w:rFonts w:ascii="TH SarabunPSK" w:hAnsi="TH SarabunPSK" w:cs="TH SarabunPSK" w:hint="cs"/>
          <w:spacing w:val="-6"/>
          <w:sz w:val="34"/>
          <w:szCs w:val="34"/>
          <w:cs/>
        </w:rPr>
        <w:t>ภาษี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 xml:space="preserve">ภายในเดือนมีนาคมของปีถัดไป ให้ขยายกำหนดเวลาดังกล่าวออกไปเป็นภายในวันที่ 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๘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 xml:space="preserve"> เมษายน</w:t>
      </w:r>
      <w:r w:rsidR="00BF31CF">
        <w:rPr>
          <w:rFonts w:ascii="TH SarabunPSK" w:hAnsi="TH SarabunPSK" w:cs="TH SarabunPSK"/>
          <w:sz w:val="34"/>
          <w:szCs w:val="34"/>
          <w:cs/>
        </w:rPr>
        <w:br/>
      </w:r>
      <w:r w:rsidR="00E8457A" w:rsidRPr="00BF31CF">
        <w:rPr>
          <w:rFonts w:ascii="TH SarabunPSK" w:hAnsi="TH SarabunPSK" w:cs="TH SarabunPSK" w:hint="cs"/>
          <w:spacing w:val="6"/>
          <w:sz w:val="34"/>
          <w:szCs w:val="34"/>
          <w:cs/>
        </w:rPr>
        <w:t>ของปีถัดไป</w:t>
      </w:r>
    </w:p>
    <w:p w14:paraId="4A57C2F9" w14:textId="77777777" w:rsidR="00E8457A" w:rsidRPr="00BF31CF" w:rsidRDefault="00587D93" w:rsidP="00587D93">
      <w:pPr>
        <w:tabs>
          <w:tab w:val="left" w:pos="1440"/>
          <w:tab w:val="left" w:pos="2160"/>
          <w:tab w:val="left" w:pos="2700"/>
          <w:tab w:val="left" w:pos="3060"/>
        </w:tabs>
        <w:spacing w:line="380" w:lineRule="exact"/>
        <w:jc w:val="thaiDistribute"/>
        <w:rPr>
          <w:rFonts w:ascii="TH SarabunPSK" w:hAnsi="TH SarabunPSK" w:cs="TH SarabunPSK" w:hint="cs"/>
          <w:sz w:val="34"/>
          <w:szCs w:val="34"/>
        </w:rPr>
      </w:pPr>
      <w:r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Pr="00BF31CF">
        <w:rPr>
          <w:rFonts w:ascii="TH SarabunPSK" w:hAnsi="TH SarabunPSK" w:cs="TH SarabunPSK" w:hint="cs"/>
          <w:sz w:val="34"/>
          <w:szCs w:val="34"/>
          <w:cs/>
        </w:rPr>
        <w:tab/>
        <w:t>(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๒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>)</w:t>
      </w:r>
      <w:r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>ภ.ง.ด.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๙๔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 xml:space="preserve"> ซึ่งต้องยื่นแบบแสดงรายการ</w:t>
      </w:r>
      <w:r w:rsidR="00A72E05" w:rsidRPr="00BF31CF">
        <w:rPr>
          <w:rFonts w:ascii="TH SarabunPSK" w:hAnsi="TH SarabunPSK" w:cs="TH SarabunPSK" w:hint="cs"/>
          <w:sz w:val="34"/>
          <w:szCs w:val="34"/>
          <w:cs/>
        </w:rPr>
        <w:t>ภาษี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>ภายในเดือนกันยายน</w:t>
      </w:r>
      <w:r w:rsidR="00BF31CF">
        <w:rPr>
          <w:rFonts w:ascii="TH SarabunPSK" w:hAnsi="TH SarabunPSK" w:cs="TH SarabunPSK"/>
          <w:sz w:val="34"/>
          <w:szCs w:val="34"/>
          <w:cs/>
        </w:rPr>
        <w:br/>
      </w:r>
      <w:r w:rsidR="00E8457A" w:rsidRPr="00BF31CF">
        <w:rPr>
          <w:rFonts w:ascii="TH SarabunPSK" w:hAnsi="TH SarabunPSK" w:cs="TH SarabunPSK" w:hint="cs"/>
          <w:spacing w:val="6"/>
          <w:sz w:val="34"/>
          <w:szCs w:val="34"/>
          <w:cs/>
        </w:rPr>
        <w:t>ของทุกปี</w:t>
      </w:r>
      <w:r w:rsidR="00322B20" w:rsidRPr="00BF31CF">
        <w:rPr>
          <w:rFonts w:ascii="TH SarabunPSK" w:hAnsi="TH SarabunPSK" w:cs="TH SarabunPSK" w:hint="cs"/>
          <w:spacing w:val="6"/>
          <w:sz w:val="34"/>
          <w:szCs w:val="34"/>
          <w:cs/>
        </w:rPr>
        <w:t xml:space="preserve"> </w:t>
      </w:r>
      <w:r w:rsidR="00E8457A" w:rsidRPr="00BF31CF">
        <w:rPr>
          <w:rFonts w:ascii="TH SarabunPSK" w:hAnsi="TH SarabunPSK" w:cs="TH SarabunPSK" w:hint="cs"/>
          <w:spacing w:val="6"/>
          <w:sz w:val="34"/>
          <w:szCs w:val="34"/>
          <w:cs/>
        </w:rPr>
        <w:t xml:space="preserve">ให้ขยายกำหนดเวลาดังกล่าวออกไปเป็นภายในวันที่ </w:t>
      </w:r>
      <w:r w:rsidR="0042578F" w:rsidRPr="00BF31CF">
        <w:rPr>
          <w:rFonts w:ascii="TH SarabunPSK" w:hAnsi="TH SarabunPSK" w:cs="TH SarabunPSK" w:hint="cs"/>
          <w:spacing w:val="6"/>
          <w:sz w:val="34"/>
          <w:szCs w:val="34"/>
          <w:cs/>
        </w:rPr>
        <w:t>๘</w:t>
      </w:r>
      <w:r w:rsidR="00E8457A" w:rsidRPr="00BF31CF">
        <w:rPr>
          <w:rFonts w:ascii="TH SarabunPSK" w:hAnsi="TH SarabunPSK" w:cs="TH SarabunPSK" w:hint="cs"/>
          <w:spacing w:val="6"/>
          <w:sz w:val="34"/>
          <w:szCs w:val="34"/>
          <w:cs/>
        </w:rPr>
        <w:t xml:space="preserve"> ตุลาคมของทุกปี</w:t>
      </w:r>
    </w:p>
    <w:p w14:paraId="23DFA87E" w14:textId="77777777" w:rsidR="00F93804" w:rsidRDefault="00587D93" w:rsidP="00E16599">
      <w:pPr>
        <w:tabs>
          <w:tab w:val="left" w:pos="1620"/>
          <w:tab w:val="left" w:pos="2160"/>
          <w:tab w:val="left" w:pos="2700"/>
        </w:tabs>
        <w:spacing w:line="38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๑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>.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๒</w:t>
      </w:r>
      <w:r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>แบบแสดงรายการภาษีเงินได้นิติบุคคล ได้แก่</w:t>
      </w:r>
    </w:p>
    <w:p w14:paraId="564FC20A" w14:textId="77777777" w:rsidR="00BF31CF" w:rsidRDefault="00BF31CF" w:rsidP="00E16599">
      <w:pPr>
        <w:tabs>
          <w:tab w:val="left" w:pos="1620"/>
          <w:tab w:val="left" w:pos="2160"/>
          <w:tab w:val="left" w:pos="2700"/>
        </w:tabs>
        <w:spacing w:line="380" w:lineRule="exact"/>
        <w:jc w:val="thaiDistribute"/>
        <w:rPr>
          <w:rFonts w:ascii="TH SarabunPSK" w:hAnsi="TH SarabunPSK" w:cs="TH SarabunPSK"/>
          <w:sz w:val="34"/>
          <w:szCs w:val="34"/>
        </w:rPr>
      </w:pPr>
    </w:p>
    <w:p w14:paraId="4CD3D26C" w14:textId="77777777" w:rsidR="00510942" w:rsidRDefault="00BF31CF" w:rsidP="00BF31CF">
      <w:pPr>
        <w:tabs>
          <w:tab w:val="left" w:pos="1620"/>
          <w:tab w:val="left" w:pos="2160"/>
          <w:tab w:val="left" w:pos="2700"/>
        </w:tabs>
        <w:spacing w:line="380" w:lineRule="exact"/>
        <w:jc w:val="right"/>
        <w:rPr>
          <w:rFonts w:ascii="TH SarabunPSK" w:hAnsi="TH SarabunPSK" w:cs="TH SarabunPSK"/>
          <w:sz w:val="34"/>
          <w:szCs w:val="34"/>
        </w:rPr>
      </w:pPr>
      <w:r w:rsidRPr="00BF31CF">
        <w:rPr>
          <w:rFonts w:ascii="TH SarabunPSK" w:hAnsi="TH SarabunPSK" w:cs="TH SarabunPSK"/>
          <w:sz w:val="34"/>
          <w:szCs w:val="34"/>
        </w:rPr>
        <w:t>/ (</w:t>
      </w:r>
      <w:r>
        <w:rPr>
          <w:rFonts w:ascii="TH SarabunPSK" w:hAnsi="TH SarabunPSK" w:cs="TH SarabunPSK" w:hint="cs"/>
          <w:sz w:val="34"/>
          <w:szCs w:val="34"/>
          <w:cs/>
        </w:rPr>
        <w:t>๑</w:t>
      </w:r>
      <w:r w:rsidRPr="00BF31CF">
        <w:rPr>
          <w:rFonts w:ascii="TH SarabunPSK" w:hAnsi="TH SarabunPSK" w:cs="TH SarabunPSK"/>
          <w:sz w:val="34"/>
          <w:szCs w:val="34"/>
          <w:cs/>
        </w:rPr>
        <w:t>) ภ.ง.ด.๕</w:t>
      </w:r>
      <w:r>
        <w:rPr>
          <w:rFonts w:ascii="TH SarabunPSK" w:hAnsi="TH SarabunPSK" w:cs="TH SarabunPSK" w:hint="cs"/>
          <w:sz w:val="34"/>
          <w:szCs w:val="34"/>
          <w:cs/>
        </w:rPr>
        <w:t>๐</w:t>
      </w:r>
      <w:r w:rsidRPr="00BF31CF">
        <w:rPr>
          <w:rFonts w:ascii="TH SarabunPSK" w:hAnsi="TH SarabunPSK" w:cs="TH SarabunPSK"/>
          <w:sz w:val="34"/>
          <w:szCs w:val="34"/>
          <w:cs/>
        </w:rPr>
        <w:t xml:space="preserve"> ...</w:t>
      </w:r>
    </w:p>
    <w:p w14:paraId="753C5C70" w14:textId="77777777" w:rsidR="00BF31CF" w:rsidRPr="00BF31CF" w:rsidRDefault="00510942" w:rsidP="00BF31CF">
      <w:pPr>
        <w:tabs>
          <w:tab w:val="left" w:pos="1620"/>
          <w:tab w:val="left" w:pos="2160"/>
          <w:tab w:val="left" w:pos="2700"/>
        </w:tabs>
        <w:spacing w:line="380" w:lineRule="exact"/>
        <w:jc w:val="right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br w:type="page"/>
      </w:r>
    </w:p>
    <w:p w14:paraId="27B32169" w14:textId="77777777" w:rsidR="00241E17" w:rsidRPr="00BF31CF" w:rsidRDefault="00587D93" w:rsidP="00241E17">
      <w:pPr>
        <w:tabs>
          <w:tab w:val="left" w:pos="1620"/>
          <w:tab w:val="left" w:pos="2160"/>
          <w:tab w:val="left" w:pos="2700"/>
        </w:tabs>
        <w:spacing w:line="380" w:lineRule="exact"/>
        <w:jc w:val="thaiDistribute"/>
        <w:rPr>
          <w:rFonts w:ascii="TH SarabunPSK" w:hAnsi="TH SarabunPSK" w:cs="TH SarabunPSK" w:hint="cs"/>
          <w:sz w:val="34"/>
          <w:szCs w:val="34"/>
        </w:rPr>
      </w:pPr>
      <w:r w:rsidRPr="00BF31CF">
        <w:rPr>
          <w:rFonts w:ascii="TH SarabunPSK" w:hAnsi="TH SarabunPSK" w:cs="TH SarabunPSK" w:hint="cs"/>
          <w:sz w:val="34"/>
          <w:szCs w:val="34"/>
          <w:cs/>
        </w:rPr>
        <w:lastRenderedPageBreak/>
        <w:tab/>
      </w:r>
      <w:r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="00F93804"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="00241E17" w:rsidRPr="00BF31CF">
        <w:rPr>
          <w:rFonts w:ascii="TH SarabunPSK" w:hAnsi="TH SarabunPSK" w:cs="TH SarabunPSK" w:hint="cs"/>
          <w:sz w:val="34"/>
          <w:szCs w:val="34"/>
          <w:cs/>
        </w:rPr>
        <w:t>(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๑</w:t>
      </w:r>
      <w:r w:rsidR="00241E17" w:rsidRPr="00BF31CF">
        <w:rPr>
          <w:rFonts w:ascii="TH SarabunPSK" w:hAnsi="TH SarabunPSK" w:cs="TH SarabunPSK" w:hint="cs"/>
          <w:sz w:val="34"/>
          <w:szCs w:val="34"/>
          <w:cs/>
        </w:rPr>
        <w:t>) ภ.ง.ด.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๕๐</w:t>
      </w:r>
      <w:r w:rsidR="00241E17" w:rsidRPr="00BF31CF">
        <w:rPr>
          <w:rFonts w:ascii="TH SarabunPSK" w:hAnsi="TH SarabunPSK" w:cs="TH SarabunPSK" w:hint="cs"/>
          <w:sz w:val="34"/>
          <w:szCs w:val="34"/>
          <w:cs/>
        </w:rPr>
        <w:t xml:space="preserve"> ภ.ง.ด.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๕๒</w:t>
      </w:r>
      <w:r w:rsidR="00241E17" w:rsidRPr="00BF31CF">
        <w:rPr>
          <w:rFonts w:ascii="TH SarabunPSK" w:hAnsi="TH SarabunPSK" w:cs="TH SarabunPSK" w:hint="cs"/>
          <w:sz w:val="34"/>
          <w:szCs w:val="34"/>
          <w:cs/>
        </w:rPr>
        <w:t xml:space="preserve"> และ ภ.ง.ด.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๕๕</w:t>
      </w:r>
      <w:r w:rsidR="00241E17" w:rsidRPr="00BF31CF">
        <w:rPr>
          <w:rFonts w:ascii="TH SarabunPSK" w:hAnsi="TH SarabunPSK" w:cs="TH SarabunPSK" w:hint="cs"/>
          <w:sz w:val="34"/>
          <w:szCs w:val="34"/>
          <w:cs/>
        </w:rPr>
        <w:t xml:space="preserve"> และบัญชีงบดุล บัญชีทำการ และบัญชีกำไรขาดทุน บัญชีรายรับ รายจ่าย หรือบัญชีรายรับก่อนหักรายจ่ายที่มีบุคคล</w:t>
      </w:r>
      <w:r w:rsidR="00BF31CF">
        <w:rPr>
          <w:rFonts w:ascii="TH SarabunPSK" w:hAnsi="TH SarabunPSK" w:cs="TH SarabunPSK"/>
          <w:sz w:val="34"/>
          <w:szCs w:val="34"/>
          <w:cs/>
        </w:rPr>
        <w:br/>
      </w:r>
      <w:r w:rsidR="00241E17" w:rsidRPr="00BF31CF">
        <w:rPr>
          <w:rFonts w:ascii="TH SarabunPSK" w:hAnsi="TH SarabunPSK" w:cs="TH SarabunPSK" w:hint="cs"/>
          <w:sz w:val="34"/>
          <w:szCs w:val="34"/>
          <w:cs/>
        </w:rPr>
        <w:t xml:space="preserve">ตามมาตรา 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๓</w:t>
      </w:r>
      <w:r w:rsidR="00241E17" w:rsidRPr="00BF31CF">
        <w:rPr>
          <w:rFonts w:ascii="TH SarabunPSK" w:hAnsi="TH SarabunPSK" w:cs="TH SarabunPSK" w:hint="cs"/>
          <w:sz w:val="34"/>
          <w:szCs w:val="34"/>
          <w:cs/>
        </w:rPr>
        <w:t xml:space="preserve"> สัตต แห่งประมวลรัษฎากร ตรวจสอบและรับรองในรอบระยะเวลาบัญชี</w:t>
      </w:r>
      <w:r w:rsidR="000462BB" w:rsidRPr="00BF31C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241E17" w:rsidRPr="00BF31CF">
        <w:rPr>
          <w:rFonts w:ascii="TH SarabunPSK" w:hAnsi="TH SarabunPSK" w:cs="TH SarabunPSK" w:hint="cs"/>
          <w:sz w:val="34"/>
          <w:szCs w:val="34"/>
          <w:cs/>
        </w:rPr>
        <w:t xml:space="preserve">แล้วแต่กรณี </w:t>
      </w:r>
      <w:bookmarkStart w:id="0" w:name="_Hlk152593867"/>
      <w:r w:rsidR="00BF31CF">
        <w:rPr>
          <w:rFonts w:ascii="TH SarabunPSK" w:hAnsi="TH SarabunPSK" w:cs="TH SarabunPSK"/>
          <w:sz w:val="34"/>
          <w:szCs w:val="34"/>
          <w:cs/>
        </w:rPr>
        <w:br/>
      </w:r>
      <w:r w:rsidR="00241E17" w:rsidRPr="00BF31CF">
        <w:rPr>
          <w:rFonts w:ascii="TH SarabunPSK" w:hAnsi="TH SarabunPSK" w:cs="TH SarabunPSK" w:hint="cs"/>
          <w:sz w:val="34"/>
          <w:szCs w:val="34"/>
          <w:cs/>
        </w:rPr>
        <w:t xml:space="preserve">ซึ่งต้องยื่นภายใน 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๑๕๐</w:t>
      </w:r>
      <w:r w:rsidR="00241E17" w:rsidRPr="00BF31CF">
        <w:rPr>
          <w:rFonts w:ascii="TH SarabunPSK" w:hAnsi="TH SarabunPSK" w:cs="TH SarabunPSK" w:hint="cs"/>
          <w:sz w:val="34"/>
          <w:szCs w:val="34"/>
          <w:cs/>
        </w:rPr>
        <w:t xml:space="preserve"> วัน นับแต่วันสุดท้ายของรอบระยะเวลาบัญชี ให้ขยายกำหนดเวลาดังกล่าว</w:t>
      </w:r>
      <w:r w:rsidR="00241E17" w:rsidRPr="00BF31CF">
        <w:rPr>
          <w:rFonts w:ascii="TH SarabunPSK" w:hAnsi="TH SarabunPSK" w:cs="TH SarabunPSK" w:hint="cs"/>
          <w:spacing w:val="6"/>
          <w:sz w:val="34"/>
          <w:szCs w:val="34"/>
          <w:cs/>
        </w:rPr>
        <w:t xml:space="preserve">ออกไปเป็นภายใน </w:t>
      </w:r>
      <w:r w:rsidR="0042578F" w:rsidRPr="00BF31CF">
        <w:rPr>
          <w:rFonts w:ascii="TH SarabunPSK" w:hAnsi="TH SarabunPSK" w:cs="TH SarabunPSK" w:hint="cs"/>
          <w:spacing w:val="6"/>
          <w:sz w:val="34"/>
          <w:szCs w:val="34"/>
          <w:cs/>
        </w:rPr>
        <w:t>๑๕๘</w:t>
      </w:r>
      <w:r w:rsidR="00241E17" w:rsidRPr="00BF31CF">
        <w:rPr>
          <w:rFonts w:ascii="TH SarabunPSK" w:hAnsi="TH SarabunPSK" w:cs="TH SarabunPSK" w:hint="cs"/>
          <w:spacing w:val="6"/>
          <w:sz w:val="34"/>
          <w:szCs w:val="34"/>
          <w:cs/>
        </w:rPr>
        <w:t xml:space="preserve"> วัน นับแต่วันสุดท้ายของรอบระยะเวลาบัญชี</w:t>
      </w:r>
    </w:p>
    <w:bookmarkEnd w:id="0"/>
    <w:p w14:paraId="1E158234" w14:textId="69420815" w:rsidR="00E8457A" w:rsidRPr="00BF31CF" w:rsidRDefault="00587D93" w:rsidP="00241E17">
      <w:pPr>
        <w:tabs>
          <w:tab w:val="left" w:pos="1620"/>
          <w:tab w:val="left" w:pos="2160"/>
          <w:tab w:val="left" w:pos="2700"/>
          <w:tab w:val="left" w:pos="3119"/>
        </w:tabs>
        <w:spacing w:line="380" w:lineRule="exact"/>
        <w:jc w:val="thaiDistribute"/>
        <w:rPr>
          <w:rFonts w:ascii="TH SarabunPSK" w:hAnsi="TH SarabunPSK" w:cs="TH SarabunPSK" w:hint="cs"/>
          <w:sz w:val="34"/>
          <w:szCs w:val="34"/>
        </w:rPr>
      </w:pPr>
      <w:r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="00241E17"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>(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๒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>)</w:t>
      </w:r>
      <w:r w:rsidR="00241E17"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>ภ.ง.ด.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๕๑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 xml:space="preserve"> ซึ่งต้องยื่นแบบแสดงรายการ</w:t>
      </w:r>
      <w:r w:rsidR="001923E3" w:rsidRPr="00BF31CF">
        <w:rPr>
          <w:rFonts w:ascii="TH SarabunPSK" w:hAnsi="TH SarabunPSK" w:cs="TH SarabunPSK" w:hint="cs"/>
          <w:sz w:val="34"/>
          <w:szCs w:val="34"/>
          <w:cs/>
        </w:rPr>
        <w:t>ภาษี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 xml:space="preserve">ภายใน 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๒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 xml:space="preserve"> เดือน</w:t>
      </w:r>
      <w:r w:rsidR="00157A38" w:rsidRPr="00BF31C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BF31CF">
        <w:rPr>
          <w:rFonts w:ascii="TH SarabunPSK" w:hAnsi="TH SarabunPSK" w:cs="TH SarabunPSK"/>
          <w:sz w:val="34"/>
          <w:szCs w:val="34"/>
          <w:cs/>
        </w:rPr>
        <w:br/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 xml:space="preserve">นับแต่วันสุดท้ายของรอบระยะเวลา 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๖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 xml:space="preserve"> เดือน</w:t>
      </w:r>
      <w:r w:rsidR="0054399E" w:rsidRPr="00BF31C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>นับแต่วันแรกของรอบระยะเวลาบัญชี ให้ขยาย</w:t>
      </w:r>
      <w:r w:rsidR="0066166E">
        <w:rPr>
          <w:rFonts w:ascii="TH SarabunPSK" w:hAnsi="TH SarabunPSK" w:cs="TH SarabunPSK"/>
          <w:sz w:val="34"/>
          <w:szCs w:val="34"/>
          <w:cs/>
        </w:rPr>
        <w:br/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 xml:space="preserve">กำหนดเวลาดังกล่าวเป็นภายใน 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๒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 xml:space="preserve"> เดือน 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๘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 xml:space="preserve"> วัน นับแต่วันสุดท้ายของรอบระยะเวลา 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๖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 xml:space="preserve"> เดือน</w:t>
      </w:r>
      <w:r w:rsidR="00157A38" w:rsidRPr="00BF31C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BF31CF">
        <w:rPr>
          <w:rFonts w:ascii="TH SarabunPSK" w:hAnsi="TH SarabunPSK" w:cs="TH SarabunPSK"/>
          <w:sz w:val="34"/>
          <w:szCs w:val="34"/>
          <w:cs/>
        </w:rPr>
        <w:br/>
      </w:r>
      <w:r w:rsidR="00E8457A" w:rsidRPr="00BF31CF">
        <w:rPr>
          <w:rFonts w:ascii="TH SarabunPSK" w:hAnsi="TH SarabunPSK" w:cs="TH SarabunPSK" w:hint="cs"/>
          <w:spacing w:val="6"/>
          <w:sz w:val="34"/>
          <w:szCs w:val="34"/>
          <w:cs/>
        </w:rPr>
        <w:t>นับแต่วันแรกของรอบระยะเวลาบัญชี</w:t>
      </w:r>
    </w:p>
    <w:p w14:paraId="3A30BC30" w14:textId="77777777" w:rsidR="00625CCF" w:rsidRPr="00BF31CF" w:rsidRDefault="00587D93" w:rsidP="00625CCF">
      <w:pPr>
        <w:tabs>
          <w:tab w:val="left" w:pos="1620"/>
          <w:tab w:val="left" w:pos="2700"/>
          <w:tab w:val="left" w:pos="3060"/>
        </w:tabs>
        <w:spacing w:line="380" w:lineRule="exact"/>
        <w:jc w:val="thaiDistribute"/>
        <w:rPr>
          <w:rFonts w:ascii="TH SarabunPSK" w:hAnsi="TH SarabunPSK" w:cs="TH SarabunPSK" w:hint="cs"/>
          <w:sz w:val="34"/>
          <w:szCs w:val="34"/>
        </w:rPr>
      </w:pPr>
      <w:r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>(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๓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>)</w:t>
      </w:r>
      <w:r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>ภ.ง.ด.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๕๔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 xml:space="preserve"> ซึ่งต้องยื่นรายการและนำส่งภาษีภายใน 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๗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 xml:space="preserve"> วัน</w:t>
      </w:r>
      <w:r w:rsidR="00C57E90" w:rsidRPr="00BF31C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BF31CF">
        <w:rPr>
          <w:rFonts w:ascii="TH SarabunPSK" w:hAnsi="TH SarabunPSK" w:cs="TH SarabunPSK" w:hint="cs"/>
          <w:sz w:val="34"/>
          <w:szCs w:val="34"/>
          <w:cs/>
        </w:rPr>
        <w:br/>
      </w:r>
      <w:r w:rsidR="00BF31CF" w:rsidRPr="00BF31CF">
        <w:rPr>
          <w:rFonts w:ascii="TH SarabunPSK" w:hAnsi="TH SarabunPSK" w:cs="TH SarabunPSK" w:hint="cs"/>
          <w:sz w:val="34"/>
          <w:szCs w:val="34"/>
          <w:cs/>
        </w:rPr>
        <w:t>นับแต่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>วันสิ้นเดือนของเดือนที่จ่ายเงินได้พึงประเมิน</w:t>
      </w:r>
      <w:r w:rsidR="00EC15F4" w:rsidRPr="00BF31C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 xml:space="preserve">หรือจำหน่ายเงินกำไรออกไปจากประเทศไทย </w:t>
      </w:r>
      <w:r w:rsidR="00D87E65" w:rsidRPr="00BF31CF">
        <w:rPr>
          <w:rFonts w:ascii="TH SarabunPSK" w:hAnsi="TH SarabunPSK" w:cs="TH SarabunPSK" w:hint="cs"/>
          <w:sz w:val="34"/>
          <w:szCs w:val="34"/>
          <w:cs/>
        </w:rPr>
        <w:br/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>ให้ขยาย</w:t>
      </w:r>
      <w:r w:rsidR="00625CCF" w:rsidRPr="00BF31CF">
        <w:rPr>
          <w:rFonts w:ascii="TH SarabunPSK" w:hAnsi="TH SarabunPSK" w:cs="TH SarabunPSK" w:hint="cs"/>
          <w:sz w:val="34"/>
          <w:szCs w:val="34"/>
          <w:cs/>
        </w:rPr>
        <w:t xml:space="preserve">กำหนดเวลาออกไปเป็นภายใน 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๑๕</w:t>
      </w:r>
      <w:r w:rsidR="00625CCF" w:rsidRPr="00BF31CF">
        <w:rPr>
          <w:rFonts w:ascii="TH SarabunPSK" w:hAnsi="TH SarabunPSK" w:cs="TH SarabunPSK" w:hint="cs"/>
          <w:sz w:val="34"/>
          <w:szCs w:val="34"/>
          <w:cs/>
        </w:rPr>
        <w:t xml:space="preserve"> วัน</w:t>
      </w:r>
      <w:r w:rsidR="0054399E" w:rsidRPr="00BF31C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625CCF" w:rsidRPr="00BF31CF">
        <w:rPr>
          <w:rFonts w:ascii="TH SarabunPSK" w:hAnsi="TH SarabunPSK" w:cs="TH SarabunPSK" w:hint="cs"/>
          <w:sz w:val="34"/>
          <w:szCs w:val="34"/>
          <w:cs/>
        </w:rPr>
        <w:t>นับแต่วันสิ้นเดือนของเดือนที่จ่ายเงินได้พึงประเมิน</w:t>
      </w:r>
      <w:r w:rsidR="00D87E65" w:rsidRPr="00BF31CF">
        <w:rPr>
          <w:rFonts w:ascii="TH SarabunPSK" w:hAnsi="TH SarabunPSK" w:cs="TH SarabunPSK" w:hint="cs"/>
          <w:sz w:val="34"/>
          <w:szCs w:val="34"/>
          <w:cs/>
        </w:rPr>
        <w:br/>
      </w:r>
      <w:r w:rsidR="00625CCF" w:rsidRPr="00BF31CF">
        <w:rPr>
          <w:rFonts w:ascii="TH SarabunPSK" w:hAnsi="TH SarabunPSK" w:cs="TH SarabunPSK" w:hint="cs"/>
          <w:spacing w:val="6"/>
          <w:sz w:val="34"/>
          <w:szCs w:val="34"/>
          <w:cs/>
        </w:rPr>
        <w:t>หรือจำหน่ายเงินกำไรออกไปจากประเทศไทย</w:t>
      </w:r>
    </w:p>
    <w:p w14:paraId="7AB05939" w14:textId="77777777" w:rsidR="00E8457A" w:rsidRPr="00BF31CF" w:rsidRDefault="00587D93" w:rsidP="00241E17">
      <w:pPr>
        <w:tabs>
          <w:tab w:val="left" w:pos="1620"/>
          <w:tab w:val="left" w:pos="2160"/>
          <w:tab w:val="left" w:pos="2700"/>
          <w:tab w:val="left" w:pos="3060"/>
        </w:tabs>
        <w:spacing w:line="38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๑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>.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๓</w:t>
      </w:r>
      <w:r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>แบบแสดงรายการภาษีเงินได้หัก ณ ที่จ่าย ได้แก่ ภ.ง.ด.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๑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 xml:space="preserve"> ภ.ง.ด.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๒</w:t>
      </w:r>
      <w:r w:rsidRPr="00BF31C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BF31CF">
        <w:rPr>
          <w:rFonts w:ascii="TH SarabunPSK" w:hAnsi="TH SarabunPSK" w:cs="TH SarabunPSK"/>
          <w:sz w:val="34"/>
          <w:szCs w:val="34"/>
          <w:cs/>
        </w:rPr>
        <w:br/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>ภ.ง.ด.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๓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 xml:space="preserve"> และ ภ.ง.ด.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๕๓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 xml:space="preserve"> ซึ่งต้องยื่นรายการและนำส่งภาษีภายใน 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๗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 xml:space="preserve"> วัน</w:t>
      </w:r>
      <w:r w:rsidR="0054399E" w:rsidRPr="00BF31C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>นับแต่วันสิ้นเดือน</w:t>
      </w:r>
      <w:r w:rsidR="00BF31CF">
        <w:rPr>
          <w:rFonts w:ascii="TH SarabunPSK" w:hAnsi="TH SarabunPSK" w:cs="TH SarabunPSK"/>
          <w:sz w:val="34"/>
          <w:szCs w:val="34"/>
          <w:cs/>
        </w:rPr>
        <w:br/>
      </w:r>
      <w:r w:rsidR="00E8457A" w:rsidRPr="00BF31CF">
        <w:rPr>
          <w:rFonts w:ascii="TH SarabunPSK" w:hAnsi="TH SarabunPSK" w:cs="TH SarabunPSK" w:hint="cs"/>
          <w:spacing w:val="-8"/>
          <w:sz w:val="34"/>
          <w:szCs w:val="34"/>
          <w:cs/>
        </w:rPr>
        <w:t xml:space="preserve">ของเดือนที่จ่ายเงินได้พึงประเมิน ให้ขยายกำหนดเวลาดังกล่าวออกไปเป็นภายใน </w:t>
      </w:r>
      <w:r w:rsidR="0042578F" w:rsidRPr="00BF31CF">
        <w:rPr>
          <w:rFonts w:ascii="TH SarabunPSK" w:hAnsi="TH SarabunPSK" w:cs="TH SarabunPSK" w:hint="cs"/>
          <w:spacing w:val="-8"/>
          <w:sz w:val="34"/>
          <w:szCs w:val="34"/>
          <w:cs/>
        </w:rPr>
        <w:t>๑๕</w:t>
      </w:r>
      <w:r w:rsidR="00E8457A" w:rsidRPr="00BF31CF">
        <w:rPr>
          <w:rFonts w:ascii="TH SarabunPSK" w:hAnsi="TH SarabunPSK" w:cs="TH SarabunPSK" w:hint="cs"/>
          <w:spacing w:val="-8"/>
          <w:sz w:val="34"/>
          <w:szCs w:val="34"/>
          <w:cs/>
        </w:rPr>
        <w:t xml:space="preserve"> วัน</w:t>
      </w:r>
      <w:r w:rsidR="0054399E" w:rsidRPr="00BF31CF">
        <w:rPr>
          <w:rFonts w:ascii="TH SarabunPSK" w:hAnsi="TH SarabunPSK" w:cs="TH SarabunPSK" w:hint="cs"/>
          <w:spacing w:val="-8"/>
          <w:sz w:val="34"/>
          <w:szCs w:val="34"/>
          <w:cs/>
        </w:rPr>
        <w:t xml:space="preserve"> </w:t>
      </w:r>
      <w:r w:rsidR="00E8457A" w:rsidRPr="00BF31CF">
        <w:rPr>
          <w:rFonts w:ascii="TH SarabunPSK" w:hAnsi="TH SarabunPSK" w:cs="TH SarabunPSK" w:hint="cs"/>
          <w:spacing w:val="-8"/>
          <w:sz w:val="34"/>
          <w:szCs w:val="34"/>
          <w:cs/>
        </w:rPr>
        <w:t>นับแต่วันสิ้นเดือน</w:t>
      </w:r>
      <w:r w:rsidR="00E8457A" w:rsidRPr="00BF31CF">
        <w:rPr>
          <w:rFonts w:ascii="TH SarabunPSK" w:hAnsi="TH SarabunPSK" w:cs="TH SarabunPSK" w:hint="cs"/>
          <w:spacing w:val="6"/>
          <w:sz w:val="34"/>
          <w:szCs w:val="34"/>
          <w:cs/>
        </w:rPr>
        <w:t>ของเดือนที่จ่ายเงินได้พึงประเมิน</w:t>
      </w:r>
    </w:p>
    <w:p w14:paraId="5A5BCD1A" w14:textId="77777777" w:rsidR="0063219F" w:rsidRPr="00BF31CF" w:rsidRDefault="0063219F" w:rsidP="0063219F">
      <w:pPr>
        <w:tabs>
          <w:tab w:val="left" w:pos="1440"/>
          <w:tab w:val="left" w:pos="2160"/>
          <w:tab w:val="left" w:pos="2700"/>
          <w:tab w:val="left" w:pos="3060"/>
        </w:tabs>
        <w:spacing w:line="380" w:lineRule="exact"/>
        <w:jc w:val="thaiDistribute"/>
        <w:rPr>
          <w:rFonts w:ascii="TH SarabunPSK" w:hAnsi="TH SarabunPSK" w:cs="TH SarabunPSK"/>
          <w:spacing w:val="8"/>
          <w:sz w:val="34"/>
          <w:szCs w:val="34"/>
        </w:rPr>
      </w:pPr>
      <w:r w:rsidRPr="00BF31CF">
        <w:rPr>
          <w:rFonts w:ascii="TH SarabunPSK" w:hAnsi="TH SarabunPSK" w:cs="TH SarabunPSK" w:hint="cs"/>
          <w:sz w:val="34"/>
          <w:szCs w:val="34"/>
        </w:rPr>
        <w:tab/>
      </w:r>
      <w:r w:rsidRPr="00BF31CF">
        <w:rPr>
          <w:rFonts w:ascii="TH SarabunPSK" w:hAnsi="TH SarabunPSK" w:cs="TH SarabunPSK" w:hint="cs"/>
          <w:sz w:val="34"/>
          <w:szCs w:val="34"/>
        </w:rPr>
        <w:tab/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๑</w:t>
      </w:r>
      <w:r w:rsidRPr="00BF31CF">
        <w:rPr>
          <w:rFonts w:ascii="TH SarabunPSK" w:hAnsi="TH SarabunPSK" w:cs="TH SarabunPSK" w:hint="cs"/>
          <w:sz w:val="34"/>
          <w:szCs w:val="34"/>
        </w:rPr>
        <w:t>.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๔</w:t>
      </w:r>
      <w:r w:rsidRPr="00BF31CF">
        <w:rPr>
          <w:rFonts w:ascii="TH SarabunPSK" w:hAnsi="TH SarabunPSK" w:cs="TH SarabunPSK" w:hint="cs"/>
          <w:sz w:val="34"/>
          <w:szCs w:val="34"/>
        </w:rPr>
        <w:tab/>
      </w:r>
      <w:r w:rsidRPr="00BF31CF">
        <w:rPr>
          <w:rFonts w:ascii="TH SarabunPSK" w:hAnsi="TH SarabunPSK" w:cs="TH SarabunPSK" w:hint="cs"/>
          <w:sz w:val="34"/>
          <w:szCs w:val="34"/>
          <w:cs/>
        </w:rPr>
        <w:t>แบบแสดงรายการภาษีเงินได้หัก ณ ที่จ่าย ได้แก่ ภ.ง.ด.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๑</w:t>
      </w:r>
      <w:r w:rsidR="000271FB" w:rsidRPr="00BF31C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BF31CF">
        <w:rPr>
          <w:rFonts w:ascii="TH SarabunPSK" w:hAnsi="TH SarabunPSK" w:cs="TH SarabunPSK" w:hint="cs"/>
          <w:sz w:val="34"/>
          <w:szCs w:val="34"/>
          <w:cs/>
        </w:rPr>
        <w:t xml:space="preserve">ก </w:t>
      </w:r>
      <w:r w:rsidR="00BF31CF">
        <w:rPr>
          <w:rFonts w:ascii="TH SarabunPSK" w:hAnsi="TH SarabunPSK" w:cs="TH SarabunPSK"/>
          <w:sz w:val="34"/>
          <w:szCs w:val="34"/>
          <w:cs/>
        </w:rPr>
        <w:br/>
      </w:r>
      <w:r w:rsidRPr="00BF31CF">
        <w:rPr>
          <w:rFonts w:ascii="TH SarabunPSK" w:hAnsi="TH SarabunPSK" w:cs="TH SarabunPSK" w:hint="cs"/>
          <w:sz w:val="34"/>
          <w:szCs w:val="34"/>
          <w:cs/>
        </w:rPr>
        <w:t>ซึ่งต้องยื่นรายการและนำส่งภาษีภายในเดือนกุมภาพันธ์ของปีถัดไป ให้ขยายกำหนดเวลาดังกล่าวออกไป</w:t>
      </w:r>
      <w:r w:rsidRPr="00BF31CF">
        <w:rPr>
          <w:rFonts w:ascii="TH SarabunPSK" w:hAnsi="TH SarabunPSK" w:cs="TH SarabunPSK" w:hint="cs"/>
          <w:spacing w:val="8"/>
          <w:sz w:val="34"/>
          <w:szCs w:val="34"/>
          <w:cs/>
        </w:rPr>
        <w:t xml:space="preserve">เป็นภายในวันที่ </w:t>
      </w:r>
      <w:r w:rsidR="0042578F" w:rsidRPr="00BF31CF">
        <w:rPr>
          <w:rFonts w:ascii="TH SarabunPSK" w:hAnsi="TH SarabunPSK" w:cs="TH SarabunPSK" w:hint="cs"/>
          <w:spacing w:val="8"/>
          <w:sz w:val="34"/>
          <w:szCs w:val="34"/>
          <w:cs/>
        </w:rPr>
        <w:t>๘</w:t>
      </w:r>
      <w:r w:rsidRPr="00BF31CF">
        <w:rPr>
          <w:rFonts w:ascii="TH SarabunPSK" w:hAnsi="TH SarabunPSK" w:cs="TH SarabunPSK" w:hint="cs"/>
          <w:spacing w:val="8"/>
          <w:sz w:val="34"/>
          <w:szCs w:val="34"/>
          <w:cs/>
        </w:rPr>
        <w:t xml:space="preserve"> มีนาคมของปีถัดไป</w:t>
      </w:r>
    </w:p>
    <w:p w14:paraId="0ED83FC8" w14:textId="77777777" w:rsidR="0063219F" w:rsidRPr="00BF31CF" w:rsidRDefault="0063219F" w:rsidP="0063219F">
      <w:pPr>
        <w:tabs>
          <w:tab w:val="left" w:pos="1440"/>
          <w:tab w:val="left" w:pos="2160"/>
          <w:tab w:val="left" w:pos="2700"/>
          <w:tab w:val="left" w:pos="3060"/>
        </w:tabs>
        <w:spacing w:line="380" w:lineRule="exact"/>
        <w:jc w:val="thaiDistribute"/>
        <w:rPr>
          <w:rFonts w:ascii="TH SarabunPSK" w:hAnsi="TH SarabunPSK" w:cs="TH SarabunPSK"/>
          <w:spacing w:val="6"/>
          <w:sz w:val="34"/>
          <w:szCs w:val="34"/>
        </w:rPr>
      </w:pPr>
      <w:r w:rsidRPr="00BF31CF">
        <w:rPr>
          <w:rFonts w:ascii="TH SarabunPSK" w:hAnsi="TH SarabunPSK" w:cs="TH SarabunPSK" w:hint="cs"/>
          <w:sz w:val="34"/>
          <w:szCs w:val="34"/>
        </w:rPr>
        <w:tab/>
      </w:r>
      <w:r w:rsidRPr="00BF31CF">
        <w:rPr>
          <w:rFonts w:ascii="TH SarabunPSK" w:hAnsi="TH SarabunPSK" w:cs="TH SarabunPSK" w:hint="cs"/>
          <w:sz w:val="34"/>
          <w:szCs w:val="34"/>
        </w:rPr>
        <w:tab/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๑</w:t>
      </w:r>
      <w:r w:rsidRPr="00BF31CF">
        <w:rPr>
          <w:rFonts w:ascii="TH SarabunPSK" w:hAnsi="TH SarabunPSK" w:cs="TH SarabunPSK" w:hint="cs"/>
          <w:sz w:val="34"/>
          <w:szCs w:val="34"/>
        </w:rPr>
        <w:t>.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๕</w:t>
      </w:r>
      <w:r w:rsidRPr="00BF31CF">
        <w:rPr>
          <w:rFonts w:ascii="TH SarabunPSK" w:hAnsi="TH SarabunPSK" w:cs="TH SarabunPSK" w:hint="cs"/>
          <w:sz w:val="34"/>
          <w:szCs w:val="34"/>
        </w:rPr>
        <w:tab/>
      </w:r>
      <w:r w:rsidRPr="00BF31CF">
        <w:rPr>
          <w:rFonts w:ascii="TH SarabunPSK" w:hAnsi="TH SarabunPSK" w:cs="TH SarabunPSK" w:hint="cs"/>
          <w:sz w:val="34"/>
          <w:szCs w:val="34"/>
          <w:cs/>
        </w:rPr>
        <w:t>แบบแสดงรายการภาษีเงินได้หัก ณ ที่จ่าย ได้แก่ ภ.ง.ด.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๒</w:t>
      </w:r>
      <w:r w:rsidRPr="00BF31CF">
        <w:rPr>
          <w:rFonts w:ascii="TH SarabunPSK" w:hAnsi="TH SarabunPSK" w:cs="TH SarabunPSK" w:hint="cs"/>
          <w:sz w:val="34"/>
          <w:szCs w:val="34"/>
          <w:cs/>
        </w:rPr>
        <w:t>ก ภ.ง.ด.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๓</w:t>
      </w:r>
      <w:r w:rsidRPr="00BF31CF">
        <w:rPr>
          <w:rFonts w:ascii="TH SarabunPSK" w:hAnsi="TH SarabunPSK" w:cs="TH SarabunPSK" w:hint="cs"/>
          <w:sz w:val="34"/>
          <w:szCs w:val="34"/>
          <w:cs/>
        </w:rPr>
        <w:t xml:space="preserve">ก </w:t>
      </w:r>
      <w:r w:rsidR="00BF31CF">
        <w:rPr>
          <w:rFonts w:ascii="TH SarabunPSK" w:hAnsi="TH SarabunPSK" w:cs="TH SarabunPSK"/>
          <w:sz w:val="34"/>
          <w:szCs w:val="34"/>
          <w:cs/>
        </w:rPr>
        <w:br/>
      </w:r>
      <w:r w:rsidRPr="00BF31CF">
        <w:rPr>
          <w:rFonts w:ascii="TH SarabunPSK" w:hAnsi="TH SarabunPSK" w:cs="TH SarabunPSK" w:hint="cs"/>
          <w:sz w:val="34"/>
          <w:szCs w:val="34"/>
          <w:cs/>
        </w:rPr>
        <w:t>ซึ่งต้องยื่นรายการและนำส่งภาษีภายในเดือน</w:t>
      </w:r>
      <w:r w:rsidR="001F19DA" w:rsidRPr="00BF31CF">
        <w:rPr>
          <w:rFonts w:ascii="TH SarabunPSK" w:hAnsi="TH SarabunPSK" w:cs="TH SarabunPSK" w:hint="cs"/>
          <w:sz w:val="34"/>
          <w:szCs w:val="34"/>
          <w:cs/>
        </w:rPr>
        <w:t>มกราคม</w:t>
      </w:r>
      <w:r w:rsidRPr="00BF31CF">
        <w:rPr>
          <w:rFonts w:ascii="TH SarabunPSK" w:hAnsi="TH SarabunPSK" w:cs="TH SarabunPSK" w:hint="cs"/>
          <w:sz w:val="34"/>
          <w:szCs w:val="34"/>
          <w:cs/>
        </w:rPr>
        <w:t>ของปีถัดไป ให้ขยายกำหนดเวลาดังกล่าวออกไป</w:t>
      </w:r>
      <w:r w:rsidRPr="00BF31CF">
        <w:rPr>
          <w:rFonts w:ascii="TH SarabunPSK" w:hAnsi="TH SarabunPSK" w:cs="TH SarabunPSK" w:hint="cs"/>
          <w:spacing w:val="6"/>
          <w:sz w:val="34"/>
          <w:szCs w:val="34"/>
          <w:cs/>
        </w:rPr>
        <w:t xml:space="preserve">เป็นภายในวันที่ </w:t>
      </w:r>
      <w:r w:rsidR="0042578F" w:rsidRPr="00BF31CF">
        <w:rPr>
          <w:rFonts w:ascii="TH SarabunPSK" w:hAnsi="TH SarabunPSK" w:cs="TH SarabunPSK" w:hint="cs"/>
          <w:spacing w:val="6"/>
          <w:sz w:val="34"/>
          <w:szCs w:val="34"/>
          <w:cs/>
        </w:rPr>
        <w:t>๘</w:t>
      </w:r>
      <w:r w:rsidRPr="00BF31CF">
        <w:rPr>
          <w:rFonts w:ascii="TH SarabunPSK" w:hAnsi="TH SarabunPSK" w:cs="TH SarabunPSK" w:hint="cs"/>
          <w:spacing w:val="6"/>
          <w:sz w:val="34"/>
          <w:szCs w:val="34"/>
          <w:cs/>
        </w:rPr>
        <w:t xml:space="preserve"> </w:t>
      </w:r>
      <w:r w:rsidR="001F19DA" w:rsidRPr="00BF31CF">
        <w:rPr>
          <w:rFonts w:ascii="TH SarabunPSK" w:hAnsi="TH SarabunPSK" w:cs="TH SarabunPSK" w:hint="cs"/>
          <w:spacing w:val="6"/>
          <w:sz w:val="34"/>
          <w:szCs w:val="34"/>
          <w:cs/>
        </w:rPr>
        <w:t>กุมภาพันธ์</w:t>
      </w:r>
      <w:r w:rsidRPr="00BF31CF">
        <w:rPr>
          <w:rFonts w:ascii="TH SarabunPSK" w:hAnsi="TH SarabunPSK" w:cs="TH SarabunPSK" w:hint="cs"/>
          <w:spacing w:val="6"/>
          <w:sz w:val="34"/>
          <w:szCs w:val="34"/>
          <w:cs/>
        </w:rPr>
        <w:t>ของปีถัดไป</w:t>
      </w:r>
    </w:p>
    <w:p w14:paraId="19138D43" w14:textId="77777777" w:rsidR="00E8457A" w:rsidRPr="00BF31CF" w:rsidRDefault="00587D93" w:rsidP="00C645A8">
      <w:pPr>
        <w:tabs>
          <w:tab w:val="left" w:pos="1620"/>
          <w:tab w:val="left" w:pos="2160"/>
          <w:tab w:val="left" w:pos="2700"/>
          <w:tab w:val="left" w:pos="3060"/>
        </w:tabs>
        <w:spacing w:line="380" w:lineRule="exact"/>
        <w:jc w:val="thaiDistribute"/>
        <w:rPr>
          <w:rFonts w:ascii="TH SarabunPSK" w:hAnsi="TH SarabunPSK" w:cs="TH SarabunPSK" w:hint="cs"/>
          <w:spacing w:val="4"/>
          <w:sz w:val="34"/>
          <w:szCs w:val="34"/>
        </w:rPr>
      </w:pPr>
      <w:r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๑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>.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๖</w:t>
      </w:r>
      <w:r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="00E8457A" w:rsidRPr="00BF31CF">
        <w:rPr>
          <w:rFonts w:ascii="TH SarabunPSK" w:hAnsi="TH SarabunPSK" w:cs="TH SarabunPSK" w:hint="cs"/>
          <w:spacing w:val="4"/>
          <w:sz w:val="34"/>
          <w:szCs w:val="34"/>
          <w:cs/>
        </w:rPr>
        <w:t>แบบแสดงรายการภาษีมูลค่าเพิ่ม ได้แก่</w:t>
      </w:r>
    </w:p>
    <w:p w14:paraId="1E1F0042" w14:textId="77777777" w:rsidR="00E8457A" w:rsidRPr="00BF31CF" w:rsidRDefault="00587D93" w:rsidP="00587D93">
      <w:pPr>
        <w:tabs>
          <w:tab w:val="left" w:pos="1620"/>
          <w:tab w:val="left" w:pos="2160"/>
          <w:tab w:val="left" w:pos="2700"/>
          <w:tab w:val="left" w:pos="3060"/>
        </w:tabs>
        <w:spacing w:line="38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BF31CF">
        <w:rPr>
          <w:rFonts w:ascii="TH SarabunPSK" w:hAnsi="TH SarabunPSK" w:cs="TH SarabunPSK" w:hint="cs"/>
          <w:spacing w:val="4"/>
          <w:sz w:val="34"/>
          <w:szCs w:val="34"/>
          <w:cs/>
        </w:rPr>
        <w:tab/>
      </w:r>
      <w:r w:rsidRPr="00BF31CF">
        <w:rPr>
          <w:rFonts w:ascii="TH SarabunPSK" w:hAnsi="TH SarabunPSK" w:cs="TH SarabunPSK" w:hint="cs"/>
          <w:spacing w:val="4"/>
          <w:sz w:val="34"/>
          <w:szCs w:val="34"/>
          <w:cs/>
        </w:rPr>
        <w:tab/>
      </w:r>
      <w:r w:rsidRPr="00BF31CF">
        <w:rPr>
          <w:rFonts w:ascii="TH SarabunPSK" w:hAnsi="TH SarabunPSK" w:cs="TH SarabunPSK" w:hint="cs"/>
          <w:spacing w:val="4"/>
          <w:sz w:val="34"/>
          <w:szCs w:val="34"/>
          <w:cs/>
        </w:rPr>
        <w:tab/>
      </w:r>
      <w:r w:rsidR="00E8457A" w:rsidRPr="00BF31CF">
        <w:rPr>
          <w:rFonts w:ascii="TH SarabunPSK" w:hAnsi="TH SarabunPSK" w:cs="TH SarabunPSK" w:hint="cs"/>
          <w:spacing w:val="4"/>
          <w:sz w:val="34"/>
          <w:szCs w:val="34"/>
          <w:cs/>
        </w:rPr>
        <w:t>(</w:t>
      </w:r>
      <w:r w:rsidR="0042578F" w:rsidRPr="00BF31CF">
        <w:rPr>
          <w:rFonts w:ascii="TH SarabunPSK" w:hAnsi="TH SarabunPSK" w:cs="TH SarabunPSK" w:hint="cs"/>
          <w:spacing w:val="4"/>
          <w:sz w:val="34"/>
          <w:szCs w:val="34"/>
          <w:cs/>
        </w:rPr>
        <w:t>๑</w:t>
      </w:r>
      <w:r w:rsidR="00E8457A" w:rsidRPr="00BF31CF">
        <w:rPr>
          <w:rFonts w:ascii="TH SarabunPSK" w:hAnsi="TH SarabunPSK" w:cs="TH SarabunPSK" w:hint="cs"/>
          <w:spacing w:val="4"/>
          <w:sz w:val="34"/>
          <w:szCs w:val="34"/>
          <w:cs/>
        </w:rPr>
        <w:t>)</w:t>
      </w:r>
      <w:r w:rsidRPr="00BF31CF">
        <w:rPr>
          <w:rFonts w:ascii="TH SarabunPSK" w:hAnsi="TH SarabunPSK" w:cs="TH SarabunPSK" w:hint="cs"/>
          <w:spacing w:val="4"/>
          <w:sz w:val="34"/>
          <w:szCs w:val="34"/>
          <w:cs/>
        </w:rPr>
        <w:tab/>
      </w:r>
      <w:r w:rsidR="00E8457A" w:rsidRPr="00BF31CF">
        <w:rPr>
          <w:rFonts w:ascii="TH SarabunPSK" w:hAnsi="TH SarabunPSK" w:cs="TH SarabunPSK" w:hint="cs"/>
          <w:spacing w:val="4"/>
          <w:sz w:val="34"/>
          <w:szCs w:val="34"/>
          <w:cs/>
        </w:rPr>
        <w:t>ภ.พ.</w:t>
      </w:r>
      <w:r w:rsidR="0042578F" w:rsidRPr="00BF31CF">
        <w:rPr>
          <w:rFonts w:ascii="TH SarabunPSK" w:hAnsi="TH SarabunPSK" w:cs="TH SarabunPSK" w:hint="cs"/>
          <w:spacing w:val="4"/>
          <w:sz w:val="34"/>
          <w:szCs w:val="34"/>
          <w:cs/>
        </w:rPr>
        <w:t>๓๐</w:t>
      </w:r>
      <w:r w:rsidR="00E8457A" w:rsidRPr="00BF31CF">
        <w:rPr>
          <w:rFonts w:ascii="TH SarabunPSK" w:hAnsi="TH SarabunPSK" w:cs="TH SarabunPSK" w:hint="cs"/>
          <w:spacing w:val="4"/>
          <w:sz w:val="34"/>
          <w:szCs w:val="34"/>
          <w:cs/>
        </w:rPr>
        <w:t xml:space="preserve"> ซึ่งผู้ประกอบการจะต้องยื่น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>แบบแสดงรายการ</w:t>
      </w:r>
      <w:r w:rsidR="001923E3" w:rsidRPr="00BF31CF">
        <w:rPr>
          <w:rFonts w:ascii="TH SarabunPSK" w:hAnsi="TH SarabunPSK" w:cs="TH SarabunPSK" w:hint="cs"/>
          <w:sz w:val="34"/>
          <w:szCs w:val="34"/>
          <w:cs/>
        </w:rPr>
        <w:t>ภาษี</w:t>
      </w:r>
      <w:r w:rsidR="001923E3" w:rsidRPr="00BF31CF">
        <w:rPr>
          <w:rFonts w:ascii="TH SarabunPSK" w:hAnsi="TH SarabunPSK" w:cs="TH SarabunPSK" w:hint="cs"/>
          <w:sz w:val="34"/>
          <w:szCs w:val="34"/>
          <w:cs/>
        </w:rPr>
        <w:br/>
      </w:r>
      <w:r w:rsidR="00BF31CF" w:rsidRPr="00BF31CF">
        <w:rPr>
          <w:rFonts w:ascii="TH SarabunPSK" w:hAnsi="TH SarabunPSK" w:cs="TH SarabunPSK" w:hint="cs"/>
          <w:spacing w:val="-2"/>
          <w:sz w:val="34"/>
          <w:szCs w:val="34"/>
          <w:cs/>
        </w:rPr>
        <w:t>ภายใน</w:t>
      </w:r>
      <w:r w:rsidR="00E8457A" w:rsidRPr="00BF31CF"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วันที่ </w:t>
      </w:r>
      <w:r w:rsidR="0042578F" w:rsidRPr="00BF31CF">
        <w:rPr>
          <w:rFonts w:ascii="TH SarabunPSK" w:hAnsi="TH SarabunPSK" w:cs="TH SarabunPSK" w:hint="cs"/>
          <w:spacing w:val="-2"/>
          <w:sz w:val="34"/>
          <w:szCs w:val="34"/>
          <w:cs/>
        </w:rPr>
        <w:t>๑๕</w:t>
      </w:r>
      <w:r w:rsidR="00E8457A" w:rsidRPr="00BF31CF"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 ของเดือนถัดไป ให้ขยายกำหนดเวลาดังกล่าวออกไปเป็นภายในวันที่ </w:t>
      </w:r>
      <w:r w:rsidR="0042578F" w:rsidRPr="00BF31CF">
        <w:rPr>
          <w:rFonts w:ascii="TH SarabunPSK" w:hAnsi="TH SarabunPSK" w:cs="TH SarabunPSK" w:hint="cs"/>
          <w:spacing w:val="-2"/>
          <w:sz w:val="34"/>
          <w:szCs w:val="34"/>
          <w:cs/>
        </w:rPr>
        <w:t>๒๓</w:t>
      </w:r>
      <w:r w:rsidR="00E8457A" w:rsidRPr="00BF31CF"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 ของเดือนถัดไป</w:t>
      </w:r>
    </w:p>
    <w:p w14:paraId="2659B14E" w14:textId="77777777" w:rsidR="00E8457A" w:rsidRDefault="00587D93" w:rsidP="00587D93">
      <w:pPr>
        <w:tabs>
          <w:tab w:val="left" w:pos="1620"/>
          <w:tab w:val="left" w:pos="2160"/>
          <w:tab w:val="left" w:pos="2700"/>
          <w:tab w:val="left" w:pos="3060"/>
        </w:tabs>
        <w:spacing w:line="38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>(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๒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>)</w:t>
      </w:r>
      <w:r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>ภ.พ.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๓๖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 xml:space="preserve"> ซึ่งจะต้องยื่นแบบแสดงรายการภาษีภายใน 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๗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 xml:space="preserve"> วัน</w:t>
      </w:r>
      <w:r w:rsidR="00157A38" w:rsidRPr="00BF31C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2669B1" w:rsidRPr="00BF31CF">
        <w:rPr>
          <w:rFonts w:ascii="TH SarabunPSK" w:hAnsi="TH SarabunPSK" w:cs="TH SarabunPSK" w:hint="cs"/>
          <w:sz w:val="34"/>
          <w:szCs w:val="34"/>
          <w:cs/>
        </w:rPr>
        <w:br/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>นับแต่วันสิ้นเดือนของเดือนที่จ่ายเงินค่าซื้อสินค้าหรือค่าบริการ (กรณี</w:t>
      </w:r>
      <w:r w:rsidR="007477F8">
        <w:rPr>
          <w:rFonts w:ascii="TH SarabunPSK" w:hAnsi="TH SarabunPSK" w:cs="TH SarabunPSK" w:hint="cs"/>
          <w:sz w:val="34"/>
          <w:szCs w:val="34"/>
          <w:cs/>
        </w:rPr>
        <w:t>การชำระราคา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>สินค้าหรือ</w:t>
      </w:r>
      <w:r w:rsidR="007477F8">
        <w:rPr>
          <w:rFonts w:ascii="TH SarabunPSK" w:hAnsi="TH SarabunPSK" w:cs="TH SarabunPSK" w:hint="cs"/>
          <w:sz w:val="34"/>
          <w:szCs w:val="34"/>
          <w:cs/>
        </w:rPr>
        <w:t>ราคาค่า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>บริการ</w:t>
      </w:r>
      <w:r w:rsidR="007477F8">
        <w:rPr>
          <w:rFonts w:ascii="TH SarabunPSK" w:hAnsi="TH SarabunPSK" w:cs="TH SarabunPSK" w:hint="cs"/>
          <w:sz w:val="34"/>
          <w:szCs w:val="34"/>
          <w:cs/>
        </w:rPr>
        <w:t>ให้กับ</w:t>
      </w:r>
      <w:r w:rsidR="00EC15F4" w:rsidRPr="00BF31CF">
        <w:rPr>
          <w:rFonts w:ascii="TH SarabunPSK" w:hAnsi="TH SarabunPSK" w:cs="TH SarabunPSK" w:hint="cs"/>
          <w:sz w:val="34"/>
          <w:szCs w:val="34"/>
          <w:cs/>
        </w:rPr>
        <w:t>ผู้ประกอบการ</w:t>
      </w:r>
      <w:r w:rsidR="007477F8" w:rsidRPr="007477F8">
        <w:rPr>
          <w:rFonts w:ascii="TH SarabunPSK" w:hAnsi="TH SarabunPSK" w:cs="TH SarabunPSK"/>
          <w:sz w:val="34"/>
          <w:szCs w:val="34"/>
          <w:cs/>
        </w:rPr>
        <w:t>ตามมาตรา ๘๓/</w:t>
      </w:r>
      <w:r w:rsidR="007477F8">
        <w:rPr>
          <w:rFonts w:ascii="TH SarabunPSK" w:hAnsi="TH SarabunPSK" w:cs="TH SarabunPSK" w:hint="cs"/>
          <w:sz w:val="34"/>
          <w:szCs w:val="34"/>
          <w:cs/>
        </w:rPr>
        <w:t>๖</w:t>
      </w:r>
      <w:r w:rsidR="007477F8" w:rsidRPr="007477F8">
        <w:rPr>
          <w:rFonts w:ascii="TH SarabunPSK" w:hAnsi="TH SarabunPSK" w:cs="TH SarabunPSK"/>
          <w:sz w:val="34"/>
          <w:szCs w:val="34"/>
          <w:cs/>
        </w:rPr>
        <w:t xml:space="preserve"> แห่งประมวลรัษฎากร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 xml:space="preserve">) </w:t>
      </w:r>
      <w:r w:rsidR="003706E5" w:rsidRPr="00BF31CF">
        <w:rPr>
          <w:rFonts w:ascii="TH SarabunPSK" w:hAnsi="TH SarabunPSK" w:cs="TH SarabunPSK" w:hint="cs"/>
          <w:sz w:val="34"/>
          <w:szCs w:val="34"/>
          <w:cs/>
        </w:rPr>
        <w:t>ของ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 xml:space="preserve">เดือนที่ครบกำหนด 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๓๐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 xml:space="preserve"> วัน</w:t>
      </w:r>
      <w:r w:rsidR="00EC15F4" w:rsidRPr="00BF31C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BF31CF">
        <w:rPr>
          <w:rFonts w:ascii="TH SarabunPSK" w:hAnsi="TH SarabunPSK" w:cs="TH SarabunPSK"/>
          <w:sz w:val="34"/>
          <w:szCs w:val="34"/>
          <w:cs/>
        </w:rPr>
        <w:br/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 xml:space="preserve">ที่ความรับผิดในการเสียภาษีมูลค่าเพิ่มเกิดขึ้น (กรณีผู้รับโอนสินค้าหรือผู้รับโอนสิทธิในบริการตามมาตรา 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๘๓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>/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๗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 xml:space="preserve"> แห่งประมวลรัษฎากร)</w:t>
      </w:r>
      <w:r w:rsidR="007477F8">
        <w:rPr>
          <w:rFonts w:ascii="TH SarabunPSK" w:hAnsi="TH SarabunPSK" w:cs="TH SarabunPSK" w:hint="cs"/>
          <w:sz w:val="34"/>
          <w:szCs w:val="34"/>
          <w:cs/>
        </w:rPr>
        <w:t xml:space="preserve"> หรือของเดือนที่ขายทอดตลาด (กรณีผู้ทอดตลาดซึ่งขายทรัพย์สินของผู้ประกอบการจดทะเบียนภาษีมูลค่าเพิ่มตามมาตรา </w:t>
      </w:r>
      <w:r w:rsidR="007477F8" w:rsidRPr="007477F8">
        <w:rPr>
          <w:rFonts w:ascii="TH SarabunPSK" w:hAnsi="TH SarabunPSK" w:cs="TH SarabunPSK"/>
          <w:sz w:val="34"/>
          <w:szCs w:val="34"/>
          <w:cs/>
        </w:rPr>
        <w:t>๘๓/</w:t>
      </w:r>
      <w:r w:rsidR="007477F8">
        <w:rPr>
          <w:rFonts w:ascii="TH SarabunPSK" w:hAnsi="TH SarabunPSK" w:cs="TH SarabunPSK" w:hint="cs"/>
          <w:sz w:val="34"/>
          <w:szCs w:val="34"/>
          <w:cs/>
        </w:rPr>
        <w:t>๕</w:t>
      </w:r>
      <w:r w:rsidR="007477F8" w:rsidRPr="007477F8">
        <w:rPr>
          <w:rFonts w:ascii="TH SarabunPSK" w:hAnsi="TH SarabunPSK" w:cs="TH SarabunPSK"/>
          <w:sz w:val="34"/>
          <w:szCs w:val="34"/>
          <w:cs/>
        </w:rPr>
        <w:t xml:space="preserve"> แห่งประมวลรัษฎากร</w:t>
      </w:r>
      <w:r w:rsidR="007477F8">
        <w:rPr>
          <w:rFonts w:ascii="TH SarabunPSK" w:hAnsi="TH SarabunPSK" w:cs="TH SarabunPSK" w:hint="cs"/>
          <w:sz w:val="34"/>
          <w:szCs w:val="34"/>
          <w:cs/>
        </w:rPr>
        <w:t>)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 xml:space="preserve"> ให้ขยายกำหนดเวลาดังกล่าวออกไปเป็นภายใน 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๑๕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 xml:space="preserve"> วัน</w:t>
      </w:r>
      <w:r w:rsidR="007477F8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>นับแต่วันสิ้นเดือนของเดือนที่จ่ายเงินค่าซื้อสินค้าหรือค่าบริการ</w:t>
      </w:r>
      <w:r w:rsidR="007477F8">
        <w:rPr>
          <w:rFonts w:ascii="TH SarabunPSK" w:hAnsi="TH SarabunPSK" w:cs="TH SarabunPSK"/>
          <w:sz w:val="34"/>
          <w:szCs w:val="34"/>
          <w:cs/>
        </w:rPr>
        <w:br/>
      </w:r>
      <w:r w:rsidR="003706E5" w:rsidRPr="00BF31CF">
        <w:rPr>
          <w:rFonts w:ascii="TH SarabunPSK" w:hAnsi="TH SarabunPSK" w:cs="TH SarabunPSK" w:hint="cs"/>
          <w:spacing w:val="6"/>
          <w:sz w:val="34"/>
          <w:szCs w:val="34"/>
          <w:cs/>
        </w:rPr>
        <w:t>ของ</w:t>
      </w:r>
      <w:r w:rsidR="00E8457A" w:rsidRPr="00BF31CF">
        <w:rPr>
          <w:rFonts w:ascii="TH SarabunPSK" w:hAnsi="TH SarabunPSK" w:cs="TH SarabunPSK" w:hint="cs"/>
          <w:spacing w:val="6"/>
          <w:sz w:val="34"/>
          <w:szCs w:val="34"/>
          <w:cs/>
        </w:rPr>
        <w:t xml:space="preserve">เดือนที่ครบกำหนด </w:t>
      </w:r>
      <w:r w:rsidR="0042578F" w:rsidRPr="00BF31CF">
        <w:rPr>
          <w:rFonts w:ascii="TH SarabunPSK" w:hAnsi="TH SarabunPSK" w:cs="TH SarabunPSK" w:hint="cs"/>
          <w:spacing w:val="6"/>
          <w:sz w:val="34"/>
          <w:szCs w:val="34"/>
          <w:cs/>
        </w:rPr>
        <w:t>๓๐</w:t>
      </w:r>
      <w:r w:rsidR="00E8457A" w:rsidRPr="00BF31CF">
        <w:rPr>
          <w:rFonts w:ascii="TH SarabunPSK" w:hAnsi="TH SarabunPSK" w:cs="TH SarabunPSK" w:hint="cs"/>
          <w:spacing w:val="6"/>
          <w:sz w:val="34"/>
          <w:szCs w:val="34"/>
          <w:cs/>
        </w:rPr>
        <w:t xml:space="preserve"> วันที่ความรับผิดในการเสียภาษีมูลค่าเพิ่มเกิดขึ้น </w:t>
      </w:r>
      <w:r w:rsidR="007477F8" w:rsidRPr="00BF31CF">
        <w:rPr>
          <w:rFonts w:ascii="TH SarabunPSK" w:hAnsi="TH SarabunPSK" w:cs="TH SarabunPSK" w:hint="cs"/>
          <w:spacing w:val="6"/>
          <w:sz w:val="34"/>
          <w:szCs w:val="34"/>
          <w:cs/>
        </w:rPr>
        <w:t>หรือ</w:t>
      </w:r>
      <w:r w:rsidR="007477F8" w:rsidRPr="00BF31CF">
        <w:rPr>
          <w:rFonts w:ascii="TH SarabunPSK" w:hAnsi="TH SarabunPSK" w:cs="TH SarabunPSK" w:hint="cs"/>
          <w:sz w:val="34"/>
          <w:szCs w:val="34"/>
          <w:cs/>
        </w:rPr>
        <w:t>ของเดือนที่</w:t>
      </w:r>
      <w:r w:rsidR="007477F8">
        <w:rPr>
          <w:rFonts w:ascii="TH SarabunPSK" w:hAnsi="TH SarabunPSK" w:cs="TH SarabunPSK"/>
          <w:sz w:val="34"/>
          <w:szCs w:val="34"/>
          <w:cs/>
        </w:rPr>
        <w:br/>
      </w:r>
      <w:r w:rsidR="007477F8" w:rsidRPr="00BF31CF">
        <w:rPr>
          <w:rFonts w:ascii="TH SarabunPSK" w:hAnsi="TH SarabunPSK" w:cs="TH SarabunPSK" w:hint="cs"/>
          <w:sz w:val="34"/>
          <w:szCs w:val="34"/>
          <w:cs/>
        </w:rPr>
        <w:t>ขายทอดตลาด</w:t>
      </w:r>
      <w:r w:rsidR="007477F8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E8457A" w:rsidRPr="00BF31CF">
        <w:rPr>
          <w:rFonts w:ascii="TH SarabunPSK" w:hAnsi="TH SarabunPSK" w:cs="TH SarabunPSK" w:hint="cs"/>
          <w:spacing w:val="6"/>
          <w:sz w:val="34"/>
          <w:szCs w:val="34"/>
          <w:cs/>
        </w:rPr>
        <w:t>แล้วแต่กรณี</w:t>
      </w:r>
    </w:p>
    <w:p w14:paraId="59F3C232" w14:textId="77777777" w:rsidR="00BF31CF" w:rsidRPr="00BF31CF" w:rsidRDefault="00BF31CF" w:rsidP="00BF31CF">
      <w:pPr>
        <w:tabs>
          <w:tab w:val="left" w:pos="1620"/>
          <w:tab w:val="left" w:pos="2160"/>
          <w:tab w:val="left" w:pos="2700"/>
          <w:tab w:val="left" w:pos="3060"/>
        </w:tabs>
        <w:spacing w:line="380" w:lineRule="exact"/>
        <w:jc w:val="right"/>
        <w:rPr>
          <w:rFonts w:ascii="TH SarabunPSK" w:hAnsi="TH SarabunPSK" w:cs="TH SarabunPSK"/>
          <w:sz w:val="34"/>
          <w:szCs w:val="34"/>
        </w:rPr>
      </w:pPr>
      <w:r w:rsidRPr="00BF31CF">
        <w:rPr>
          <w:rFonts w:ascii="TH SarabunPSK" w:hAnsi="TH SarabunPSK" w:cs="TH SarabunPSK"/>
          <w:sz w:val="34"/>
          <w:szCs w:val="34"/>
        </w:rPr>
        <w:t xml:space="preserve">/ </w:t>
      </w:r>
      <w:r w:rsidRPr="00BF31CF">
        <w:rPr>
          <w:rFonts w:ascii="TH SarabunPSK" w:hAnsi="TH SarabunPSK" w:cs="TH SarabunPSK"/>
          <w:sz w:val="34"/>
          <w:szCs w:val="34"/>
          <w:cs/>
        </w:rPr>
        <w:t>๑.๗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BF31CF">
        <w:rPr>
          <w:rFonts w:ascii="TH SarabunPSK" w:hAnsi="TH SarabunPSK" w:cs="TH SarabunPSK"/>
          <w:sz w:val="34"/>
          <w:szCs w:val="34"/>
          <w:cs/>
        </w:rPr>
        <w:t>แบบ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BF31CF">
        <w:rPr>
          <w:rFonts w:ascii="TH SarabunPSK" w:hAnsi="TH SarabunPSK" w:cs="TH SarabunPSK"/>
          <w:sz w:val="34"/>
          <w:szCs w:val="34"/>
          <w:cs/>
        </w:rPr>
        <w:t>...</w:t>
      </w:r>
    </w:p>
    <w:p w14:paraId="776DCF3A" w14:textId="77777777" w:rsidR="00510942" w:rsidRDefault="00510942" w:rsidP="00587D93">
      <w:pPr>
        <w:tabs>
          <w:tab w:val="left" w:pos="1620"/>
          <w:tab w:val="left" w:pos="2160"/>
          <w:tab w:val="left" w:pos="2700"/>
          <w:tab w:val="left" w:pos="3060"/>
        </w:tabs>
        <w:spacing w:line="380" w:lineRule="exact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br w:type="page"/>
      </w:r>
    </w:p>
    <w:p w14:paraId="4AB3E6D2" w14:textId="77777777" w:rsidR="00E8457A" w:rsidRPr="00BF31CF" w:rsidRDefault="00587D93" w:rsidP="00587D93">
      <w:pPr>
        <w:tabs>
          <w:tab w:val="left" w:pos="1620"/>
          <w:tab w:val="left" w:pos="2160"/>
          <w:tab w:val="left" w:pos="2700"/>
          <w:tab w:val="left" w:pos="3060"/>
        </w:tabs>
        <w:spacing w:line="38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BF31CF">
        <w:rPr>
          <w:rFonts w:ascii="TH SarabunPSK" w:hAnsi="TH SarabunPSK" w:cs="TH SarabunPSK" w:hint="cs"/>
          <w:sz w:val="34"/>
          <w:szCs w:val="34"/>
          <w:cs/>
        </w:rPr>
        <w:lastRenderedPageBreak/>
        <w:tab/>
      </w:r>
      <w:r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๑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>.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๗</w:t>
      </w:r>
      <w:r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 xml:space="preserve">แบบแสดงรายการภาษีธุรกิจเฉพาะ ได้แก่ </w:t>
      </w:r>
      <w:proofErr w:type="spellStart"/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>ภ.ธ</w:t>
      </w:r>
      <w:proofErr w:type="spellEnd"/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>.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๔๐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 xml:space="preserve"> ซึ่งจะต้องยื่นแบบแสดงรายการภาษีภายในวันที่ 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๑๕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 xml:space="preserve"> ของเดือนถัดไป ให้ขยายกำหนดเวลาดังกล่าวออกไป</w:t>
      </w:r>
      <w:r w:rsidR="00BF31CF">
        <w:rPr>
          <w:rFonts w:ascii="TH SarabunPSK" w:hAnsi="TH SarabunPSK" w:cs="TH SarabunPSK"/>
          <w:sz w:val="34"/>
          <w:szCs w:val="34"/>
          <w:cs/>
        </w:rPr>
        <w:br/>
      </w:r>
      <w:r w:rsidR="00E8457A" w:rsidRPr="00BF31CF">
        <w:rPr>
          <w:rFonts w:ascii="TH SarabunPSK" w:hAnsi="TH SarabunPSK" w:cs="TH SarabunPSK" w:hint="cs"/>
          <w:spacing w:val="6"/>
          <w:sz w:val="34"/>
          <w:szCs w:val="34"/>
          <w:cs/>
        </w:rPr>
        <w:t>เป็นภายในวันที่</w:t>
      </w:r>
      <w:r w:rsidRPr="00BF31CF">
        <w:rPr>
          <w:rFonts w:ascii="TH SarabunPSK" w:hAnsi="TH SarabunPSK" w:cs="TH SarabunPSK" w:hint="cs"/>
          <w:spacing w:val="6"/>
          <w:sz w:val="34"/>
          <w:szCs w:val="34"/>
          <w:cs/>
        </w:rPr>
        <w:t xml:space="preserve"> </w:t>
      </w:r>
      <w:r w:rsidR="0042578F" w:rsidRPr="00BF31CF">
        <w:rPr>
          <w:rFonts w:ascii="TH SarabunPSK" w:hAnsi="TH SarabunPSK" w:cs="TH SarabunPSK" w:hint="cs"/>
          <w:spacing w:val="6"/>
          <w:sz w:val="34"/>
          <w:szCs w:val="34"/>
          <w:cs/>
        </w:rPr>
        <w:t>๒๓</w:t>
      </w:r>
      <w:r w:rsidR="005F501F" w:rsidRPr="00BF31CF">
        <w:rPr>
          <w:rFonts w:ascii="TH SarabunPSK" w:hAnsi="TH SarabunPSK" w:cs="TH SarabunPSK" w:hint="cs"/>
          <w:spacing w:val="6"/>
          <w:sz w:val="34"/>
          <w:szCs w:val="34"/>
          <w:cs/>
        </w:rPr>
        <w:t xml:space="preserve"> </w:t>
      </w:r>
      <w:r w:rsidR="00E8457A" w:rsidRPr="00BF31CF">
        <w:rPr>
          <w:rFonts w:ascii="TH SarabunPSK" w:hAnsi="TH SarabunPSK" w:cs="TH SarabunPSK" w:hint="cs"/>
          <w:spacing w:val="6"/>
          <w:sz w:val="34"/>
          <w:szCs w:val="34"/>
          <w:cs/>
        </w:rPr>
        <w:t>ของเดือนถัดไป</w:t>
      </w:r>
    </w:p>
    <w:p w14:paraId="72AADEC7" w14:textId="77777777" w:rsidR="002669B1" w:rsidRPr="00BF31CF" w:rsidRDefault="0043668C" w:rsidP="0043668C">
      <w:pPr>
        <w:tabs>
          <w:tab w:val="left" w:pos="1620"/>
          <w:tab w:val="left" w:pos="2160"/>
          <w:tab w:val="left" w:pos="2700"/>
        </w:tabs>
        <w:spacing w:line="380" w:lineRule="exact"/>
        <w:jc w:val="thaiDistribute"/>
        <w:rPr>
          <w:rFonts w:ascii="TH SarabunPSK" w:hAnsi="TH SarabunPSK" w:cs="TH SarabunPSK" w:hint="cs"/>
          <w:sz w:val="34"/>
          <w:szCs w:val="34"/>
        </w:rPr>
      </w:pPr>
      <w:r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๑</w:t>
      </w:r>
      <w:r w:rsidRPr="00BF31CF">
        <w:rPr>
          <w:rFonts w:ascii="TH SarabunPSK" w:hAnsi="TH SarabunPSK" w:cs="TH SarabunPSK" w:hint="cs"/>
          <w:sz w:val="34"/>
          <w:szCs w:val="34"/>
        </w:rPr>
        <w:t>.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๘</w:t>
      </w:r>
      <w:r w:rsidRPr="00BF31CF">
        <w:rPr>
          <w:rFonts w:ascii="TH SarabunPSK" w:hAnsi="TH SarabunPSK" w:cs="TH SarabunPSK" w:hint="cs"/>
          <w:sz w:val="34"/>
          <w:szCs w:val="34"/>
        </w:rPr>
        <w:tab/>
      </w:r>
      <w:r w:rsidR="00CA0285" w:rsidRPr="00BF31CF">
        <w:rPr>
          <w:rFonts w:ascii="TH SarabunPSK" w:hAnsi="TH SarabunPSK" w:cs="TH SarabunPSK" w:hint="cs"/>
          <w:sz w:val="34"/>
          <w:szCs w:val="34"/>
          <w:cs/>
        </w:rPr>
        <w:t>แบบรายงานข้อมูลเกี่ยวกับบริษัทหรือห้างหุ้นส่วนนิติบุคคล</w:t>
      </w:r>
      <w:r w:rsidR="00BF31CF">
        <w:rPr>
          <w:rFonts w:ascii="TH SarabunPSK" w:hAnsi="TH SarabunPSK" w:cs="TH SarabunPSK"/>
          <w:sz w:val="34"/>
          <w:szCs w:val="34"/>
          <w:cs/>
        </w:rPr>
        <w:br/>
      </w:r>
      <w:r w:rsidR="00CA0285" w:rsidRPr="00BF31CF">
        <w:rPr>
          <w:rFonts w:ascii="TH SarabunPSK" w:hAnsi="TH SarabunPSK" w:cs="TH SarabunPSK" w:hint="cs"/>
          <w:sz w:val="34"/>
          <w:szCs w:val="34"/>
          <w:cs/>
        </w:rPr>
        <w:t xml:space="preserve">ที่มีความสัมพันธ์กันและมูลค่ารวมของธุรกรรมระหว่างกันในแต่ละรอบระยะเวลาบัญชี </w:t>
      </w:r>
      <w:r w:rsidR="00BF31CF">
        <w:rPr>
          <w:rFonts w:ascii="TH SarabunPSK" w:hAnsi="TH SarabunPSK" w:cs="TH SarabunPSK"/>
          <w:sz w:val="34"/>
          <w:szCs w:val="34"/>
          <w:cs/>
        </w:rPr>
        <w:br/>
      </w:r>
      <w:r w:rsidR="00CA0285" w:rsidRPr="00BF31CF">
        <w:rPr>
          <w:rFonts w:ascii="TH SarabunPSK" w:hAnsi="TH SarabunPSK" w:cs="TH SarabunPSK" w:hint="cs"/>
          <w:sz w:val="34"/>
          <w:szCs w:val="34"/>
          <w:cs/>
        </w:rPr>
        <w:t xml:space="preserve">ซึ่งต้องยื่นภายใน 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๑๕๐</w:t>
      </w:r>
      <w:r w:rsidR="00CA0285" w:rsidRPr="00BF31CF">
        <w:rPr>
          <w:rFonts w:ascii="TH SarabunPSK" w:hAnsi="TH SarabunPSK" w:cs="TH SarabunPSK" w:hint="cs"/>
          <w:sz w:val="34"/>
          <w:szCs w:val="34"/>
          <w:cs/>
        </w:rPr>
        <w:t xml:space="preserve"> วัน นับแต่วันสุดท้ายของรอบระยะเวลาบัญชีให้ขยายกำหนดเวลาดังกล่าว</w:t>
      </w:r>
      <w:r w:rsidR="00CA0285" w:rsidRPr="00BF31CF">
        <w:rPr>
          <w:rFonts w:ascii="TH SarabunPSK" w:hAnsi="TH SarabunPSK" w:cs="TH SarabunPSK" w:hint="cs"/>
          <w:spacing w:val="6"/>
          <w:sz w:val="34"/>
          <w:szCs w:val="34"/>
          <w:cs/>
        </w:rPr>
        <w:t xml:space="preserve">ออกไปเป็นภายใน </w:t>
      </w:r>
      <w:r w:rsidR="0042578F" w:rsidRPr="00BF31CF">
        <w:rPr>
          <w:rFonts w:ascii="TH SarabunPSK" w:hAnsi="TH SarabunPSK" w:cs="TH SarabunPSK" w:hint="cs"/>
          <w:spacing w:val="6"/>
          <w:sz w:val="34"/>
          <w:szCs w:val="34"/>
          <w:cs/>
        </w:rPr>
        <w:t>๑๕๘</w:t>
      </w:r>
      <w:r w:rsidR="00CA0285" w:rsidRPr="00BF31CF">
        <w:rPr>
          <w:rFonts w:ascii="TH SarabunPSK" w:hAnsi="TH SarabunPSK" w:cs="TH SarabunPSK" w:hint="cs"/>
          <w:spacing w:val="6"/>
          <w:sz w:val="34"/>
          <w:szCs w:val="34"/>
          <w:cs/>
        </w:rPr>
        <w:t xml:space="preserve"> วัน นับแต่วันสุดท้ายของรอบระยะเวลาบัญชี</w:t>
      </w:r>
    </w:p>
    <w:p w14:paraId="203165FE" w14:textId="77777777" w:rsidR="0043668C" w:rsidRPr="00BF31CF" w:rsidRDefault="00587D93" w:rsidP="0043668C">
      <w:pPr>
        <w:tabs>
          <w:tab w:val="left" w:pos="1440"/>
          <w:tab w:val="left" w:pos="1800"/>
          <w:tab w:val="left" w:pos="2160"/>
          <w:tab w:val="left" w:pos="2700"/>
          <w:tab w:val="left" w:pos="3060"/>
        </w:tabs>
        <w:spacing w:line="38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>ข้อ</w:t>
      </w:r>
      <w:r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๒</w:t>
      </w:r>
      <w:r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>ผู้</w:t>
      </w:r>
      <w:r w:rsidR="00A75D76" w:rsidRPr="00BF31CF">
        <w:rPr>
          <w:rFonts w:ascii="TH SarabunPSK" w:hAnsi="TH SarabunPSK" w:cs="TH SarabunPSK" w:hint="cs"/>
          <w:sz w:val="34"/>
          <w:szCs w:val="34"/>
          <w:cs/>
        </w:rPr>
        <w:t>มีหน้าที่เสียภาษีหรือนำส่งภาษี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 xml:space="preserve">ที่จะได้รับสิทธิขยายกำหนดเวลาตามข้อ 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๑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43668C" w:rsidRPr="00BF31CF">
        <w:rPr>
          <w:rFonts w:ascii="TH SarabunPSK" w:hAnsi="TH SarabunPSK" w:cs="TH SarabunPSK" w:hint="cs"/>
          <w:sz w:val="34"/>
          <w:szCs w:val="34"/>
          <w:cs/>
        </w:rPr>
        <w:br/>
      </w:r>
      <w:r w:rsidR="00E8457A" w:rsidRPr="00510942">
        <w:rPr>
          <w:rFonts w:ascii="TH SarabunPSK" w:hAnsi="TH SarabunPSK" w:cs="TH SarabunPSK" w:hint="cs"/>
          <w:spacing w:val="-6"/>
          <w:sz w:val="34"/>
          <w:szCs w:val="34"/>
          <w:cs/>
        </w:rPr>
        <w:t>จะต้อง</w:t>
      </w:r>
      <w:r w:rsidR="0043668C" w:rsidRPr="00510942">
        <w:rPr>
          <w:rFonts w:ascii="TH SarabunPSK" w:hAnsi="TH SarabunPSK" w:cs="TH SarabunPSK" w:hint="cs"/>
          <w:spacing w:val="-6"/>
          <w:sz w:val="34"/>
          <w:szCs w:val="34"/>
          <w:cs/>
        </w:rPr>
        <w:t>เป็นการ</w:t>
      </w:r>
      <w:r w:rsidR="00E8457A" w:rsidRPr="00510942">
        <w:rPr>
          <w:rFonts w:ascii="TH SarabunPSK" w:hAnsi="TH SarabunPSK" w:cs="TH SarabunPSK" w:hint="cs"/>
          <w:spacing w:val="-6"/>
          <w:sz w:val="34"/>
          <w:szCs w:val="34"/>
          <w:cs/>
        </w:rPr>
        <w:t>ยื่นแบบแสดงรายการภาษีฉบับปกติและฉบับเพิ่มเติมผ่าน</w:t>
      </w:r>
      <w:r w:rsidR="00E8457A" w:rsidRPr="00510942">
        <w:rPr>
          <w:rFonts w:ascii="TH SarabunPSK" w:hAnsi="TH SarabunPSK" w:cs="TH SarabunPSK" w:hint="cs"/>
          <w:spacing w:val="-2"/>
          <w:sz w:val="34"/>
          <w:szCs w:val="34"/>
          <w:cs/>
        </w:rPr>
        <w:t>ระบบเครือข่ายอินเทอร์เน็ตเท่านั้น</w:t>
      </w:r>
    </w:p>
    <w:p w14:paraId="222271C1" w14:textId="77777777" w:rsidR="0043668C" w:rsidRPr="00510942" w:rsidRDefault="0043668C" w:rsidP="0043668C">
      <w:pPr>
        <w:tabs>
          <w:tab w:val="left" w:pos="1440"/>
          <w:tab w:val="left" w:pos="1800"/>
          <w:tab w:val="left" w:pos="2160"/>
          <w:tab w:val="left" w:pos="2700"/>
          <w:tab w:val="left" w:pos="3060"/>
        </w:tabs>
        <w:spacing w:line="380" w:lineRule="exact"/>
        <w:jc w:val="thaiDistribute"/>
        <w:rPr>
          <w:rFonts w:ascii="TH SarabunPSK" w:hAnsi="TH SarabunPSK" w:cs="TH SarabunPSK" w:hint="cs"/>
          <w:spacing w:val="6"/>
          <w:sz w:val="34"/>
          <w:szCs w:val="34"/>
          <w:cs/>
        </w:rPr>
      </w:pPr>
      <w:r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Pr="00BF31CF">
        <w:rPr>
          <w:rFonts w:ascii="TH SarabunPSK" w:hAnsi="TH SarabunPSK" w:cs="TH SarabunPSK" w:hint="cs"/>
          <w:sz w:val="34"/>
          <w:szCs w:val="34"/>
          <w:cs/>
        </w:rPr>
        <w:tab/>
        <w:t>สำหรับ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 xml:space="preserve">การยื่นแบบแสดงรายการภาษีฉบับปกติในรูปแบบของกระดาษ </w:t>
      </w:r>
      <w:r w:rsidR="00CA0285" w:rsidRPr="00BF31CF">
        <w:rPr>
          <w:rFonts w:ascii="TH SarabunPSK" w:hAnsi="TH SarabunPSK" w:cs="TH SarabunPSK" w:hint="cs"/>
          <w:sz w:val="34"/>
          <w:szCs w:val="34"/>
          <w:cs/>
        </w:rPr>
        <w:br/>
      </w:r>
      <w:r w:rsidR="00F1004A" w:rsidRPr="00BF31CF">
        <w:rPr>
          <w:rFonts w:ascii="TH SarabunPSK" w:hAnsi="TH SarabunPSK" w:cs="TH SarabunPSK" w:hint="cs"/>
          <w:sz w:val="34"/>
          <w:szCs w:val="34"/>
          <w:cs/>
        </w:rPr>
        <w:t>และ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>ต่อมา</w:t>
      </w:r>
      <w:r w:rsidR="00CA0285" w:rsidRPr="00BF31CF">
        <w:rPr>
          <w:rFonts w:ascii="TH SarabunPSK" w:hAnsi="TH SarabunPSK" w:cs="TH SarabunPSK" w:hint="cs"/>
          <w:sz w:val="34"/>
          <w:szCs w:val="34"/>
          <w:cs/>
        </w:rPr>
        <w:t>ได้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>ยื่นแบบแสดงรายการภาษี</w:t>
      </w:r>
      <w:r w:rsidR="00CA0285" w:rsidRPr="00BF31CF">
        <w:rPr>
          <w:rFonts w:ascii="TH SarabunPSK" w:hAnsi="TH SarabunPSK" w:cs="TH SarabunPSK" w:hint="cs"/>
          <w:sz w:val="34"/>
          <w:szCs w:val="34"/>
          <w:cs/>
        </w:rPr>
        <w:t>ผ่านระบบเครือข่ายอินเทอร์เน็ต</w:t>
      </w:r>
      <w:r w:rsidR="00E8457A" w:rsidRPr="00510942">
        <w:rPr>
          <w:rFonts w:ascii="TH SarabunPSK" w:hAnsi="TH SarabunPSK" w:cs="TH SarabunPSK" w:hint="cs"/>
          <w:spacing w:val="6"/>
          <w:sz w:val="34"/>
          <w:szCs w:val="34"/>
          <w:cs/>
        </w:rPr>
        <w:t xml:space="preserve"> </w:t>
      </w:r>
      <w:r w:rsidR="00CA0285" w:rsidRPr="00510942">
        <w:rPr>
          <w:rFonts w:ascii="TH SarabunPSK" w:hAnsi="TH SarabunPSK" w:cs="TH SarabunPSK" w:hint="cs"/>
          <w:spacing w:val="6"/>
          <w:sz w:val="34"/>
          <w:szCs w:val="34"/>
          <w:cs/>
        </w:rPr>
        <w:t>ผู้มีหน้าที่เสียภาษี</w:t>
      </w:r>
      <w:r w:rsidR="00D84011">
        <w:rPr>
          <w:rFonts w:ascii="TH SarabunPSK" w:hAnsi="TH SarabunPSK" w:cs="TH SarabunPSK"/>
          <w:spacing w:val="6"/>
          <w:sz w:val="34"/>
          <w:szCs w:val="34"/>
          <w:cs/>
        </w:rPr>
        <w:br/>
      </w:r>
      <w:r w:rsidR="00CA0285" w:rsidRPr="00510942">
        <w:rPr>
          <w:rFonts w:ascii="TH SarabunPSK" w:hAnsi="TH SarabunPSK" w:cs="TH SarabunPSK" w:hint="cs"/>
          <w:spacing w:val="6"/>
          <w:sz w:val="34"/>
          <w:szCs w:val="34"/>
          <w:cs/>
        </w:rPr>
        <w:t xml:space="preserve">หรือนำส่งภาษีจะไม่ได้รับสิทธิขยายกำหนดเวลาตามข้อ </w:t>
      </w:r>
      <w:r w:rsidR="0042578F" w:rsidRPr="00510942">
        <w:rPr>
          <w:rFonts w:ascii="TH SarabunPSK" w:hAnsi="TH SarabunPSK" w:cs="TH SarabunPSK" w:hint="cs"/>
          <w:spacing w:val="6"/>
          <w:sz w:val="34"/>
          <w:szCs w:val="34"/>
          <w:cs/>
        </w:rPr>
        <w:t>๑</w:t>
      </w:r>
      <w:r w:rsidR="00350045" w:rsidRPr="00510942">
        <w:rPr>
          <w:rFonts w:ascii="TH SarabunPSK" w:hAnsi="TH SarabunPSK" w:cs="TH SarabunPSK" w:hint="cs"/>
          <w:spacing w:val="6"/>
          <w:sz w:val="34"/>
          <w:szCs w:val="34"/>
          <w:cs/>
        </w:rPr>
        <w:t xml:space="preserve"> สำหรับการยื่นแบบแสดงรายการภาษี</w:t>
      </w:r>
      <w:r w:rsidR="00D84011" w:rsidRPr="00510942">
        <w:rPr>
          <w:rFonts w:ascii="TH SarabunPSK" w:hAnsi="TH SarabunPSK" w:cs="TH SarabunPSK" w:hint="cs"/>
          <w:spacing w:val="6"/>
          <w:sz w:val="34"/>
          <w:szCs w:val="34"/>
          <w:cs/>
        </w:rPr>
        <w:t>ผ่านระบบเครือข่ายอินเทอร์เน็ต</w:t>
      </w:r>
      <w:r w:rsidR="00350045" w:rsidRPr="00510942">
        <w:rPr>
          <w:rFonts w:ascii="TH SarabunPSK" w:hAnsi="TH SarabunPSK" w:cs="TH SarabunPSK" w:hint="cs"/>
          <w:spacing w:val="6"/>
          <w:sz w:val="34"/>
          <w:szCs w:val="34"/>
          <w:cs/>
        </w:rPr>
        <w:t>ดังกล่าว</w:t>
      </w:r>
    </w:p>
    <w:p w14:paraId="1E72C099" w14:textId="77777777" w:rsidR="0043668C" w:rsidRPr="00BF31CF" w:rsidRDefault="0043668C" w:rsidP="0043668C">
      <w:pPr>
        <w:tabs>
          <w:tab w:val="left" w:pos="1440"/>
          <w:tab w:val="left" w:pos="1800"/>
          <w:tab w:val="left" w:pos="2160"/>
          <w:tab w:val="left" w:pos="2700"/>
          <w:tab w:val="left" w:pos="3060"/>
        </w:tabs>
        <w:spacing w:line="380" w:lineRule="exact"/>
        <w:jc w:val="thaiDistribute"/>
        <w:rPr>
          <w:rFonts w:ascii="TH SarabunPSK" w:hAnsi="TH SarabunPSK" w:cs="TH SarabunPSK" w:hint="cs"/>
          <w:sz w:val="34"/>
          <w:szCs w:val="34"/>
          <w:cs/>
        </w:rPr>
      </w:pPr>
      <w:r w:rsidRPr="00510942">
        <w:rPr>
          <w:rFonts w:ascii="TH SarabunPSK" w:hAnsi="TH SarabunPSK" w:cs="TH SarabunPSK" w:hint="cs"/>
          <w:spacing w:val="6"/>
          <w:sz w:val="34"/>
          <w:szCs w:val="34"/>
          <w:cs/>
        </w:rPr>
        <w:tab/>
      </w:r>
      <w:r w:rsidRPr="00510942">
        <w:rPr>
          <w:rFonts w:ascii="TH SarabunPSK" w:hAnsi="TH SarabunPSK" w:cs="TH SarabunPSK" w:hint="cs"/>
          <w:spacing w:val="6"/>
          <w:sz w:val="34"/>
          <w:szCs w:val="34"/>
          <w:cs/>
        </w:rPr>
        <w:tab/>
      </w:r>
      <w:r w:rsidRPr="00510942">
        <w:rPr>
          <w:rFonts w:ascii="TH SarabunPSK" w:hAnsi="TH SarabunPSK" w:cs="TH SarabunPSK" w:hint="cs"/>
          <w:spacing w:val="6"/>
          <w:sz w:val="34"/>
          <w:szCs w:val="34"/>
          <w:cs/>
        </w:rPr>
        <w:tab/>
        <w:t>สำหรับ</w:t>
      </w:r>
      <w:r w:rsidR="00E8457A" w:rsidRPr="00510942">
        <w:rPr>
          <w:rFonts w:ascii="TH SarabunPSK" w:hAnsi="TH SarabunPSK" w:cs="TH SarabunPSK" w:hint="cs"/>
          <w:spacing w:val="6"/>
          <w:sz w:val="34"/>
          <w:szCs w:val="34"/>
          <w:cs/>
        </w:rPr>
        <w:t>การยื่นแบบแสดงรายการภาษีผ่านระบบเครือข่ายอินเทอร์เน็ต</w:t>
      </w:r>
      <w:r w:rsidR="00B82A46" w:rsidRPr="00BF31CF">
        <w:rPr>
          <w:rFonts w:ascii="TH SarabunPSK" w:hAnsi="TH SarabunPSK" w:cs="TH SarabunPSK" w:hint="cs"/>
          <w:sz w:val="34"/>
          <w:szCs w:val="34"/>
          <w:cs/>
        </w:rPr>
        <w:t xml:space="preserve">ภายในกำหนดเวลาตามข้อ 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๑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B82A46" w:rsidRPr="00BF31CF">
        <w:rPr>
          <w:rFonts w:ascii="TH SarabunPSK" w:hAnsi="TH SarabunPSK" w:cs="TH SarabunPSK" w:hint="cs"/>
          <w:sz w:val="34"/>
          <w:szCs w:val="34"/>
          <w:cs/>
        </w:rPr>
        <w:t>และ</w:t>
      </w:r>
      <w:r w:rsidR="00D84011">
        <w:rPr>
          <w:rFonts w:ascii="TH SarabunPSK" w:hAnsi="TH SarabunPSK" w:cs="TH SarabunPSK" w:hint="cs"/>
          <w:sz w:val="34"/>
          <w:szCs w:val="34"/>
          <w:cs/>
        </w:rPr>
        <w:t>ต่อมาได้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>ยื่นแบบแสดงรายการภาษีในรูปแบบของกระดาษ</w:t>
      </w:r>
      <w:r w:rsidR="003706E5" w:rsidRPr="00BF31C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510942">
        <w:rPr>
          <w:rFonts w:ascii="TH SarabunPSK" w:hAnsi="TH SarabunPSK" w:cs="TH SarabunPSK"/>
          <w:sz w:val="34"/>
          <w:szCs w:val="34"/>
          <w:cs/>
        </w:rPr>
        <w:br/>
      </w:r>
      <w:r w:rsidR="00B82A46" w:rsidRPr="00BF31CF">
        <w:rPr>
          <w:rFonts w:ascii="TH SarabunPSK" w:hAnsi="TH SarabunPSK" w:cs="TH SarabunPSK" w:hint="cs"/>
          <w:sz w:val="34"/>
          <w:szCs w:val="34"/>
          <w:cs/>
        </w:rPr>
        <w:t xml:space="preserve">ผู้มีหน้าที่เสียภาษีหรือนำส่งภาษีจะไม่ได้รับสิทธิขยายกำหนดเวลาตามข้อ 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๑</w:t>
      </w:r>
      <w:r w:rsidR="00B82A46" w:rsidRPr="00BF31CF">
        <w:rPr>
          <w:rFonts w:ascii="TH SarabunPSK" w:hAnsi="TH SarabunPSK" w:cs="TH SarabunPSK" w:hint="cs"/>
          <w:sz w:val="34"/>
          <w:szCs w:val="34"/>
        </w:rPr>
        <w:t xml:space="preserve"> </w:t>
      </w:r>
      <w:r w:rsidR="00B82A46" w:rsidRPr="00BF31CF">
        <w:rPr>
          <w:rFonts w:ascii="TH SarabunPSK" w:hAnsi="TH SarabunPSK" w:cs="TH SarabunPSK" w:hint="cs"/>
          <w:sz w:val="34"/>
          <w:szCs w:val="34"/>
          <w:cs/>
        </w:rPr>
        <w:t>เฉพาะก</w:t>
      </w:r>
      <w:r w:rsidR="00D84011">
        <w:rPr>
          <w:rFonts w:ascii="TH SarabunPSK" w:hAnsi="TH SarabunPSK" w:cs="TH SarabunPSK" w:hint="cs"/>
          <w:sz w:val="34"/>
          <w:szCs w:val="34"/>
          <w:cs/>
        </w:rPr>
        <w:t>า</w:t>
      </w:r>
      <w:r w:rsidR="00B82A46" w:rsidRPr="00BF31CF">
        <w:rPr>
          <w:rFonts w:ascii="TH SarabunPSK" w:hAnsi="TH SarabunPSK" w:cs="TH SarabunPSK" w:hint="cs"/>
          <w:sz w:val="34"/>
          <w:szCs w:val="34"/>
          <w:cs/>
        </w:rPr>
        <w:t>รยื่นแบบ</w:t>
      </w:r>
      <w:r w:rsidR="00510942">
        <w:rPr>
          <w:rFonts w:ascii="TH SarabunPSK" w:hAnsi="TH SarabunPSK" w:cs="TH SarabunPSK"/>
          <w:sz w:val="34"/>
          <w:szCs w:val="34"/>
          <w:cs/>
        </w:rPr>
        <w:br/>
      </w:r>
      <w:r w:rsidR="00B82A46" w:rsidRPr="00510942">
        <w:rPr>
          <w:rFonts w:ascii="TH SarabunPSK" w:hAnsi="TH SarabunPSK" w:cs="TH SarabunPSK" w:hint="cs"/>
          <w:spacing w:val="6"/>
          <w:sz w:val="34"/>
          <w:szCs w:val="34"/>
          <w:cs/>
        </w:rPr>
        <w:t>แสดงรายการภาษีในรูปแบบของกระดาษ</w:t>
      </w:r>
    </w:p>
    <w:p w14:paraId="33536C00" w14:textId="77777777" w:rsidR="00C8681C" w:rsidRPr="00BF31CF" w:rsidRDefault="0043668C" w:rsidP="0043668C">
      <w:pPr>
        <w:tabs>
          <w:tab w:val="left" w:pos="1440"/>
          <w:tab w:val="left" w:pos="1800"/>
          <w:tab w:val="left" w:pos="2160"/>
          <w:tab w:val="left" w:pos="2700"/>
          <w:tab w:val="left" w:pos="3060"/>
        </w:tabs>
        <w:spacing w:line="380" w:lineRule="exact"/>
        <w:jc w:val="thaiDistribute"/>
        <w:rPr>
          <w:rFonts w:ascii="TH SarabunPSK" w:hAnsi="TH SarabunPSK" w:cs="TH SarabunPSK" w:hint="cs"/>
          <w:sz w:val="34"/>
          <w:szCs w:val="34"/>
        </w:rPr>
      </w:pPr>
      <w:r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Pr="00BF31CF">
        <w:rPr>
          <w:rFonts w:ascii="TH SarabunPSK" w:hAnsi="TH SarabunPSK" w:cs="TH SarabunPSK" w:hint="cs"/>
          <w:sz w:val="34"/>
          <w:szCs w:val="34"/>
          <w:cs/>
        </w:rPr>
        <w:tab/>
        <w:t xml:space="preserve">ทั้งนี้ </w:t>
      </w:r>
      <w:r w:rsidR="0036243B" w:rsidRPr="00BF31CF">
        <w:rPr>
          <w:rFonts w:ascii="TH SarabunPSK" w:hAnsi="TH SarabunPSK" w:cs="TH SarabunPSK" w:hint="cs"/>
          <w:sz w:val="34"/>
          <w:szCs w:val="34"/>
          <w:cs/>
        </w:rPr>
        <w:t>ผู้มีหน้าที่เสียภาษีหรือนำส่งภาษี</w:t>
      </w:r>
      <w:r w:rsidRPr="00BF31CF">
        <w:rPr>
          <w:rFonts w:ascii="TH SarabunPSK" w:hAnsi="TH SarabunPSK" w:cs="TH SarabunPSK" w:hint="cs"/>
          <w:sz w:val="34"/>
          <w:szCs w:val="34"/>
          <w:cs/>
        </w:rPr>
        <w:t>ที่ไม่ได้รับสิทธิ</w:t>
      </w:r>
      <w:r w:rsidR="00D84011">
        <w:rPr>
          <w:rFonts w:ascii="TH SarabunPSK" w:hAnsi="TH SarabunPSK" w:cs="TH SarabunPSK" w:hint="cs"/>
          <w:sz w:val="34"/>
          <w:szCs w:val="34"/>
          <w:cs/>
        </w:rPr>
        <w:t xml:space="preserve">ขยายกำหนดเวลา </w:t>
      </w:r>
      <w:r w:rsidR="00D84011">
        <w:rPr>
          <w:rFonts w:ascii="TH SarabunPSK" w:hAnsi="TH SarabunPSK" w:cs="TH SarabunPSK"/>
          <w:sz w:val="34"/>
          <w:szCs w:val="34"/>
          <w:cs/>
        </w:rPr>
        <w:br/>
      </w:r>
      <w:r w:rsidRPr="00D84011">
        <w:rPr>
          <w:rFonts w:ascii="TH SarabunPSK" w:hAnsi="TH SarabunPSK" w:cs="TH SarabunPSK" w:hint="cs"/>
          <w:spacing w:val="6"/>
          <w:sz w:val="34"/>
          <w:szCs w:val="34"/>
          <w:cs/>
        </w:rPr>
        <w:t xml:space="preserve">ตามข้อ </w:t>
      </w:r>
      <w:r w:rsidR="0042578F" w:rsidRPr="00D84011">
        <w:rPr>
          <w:rFonts w:ascii="TH SarabunPSK" w:hAnsi="TH SarabunPSK" w:cs="TH SarabunPSK" w:hint="cs"/>
          <w:spacing w:val="6"/>
          <w:sz w:val="34"/>
          <w:szCs w:val="34"/>
          <w:cs/>
        </w:rPr>
        <w:t>๑</w:t>
      </w:r>
      <w:r w:rsidRPr="00D84011">
        <w:rPr>
          <w:rFonts w:ascii="TH SarabunPSK" w:hAnsi="TH SarabunPSK" w:cs="TH SarabunPSK" w:hint="cs"/>
          <w:spacing w:val="6"/>
          <w:sz w:val="34"/>
          <w:szCs w:val="34"/>
          <w:cs/>
        </w:rPr>
        <w:t xml:space="preserve"> </w:t>
      </w:r>
      <w:r w:rsidR="00E8457A" w:rsidRPr="00D84011">
        <w:rPr>
          <w:rFonts w:ascii="TH SarabunPSK" w:hAnsi="TH SarabunPSK" w:cs="TH SarabunPSK" w:hint="cs"/>
          <w:spacing w:val="6"/>
          <w:sz w:val="34"/>
          <w:szCs w:val="34"/>
          <w:cs/>
        </w:rPr>
        <w:t>ต้องรับผิดเสียเบี้ยปรับและเงินเพิ่มตามประมวลรัษฎากร</w:t>
      </w:r>
    </w:p>
    <w:p w14:paraId="2262FB3E" w14:textId="77777777" w:rsidR="00E8457A" w:rsidRPr="00BF31CF" w:rsidRDefault="001E0A2A" w:rsidP="0043668C">
      <w:pPr>
        <w:tabs>
          <w:tab w:val="left" w:pos="1440"/>
          <w:tab w:val="left" w:pos="1800"/>
          <w:tab w:val="left" w:pos="2160"/>
          <w:tab w:val="left" w:pos="2700"/>
          <w:tab w:val="left" w:pos="3060"/>
        </w:tabs>
        <w:spacing w:line="38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>ข้อ</w:t>
      </w:r>
      <w:r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๓</w:t>
      </w:r>
      <w:r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="00091BEC" w:rsidRPr="00BF31CF">
        <w:rPr>
          <w:rFonts w:ascii="TH SarabunPSK" w:hAnsi="TH SarabunPSK" w:cs="TH SarabunPSK" w:hint="cs"/>
          <w:sz w:val="34"/>
          <w:szCs w:val="34"/>
          <w:cs/>
        </w:rPr>
        <w:t>ก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 xml:space="preserve">รณีการยื่นแบบแสดงรายการภาษีเงินได้บุคคลธรรมดาผ่านระบบเครือข่ายอินเทอร์เน็ต และได้รับสิทธิผ่อนชำระ 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๓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 xml:space="preserve"> งวด ตามมาตรา 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๖๔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 xml:space="preserve"> (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๑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 xml:space="preserve">) แห่งประมวลรัษฎากร </w:t>
      </w:r>
      <w:r w:rsidR="00510942">
        <w:rPr>
          <w:rFonts w:ascii="TH SarabunPSK" w:hAnsi="TH SarabunPSK" w:cs="TH SarabunPSK"/>
          <w:sz w:val="34"/>
          <w:szCs w:val="34"/>
          <w:cs/>
        </w:rPr>
        <w:br/>
      </w:r>
      <w:r w:rsidR="00E8457A" w:rsidRPr="00510942">
        <w:rPr>
          <w:rFonts w:ascii="TH SarabunPSK" w:hAnsi="TH SarabunPSK" w:cs="TH SarabunPSK" w:hint="cs"/>
          <w:spacing w:val="6"/>
          <w:sz w:val="34"/>
          <w:szCs w:val="34"/>
          <w:cs/>
        </w:rPr>
        <w:t>จะต้องผ่อนชำระภายในกำหนดเวลา</w:t>
      </w:r>
      <w:r w:rsidR="00F667CC" w:rsidRPr="00510942">
        <w:rPr>
          <w:rFonts w:ascii="TH SarabunPSK" w:hAnsi="TH SarabunPSK" w:cs="TH SarabunPSK" w:hint="cs"/>
          <w:spacing w:val="6"/>
          <w:sz w:val="34"/>
          <w:szCs w:val="34"/>
          <w:cs/>
        </w:rPr>
        <w:t xml:space="preserve"> </w:t>
      </w:r>
      <w:r w:rsidR="00E8457A" w:rsidRPr="00510942">
        <w:rPr>
          <w:rFonts w:ascii="TH SarabunPSK" w:hAnsi="TH SarabunPSK" w:cs="TH SarabunPSK" w:hint="cs"/>
          <w:spacing w:val="6"/>
          <w:sz w:val="34"/>
          <w:szCs w:val="34"/>
          <w:cs/>
        </w:rPr>
        <w:t>ดังนี้</w:t>
      </w:r>
    </w:p>
    <w:p w14:paraId="4A4D38B0" w14:textId="77777777" w:rsidR="00E8457A" w:rsidRPr="00BF31CF" w:rsidRDefault="001E0A2A" w:rsidP="0043668C">
      <w:pPr>
        <w:tabs>
          <w:tab w:val="left" w:pos="1440"/>
          <w:tab w:val="left" w:pos="1800"/>
          <w:tab w:val="left" w:pos="2160"/>
          <w:tab w:val="left" w:pos="2700"/>
          <w:tab w:val="left" w:pos="3060"/>
        </w:tabs>
        <w:spacing w:line="38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Pr="00BF31CF">
        <w:rPr>
          <w:rFonts w:ascii="TH SarabunPSK" w:hAnsi="TH SarabunPSK" w:cs="TH SarabunPSK" w:hint="cs"/>
          <w:sz w:val="34"/>
          <w:szCs w:val="34"/>
          <w:cs/>
        </w:rPr>
        <w:tab/>
        <w:t>-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 xml:space="preserve"> งวดที่หนึ่ง ต้องชำระพร้อมกับการยื่นแบบ</w:t>
      </w:r>
      <w:r w:rsidR="003A32DD" w:rsidRPr="00BF31CF">
        <w:rPr>
          <w:rFonts w:ascii="TH SarabunPSK" w:hAnsi="TH SarabunPSK" w:cs="TH SarabunPSK" w:hint="cs"/>
          <w:sz w:val="34"/>
          <w:szCs w:val="34"/>
          <w:cs/>
        </w:rPr>
        <w:t>แสดงรายการภาษี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510942">
        <w:rPr>
          <w:rFonts w:ascii="TH SarabunPSK" w:hAnsi="TH SarabunPSK" w:cs="TH SarabunPSK"/>
          <w:sz w:val="34"/>
          <w:szCs w:val="34"/>
          <w:cs/>
        </w:rPr>
        <w:br/>
      </w:r>
      <w:r w:rsidR="00E8457A" w:rsidRPr="00510942">
        <w:rPr>
          <w:rFonts w:ascii="TH SarabunPSK" w:hAnsi="TH SarabunPSK" w:cs="TH SarabunPSK" w:hint="cs"/>
          <w:spacing w:val="8"/>
          <w:sz w:val="34"/>
          <w:szCs w:val="34"/>
          <w:cs/>
        </w:rPr>
        <w:t>ภายในกำหนดเวลาที่ได้รับอนุมัติให้ขยายออกไป</w:t>
      </w:r>
    </w:p>
    <w:p w14:paraId="0F849680" w14:textId="77777777" w:rsidR="00E8457A" w:rsidRPr="00510942" w:rsidRDefault="001E0A2A" w:rsidP="0043668C">
      <w:pPr>
        <w:tabs>
          <w:tab w:val="left" w:pos="1440"/>
          <w:tab w:val="left" w:pos="1800"/>
          <w:tab w:val="left" w:pos="2160"/>
          <w:tab w:val="left" w:pos="2700"/>
          <w:tab w:val="left" w:pos="3060"/>
        </w:tabs>
        <w:spacing w:line="380" w:lineRule="exact"/>
        <w:jc w:val="thaiDistribute"/>
        <w:rPr>
          <w:rFonts w:ascii="TH SarabunPSK" w:hAnsi="TH SarabunPSK" w:cs="TH SarabunPSK" w:hint="cs"/>
          <w:spacing w:val="2"/>
          <w:sz w:val="34"/>
          <w:szCs w:val="34"/>
        </w:rPr>
      </w:pPr>
      <w:r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Pr="00510942">
        <w:rPr>
          <w:rFonts w:ascii="TH SarabunPSK" w:hAnsi="TH SarabunPSK" w:cs="TH SarabunPSK" w:hint="cs"/>
          <w:spacing w:val="2"/>
          <w:sz w:val="34"/>
          <w:szCs w:val="34"/>
          <w:cs/>
        </w:rPr>
        <w:tab/>
      </w:r>
      <w:r w:rsidRPr="00510942">
        <w:rPr>
          <w:rFonts w:ascii="TH SarabunPSK" w:hAnsi="TH SarabunPSK" w:cs="TH SarabunPSK" w:hint="cs"/>
          <w:spacing w:val="2"/>
          <w:sz w:val="34"/>
          <w:szCs w:val="34"/>
          <w:cs/>
        </w:rPr>
        <w:tab/>
      </w:r>
      <w:r w:rsidR="00E8457A" w:rsidRPr="00510942">
        <w:rPr>
          <w:rFonts w:ascii="TH SarabunPSK" w:hAnsi="TH SarabunPSK" w:cs="TH SarabunPSK" w:hint="cs"/>
          <w:spacing w:val="2"/>
          <w:sz w:val="34"/>
          <w:szCs w:val="34"/>
          <w:cs/>
        </w:rPr>
        <w:t>- งวดที่สอง ต้องชำระภายในหนึ่งเดือน</w:t>
      </w:r>
      <w:r w:rsidR="00C57E90" w:rsidRPr="00510942">
        <w:rPr>
          <w:rFonts w:ascii="TH SarabunPSK" w:hAnsi="TH SarabunPSK" w:cs="TH SarabunPSK" w:hint="cs"/>
          <w:spacing w:val="2"/>
          <w:sz w:val="34"/>
          <w:szCs w:val="34"/>
          <w:cs/>
        </w:rPr>
        <w:t xml:space="preserve"> </w:t>
      </w:r>
      <w:r w:rsidR="00E8457A" w:rsidRPr="00510942">
        <w:rPr>
          <w:rFonts w:ascii="TH SarabunPSK" w:hAnsi="TH SarabunPSK" w:cs="TH SarabunPSK" w:hint="cs"/>
          <w:spacing w:val="2"/>
          <w:sz w:val="34"/>
          <w:szCs w:val="34"/>
          <w:cs/>
        </w:rPr>
        <w:t>นับแต่วันสุดท้ายที่ต้องชำระงวดที่หนึ่ง</w:t>
      </w:r>
    </w:p>
    <w:p w14:paraId="6C8E68D1" w14:textId="77777777" w:rsidR="00E8457A" w:rsidRPr="00510942" w:rsidRDefault="001E0A2A" w:rsidP="0043668C">
      <w:pPr>
        <w:tabs>
          <w:tab w:val="left" w:pos="1440"/>
          <w:tab w:val="left" w:pos="1800"/>
          <w:tab w:val="left" w:pos="2160"/>
          <w:tab w:val="left" w:pos="2700"/>
          <w:tab w:val="left" w:pos="3060"/>
        </w:tabs>
        <w:spacing w:line="380" w:lineRule="exact"/>
        <w:jc w:val="thaiDistribute"/>
        <w:rPr>
          <w:rFonts w:ascii="TH SarabunPSK" w:hAnsi="TH SarabunPSK" w:cs="TH SarabunPSK" w:hint="cs"/>
          <w:spacing w:val="2"/>
          <w:sz w:val="34"/>
          <w:szCs w:val="34"/>
        </w:rPr>
      </w:pPr>
      <w:r w:rsidRPr="00510942">
        <w:rPr>
          <w:rFonts w:ascii="TH SarabunPSK" w:hAnsi="TH SarabunPSK" w:cs="TH SarabunPSK" w:hint="cs"/>
          <w:spacing w:val="2"/>
          <w:sz w:val="34"/>
          <w:szCs w:val="34"/>
          <w:cs/>
        </w:rPr>
        <w:tab/>
      </w:r>
      <w:r w:rsidRPr="00510942">
        <w:rPr>
          <w:rFonts w:ascii="TH SarabunPSK" w:hAnsi="TH SarabunPSK" w:cs="TH SarabunPSK" w:hint="cs"/>
          <w:spacing w:val="2"/>
          <w:sz w:val="34"/>
          <w:szCs w:val="34"/>
          <w:cs/>
        </w:rPr>
        <w:tab/>
      </w:r>
      <w:r w:rsidRPr="00510942">
        <w:rPr>
          <w:rFonts w:ascii="TH SarabunPSK" w:hAnsi="TH SarabunPSK" w:cs="TH SarabunPSK" w:hint="cs"/>
          <w:spacing w:val="2"/>
          <w:sz w:val="34"/>
          <w:szCs w:val="34"/>
          <w:cs/>
        </w:rPr>
        <w:tab/>
      </w:r>
      <w:r w:rsidR="00E8457A" w:rsidRPr="00510942">
        <w:rPr>
          <w:rFonts w:ascii="TH SarabunPSK" w:hAnsi="TH SarabunPSK" w:cs="TH SarabunPSK" w:hint="cs"/>
          <w:spacing w:val="2"/>
          <w:sz w:val="34"/>
          <w:szCs w:val="34"/>
          <w:cs/>
        </w:rPr>
        <w:t>- งวดที่สาม ต้องชำระภายในหนึ่งเดือน</w:t>
      </w:r>
      <w:r w:rsidR="00C57E90" w:rsidRPr="00510942">
        <w:rPr>
          <w:rFonts w:ascii="TH SarabunPSK" w:hAnsi="TH SarabunPSK" w:cs="TH SarabunPSK" w:hint="cs"/>
          <w:spacing w:val="2"/>
          <w:sz w:val="34"/>
          <w:szCs w:val="34"/>
          <w:cs/>
        </w:rPr>
        <w:t xml:space="preserve"> </w:t>
      </w:r>
      <w:r w:rsidR="00E8457A" w:rsidRPr="00510942">
        <w:rPr>
          <w:rFonts w:ascii="TH SarabunPSK" w:hAnsi="TH SarabunPSK" w:cs="TH SarabunPSK" w:hint="cs"/>
          <w:spacing w:val="2"/>
          <w:sz w:val="34"/>
          <w:szCs w:val="34"/>
          <w:cs/>
        </w:rPr>
        <w:t>นับแต่วันสุดท้ายที่ต้องชำระงวดที่สอง</w:t>
      </w:r>
    </w:p>
    <w:p w14:paraId="2E57FC3C" w14:textId="77777777" w:rsidR="001E0A2A" w:rsidRPr="00BF31CF" w:rsidRDefault="001E0A2A" w:rsidP="0043668C">
      <w:pPr>
        <w:tabs>
          <w:tab w:val="left" w:pos="1440"/>
          <w:tab w:val="left" w:pos="1800"/>
          <w:tab w:val="left" w:pos="2160"/>
          <w:tab w:val="left" w:pos="2700"/>
          <w:tab w:val="left" w:pos="3060"/>
        </w:tabs>
        <w:spacing w:line="380" w:lineRule="exact"/>
        <w:jc w:val="thaiDistribute"/>
        <w:rPr>
          <w:rFonts w:ascii="TH SarabunPSK" w:hAnsi="TH SarabunPSK" w:cs="TH SarabunPSK"/>
          <w:sz w:val="34"/>
          <w:szCs w:val="34"/>
        </w:rPr>
      </w:pPr>
      <w:r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>หากไม่ชำระงวดใดงวดหนึ่งภายในเวลาที่กำหนดไว้ ผู้</w:t>
      </w:r>
      <w:r w:rsidR="0036243B" w:rsidRPr="00BF31CF">
        <w:rPr>
          <w:rFonts w:ascii="TH SarabunPSK" w:hAnsi="TH SarabunPSK" w:cs="TH SarabunPSK" w:hint="cs"/>
          <w:sz w:val="34"/>
          <w:szCs w:val="34"/>
          <w:cs/>
        </w:rPr>
        <w:t>มีหน้าที่เสียภาษี</w:t>
      </w:r>
      <w:r w:rsidR="002669B1" w:rsidRPr="00BF31CF">
        <w:rPr>
          <w:rFonts w:ascii="TH SarabunPSK" w:hAnsi="TH SarabunPSK" w:cs="TH SarabunPSK" w:hint="cs"/>
          <w:sz w:val="34"/>
          <w:szCs w:val="34"/>
          <w:cs/>
        </w:rPr>
        <w:br/>
      </w:r>
      <w:r w:rsidR="0036243B" w:rsidRPr="00BF31CF">
        <w:rPr>
          <w:rFonts w:ascii="TH SarabunPSK" w:hAnsi="TH SarabunPSK" w:cs="TH SarabunPSK" w:hint="cs"/>
          <w:sz w:val="34"/>
          <w:szCs w:val="34"/>
          <w:cs/>
        </w:rPr>
        <w:t>หรือนำส่งภาษี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 xml:space="preserve">หมดสิทธิที่จะชำระภาษีเป็นรายงวดต่อไป และต้องเสียเงินเพิ่มตามมาตรา 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๒๗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2669B1" w:rsidRPr="00BF31CF">
        <w:rPr>
          <w:rFonts w:ascii="TH SarabunPSK" w:hAnsi="TH SarabunPSK" w:cs="TH SarabunPSK" w:hint="cs"/>
          <w:sz w:val="34"/>
          <w:szCs w:val="34"/>
          <w:cs/>
        </w:rPr>
        <w:br/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>แห่งประมวลรัษฎากร</w:t>
      </w:r>
      <w:r w:rsidRPr="00BF31C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E8457A" w:rsidRPr="00BF31CF">
        <w:rPr>
          <w:rFonts w:ascii="TH SarabunPSK" w:hAnsi="TH SarabunPSK" w:cs="TH SarabunPSK" w:hint="cs"/>
          <w:sz w:val="34"/>
          <w:szCs w:val="34"/>
          <w:cs/>
        </w:rPr>
        <w:t>สำหรับงวดที่ไม่ชำระและงวดต่อ ๆ ไป โดยคำนวณเงินเพิ่มตั้งแต่พ้นกำหนดเวลา</w:t>
      </w:r>
      <w:r w:rsidR="00E8457A" w:rsidRPr="00510942">
        <w:rPr>
          <w:rFonts w:ascii="TH SarabunPSK" w:hAnsi="TH SarabunPSK" w:cs="TH SarabunPSK" w:hint="cs"/>
          <w:spacing w:val="4"/>
          <w:sz w:val="34"/>
          <w:szCs w:val="34"/>
          <w:cs/>
        </w:rPr>
        <w:t>การยื่นแบบแสดงรายการภาษีที่ได้รับอนุมัติให้ขยายออกไปนั้นจนถึงวันชำระ</w:t>
      </w:r>
      <w:bookmarkStart w:id="1" w:name="SIGNATURE"/>
      <w:bookmarkEnd w:id="1"/>
    </w:p>
    <w:p w14:paraId="00744944" w14:textId="77777777" w:rsidR="001E0A2A" w:rsidRPr="00BF31CF" w:rsidRDefault="001E0A2A" w:rsidP="001E0A2A">
      <w:pPr>
        <w:tabs>
          <w:tab w:val="left" w:pos="1440"/>
          <w:tab w:val="left" w:pos="1800"/>
          <w:tab w:val="left" w:pos="2160"/>
          <w:tab w:val="left" w:pos="2700"/>
          <w:tab w:val="left" w:pos="3060"/>
        </w:tabs>
        <w:spacing w:line="380" w:lineRule="exact"/>
        <w:jc w:val="thaiDistribute"/>
        <w:rPr>
          <w:rFonts w:ascii="TH SarabunPSK" w:hAnsi="TH SarabunPSK" w:cs="TH SarabunPSK" w:hint="cs"/>
          <w:sz w:val="34"/>
          <w:szCs w:val="34"/>
        </w:rPr>
      </w:pPr>
    </w:p>
    <w:p w14:paraId="082B636A" w14:textId="71A6EC82" w:rsidR="001D7750" w:rsidRPr="00BF31CF" w:rsidRDefault="001E0A2A" w:rsidP="00E16599">
      <w:pPr>
        <w:tabs>
          <w:tab w:val="left" w:pos="1440"/>
          <w:tab w:val="left" w:pos="1800"/>
          <w:tab w:val="left" w:pos="2160"/>
          <w:tab w:val="left" w:pos="2700"/>
          <w:tab w:val="left" w:pos="3060"/>
          <w:tab w:val="left" w:pos="3544"/>
        </w:tabs>
        <w:spacing w:line="380" w:lineRule="exact"/>
        <w:jc w:val="thaiDistribute"/>
        <w:rPr>
          <w:rFonts w:ascii="TH SarabunPSK" w:hAnsi="TH SarabunPSK" w:cs="TH SarabunPSK" w:hint="cs"/>
          <w:sz w:val="34"/>
          <w:szCs w:val="34"/>
          <w:cs/>
        </w:rPr>
      </w:pPr>
      <w:r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="001D7750" w:rsidRPr="00BF31CF">
        <w:rPr>
          <w:rFonts w:ascii="TH SarabunPSK" w:hAnsi="TH SarabunPSK" w:cs="TH SarabunPSK" w:hint="cs"/>
          <w:sz w:val="34"/>
          <w:szCs w:val="34"/>
          <w:cs/>
        </w:rPr>
        <w:t>ประกาศ</w:t>
      </w:r>
      <w:r w:rsidR="00A419DB" w:rsidRPr="00BF31C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1D7750" w:rsidRPr="00BF31CF">
        <w:rPr>
          <w:rFonts w:ascii="TH SarabunPSK" w:hAnsi="TH SarabunPSK" w:cs="TH SarabunPSK" w:hint="cs"/>
          <w:sz w:val="34"/>
          <w:szCs w:val="34"/>
          <w:cs/>
        </w:rPr>
        <w:t xml:space="preserve"> ณ</w:t>
      </w:r>
      <w:r w:rsidR="00A419DB" w:rsidRPr="00BF31C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1D7750" w:rsidRPr="00BF31CF">
        <w:rPr>
          <w:rFonts w:ascii="TH SarabunPSK" w:hAnsi="TH SarabunPSK" w:cs="TH SarabunPSK" w:hint="cs"/>
          <w:sz w:val="34"/>
          <w:szCs w:val="34"/>
          <w:cs/>
        </w:rPr>
        <w:t xml:space="preserve"> วันที่</w:t>
      </w:r>
      <w:r w:rsidR="0081442E">
        <w:rPr>
          <w:rFonts w:ascii="TH SarabunPSK" w:hAnsi="TH SarabunPSK" w:cs="TH SarabunPSK"/>
          <w:sz w:val="34"/>
          <w:szCs w:val="34"/>
          <w:cs/>
        </w:rPr>
        <w:t> </w:t>
      </w:r>
      <w:r w:rsidR="0081442E">
        <w:rPr>
          <w:rFonts w:ascii="TH SarabunPSK" w:hAnsi="TH SarabunPSK" w:cs="TH SarabunPSK" w:hint="cs"/>
          <w:sz w:val="34"/>
          <w:szCs w:val="34"/>
          <w:cs/>
        </w:rPr>
        <w:t> ๑๒</w:t>
      </w:r>
      <w:r w:rsidR="0081442E">
        <w:rPr>
          <w:rFonts w:ascii="TH SarabunPSK" w:hAnsi="TH SarabunPSK" w:cs="TH SarabunPSK"/>
          <w:sz w:val="34"/>
          <w:szCs w:val="34"/>
          <w:cs/>
        </w:rPr>
        <w:t> </w:t>
      </w:r>
      <w:r w:rsidR="0081442E">
        <w:rPr>
          <w:rFonts w:ascii="TH SarabunPSK" w:hAnsi="TH SarabunPSK" w:cs="TH SarabunPSK" w:hint="cs"/>
          <w:sz w:val="34"/>
          <w:szCs w:val="34"/>
          <w:cs/>
        </w:rPr>
        <w:t> </w:t>
      </w:r>
      <w:r w:rsidR="007C6E6E">
        <w:rPr>
          <w:rFonts w:ascii="TH SarabunPSK" w:hAnsi="TH SarabunPSK" w:cs="TH SarabunPSK" w:hint="cs"/>
          <w:sz w:val="34"/>
          <w:szCs w:val="34"/>
          <w:cs/>
        </w:rPr>
        <w:t>มกร</w:t>
      </w:r>
      <w:r w:rsidR="004E67C2" w:rsidRPr="00BF31CF">
        <w:rPr>
          <w:rFonts w:ascii="TH SarabunPSK" w:hAnsi="TH SarabunPSK" w:cs="TH SarabunPSK" w:hint="cs"/>
          <w:sz w:val="34"/>
          <w:szCs w:val="34"/>
          <w:cs/>
        </w:rPr>
        <w:t xml:space="preserve">าคม </w:t>
      </w:r>
      <w:r w:rsidR="002A5DEE" w:rsidRPr="00BF31C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5F501F" w:rsidRPr="00BF31CF">
        <w:rPr>
          <w:rFonts w:ascii="TH SarabunPSK" w:hAnsi="TH SarabunPSK" w:cs="TH SarabunPSK" w:hint="cs"/>
          <w:sz w:val="34"/>
          <w:szCs w:val="34"/>
          <w:cs/>
        </w:rPr>
        <w:t xml:space="preserve">พ.ศ. </w:t>
      </w:r>
      <w:r w:rsidR="0042578F" w:rsidRPr="00BF31CF">
        <w:rPr>
          <w:rFonts w:ascii="TH SarabunPSK" w:hAnsi="TH SarabunPSK" w:cs="TH SarabunPSK" w:hint="cs"/>
          <w:sz w:val="34"/>
          <w:szCs w:val="34"/>
          <w:cs/>
        </w:rPr>
        <w:t>๒๕๖</w:t>
      </w:r>
      <w:r w:rsidR="007C6E6E">
        <w:rPr>
          <w:rFonts w:ascii="TH SarabunPSK" w:hAnsi="TH SarabunPSK" w:cs="TH SarabunPSK" w:hint="cs"/>
          <w:sz w:val="34"/>
          <w:szCs w:val="34"/>
          <w:cs/>
        </w:rPr>
        <w:t>๗</w:t>
      </w:r>
    </w:p>
    <w:p w14:paraId="03918559" w14:textId="77777777" w:rsidR="007F10C2" w:rsidRPr="00BF31CF" w:rsidRDefault="007F10C2" w:rsidP="007F10C2">
      <w:pPr>
        <w:tabs>
          <w:tab w:val="left" w:pos="3402"/>
        </w:tabs>
        <w:ind w:left="1985"/>
        <w:jc w:val="center"/>
        <w:rPr>
          <w:rFonts w:ascii="TH SarabunPSK" w:hAnsi="TH SarabunPSK" w:cs="TH SarabunPSK" w:hint="cs"/>
          <w:sz w:val="34"/>
          <w:szCs w:val="34"/>
        </w:rPr>
      </w:pPr>
    </w:p>
    <w:p w14:paraId="5CA80E10" w14:textId="77777777" w:rsidR="0081442E" w:rsidRDefault="0081442E" w:rsidP="00E16599">
      <w:pPr>
        <w:tabs>
          <w:tab w:val="left" w:pos="4395"/>
        </w:tabs>
        <w:rPr>
          <w:rFonts w:ascii="TH SarabunPSK" w:hAnsi="TH SarabunPSK" w:cs="TH SarabunPSK"/>
          <w:sz w:val="34"/>
          <w:szCs w:val="34"/>
        </w:rPr>
      </w:pPr>
    </w:p>
    <w:p w14:paraId="45E15609" w14:textId="25CB5292" w:rsidR="00B1346C" w:rsidRPr="00BF31CF" w:rsidRDefault="0081442E" w:rsidP="00E16599">
      <w:pPr>
        <w:tabs>
          <w:tab w:val="left" w:pos="4395"/>
        </w:tabs>
        <w:rPr>
          <w:rFonts w:ascii="TH SarabunPSK" w:hAnsi="TH SarabunPSK" w:cs="TH SarabunPSK" w:hint="cs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E16599" w:rsidRPr="00BF31CF"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         </w:t>
      </w:r>
      <w:r w:rsidRPr="0081442E">
        <w:rPr>
          <w:rFonts w:ascii="TH SarabunPSK" w:hAnsi="TH SarabunPSK" w:cs="TH SarabunPSK"/>
          <w:sz w:val="34"/>
          <w:szCs w:val="34"/>
          <w:cs/>
        </w:rPr>
        <w:t>เศร</w:t>
      </w:r>
      <w:proofErr w:type="spellStart"/>
      <w:r w:rsidRPr="0081442E">
        <w:rPr>
          <w:rFonts w:ascii="TH SarabunPSK" w:hAnsi="TH SarabunPSK" w:cs="TH SarabunPSK"/>
          <w:sz w:val="34"/>
          <w:szCs w:val="34"/>
          <w:cs/>
        </w:rPr>
        <w:t>ษฐา</w:t>
      </w:r>
      <w:proofErr w:type="spellEnd"/>
      <w:r w:rsidRPr="0081442E">
        <w:rPr>
          <w:rFonts w:ascii="TH SarabunPSK" w:hAnsi="TH SarabunPSK" w:cs="TH SarabunPSK"/>
          <w:sz w:val="34"/>
          <w:szCs w:val="34"/>
          <w:cs/>
        </w:rPr>
        <w:t xml:space="preserve"> ทวีสิน</w:t>
      </w:r>
    </w:p>
    <w:p w14:paraId="70AE660E" w14:textId="77777777" w:rsidR="007F10C2" w:rsidRPr="00BF31CF" w:rsidRDefault="00B1346C" w:rsidP="00E16599">
      <w:pPr>
        <w:tabs>
          <w:tab w:val="left" w:pos="4395"/>
        </w:tabs>
        <w:rPr>
          <w:rFonts w:ascii="TH SarabunPSK" w:hAnsi="TH SarabunPSK" w:cs="TH SarabunPSK" w:hint="cs"/>
          <w:sz w:val="34"/>
          <w:szCs w:val="34"/>
        </w:rPr>
      </w:pPr>
      <w:r w:rsidRPr="00BF31CF">
        <w:rPr>
          <w:rFonts w:ascii="TH SarabunPSK" w:hAnsi="TH SarabunPSK" w:cs="TH SarabunPSK" w:hint="cs"/>
          <w:sz w:val="34"/>
          <w:szCs w:val="34"/>
          <w:cs/>
        </w:rPr>
        <w:tab/>
      </w:r>
      <w:r w:rsidR="00CD131C" w:rsidRPr="00BF31CF"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BF31CF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E16599" w:rsidRPr="00BF31C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7F10C2" w:rsidRPr="00BF31CF">
        <w:rPr>
          <w:rFonts w:ascii="TH SarabunPSK" w:hAnsi="TH SarabunPSK" w:cs="TH SarabunPSK" w:hint="cs"/>
          <w:sz w:val="34"/>
          <w:szCs w:val="34"/>
          <w:cs/>
        </w:rPr>
        <w:t>(</w:t>
      </w:r>
      <w:r w:rsidR="00CD131C" w:rsidRPr="00BF31CF">
        <w:rPr>
          <w:rFonts w:ascii="TH SarabunPSK" w:hAnsi="TH SarabunPSK" w:cs="TH SarabunPSK" w:hint="cs"/>
          <w:sz w:val="34"/>
          <w:szCs w:val="34"/>
          <w:cs/>
        </w:rPr>
        <w:t>นายเศร</w:t>
      </w:r>
      <w:proofErr w:type="spellStart"/>
      <w:r w:rsidR="00CD131C" w:rsidRPr="00BF31CF">
        <w:rPr>
          <w:rFonts w:ascii="TH SarabunPSK" w:hAnsi="TH SarabunPSK" w:cs="TH SarabunPSK" w:hint="cs"/>
          <w:sz w:val="34"/>
          <w:szCs w:val="34"/>
          <w:cs/>
        </w:rPr>
        <w:t>ษฐา</w:t>
      </w:r>
      <w:proofErr w:type="spellEnd"/>
      <w:r w:rsidR="00CD131C" w:rsidRPr="00BF31CF">
        <w:rPr>
          <w:rFonts w:ascii="TH SarabunPSK" w:hAnsi="TH SarabunPSK" w:cs="TH SarabunPSK" w:hint="cs"/>
          <w:sz w:val="34"/>
          <w:szCs w:val="34"/>
          <w:cs/>
        </w:rPr>
        <w:t xml:space="preserve"> ทวีสิน</w:t>
      </w:r>
      <w:r w:rsidR="007F10C2" w:rsidRPr="00BF31CF">
        <w:rPr>
          <w:rFonts w:ascii="TH SarabunPSK" w:hAnsi="TH SarabunPSK" w:cs="TH SarabunPSK" w:hint="cs"/>
          <w:sz w:val="34"/>
          <w:szCs w:val="34"/>
          <w:cs/>
        </w:rPr>
        <w:t>)</w:t>
      </w:r>
    </w:p>
    <w:p w14:paraId="6D8E1F6B" w14:textId="77777777" w:rsidR="00CD23DF" w:rsidRPr="00BF31CF" w:rsidRDefault="007F10C2" w:rsidP="00510942">
      <w:pPr>
        <w:tabs>
          <w:tab w:val="left" w:pos="3402"/>
          <w:tab w:val="left" w:pos="4253"/>
        </w:tabs>
        <w:ind w:left="1985"/>
        <w:jc w:val="center"/>
        <w:rPr>
          <w:rFonts w:ascii="TH SarabunPSK" w:hAnsi="TH SarabunPSK" w:cs="TH SarabunPSK" w:hint="cs"/>
          <w:sz w:val="34"/>
          <w:szCs w:val="34"/>
        </w:rPr>
      </w:pPr>
      <w:r w:rsidRPr="00BF31CF"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="00E16599" w:rsidRPr="00BF31CF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Pr="00BF31CF">
        <w:rPr>
          <w:rFonts w:ascii="TH SarabunPSK" w:hAnsi="TH SarabunPSK" w:cs="TH SarabunPSK" w:hint="cs"/>
          <w:sz w:val="34"/>
          <w:szCs w:val="34"/>
          <w:cs/>
        </w:rPr>
        <w:t>รัฐมนตรีว่าการกระทรวงการคลัง</w:t>
      </w:r>
      <w:r w:rsidRPr="00BF31CF">
        <w:rPr>
          <w:rFonts w:ascii="TH SarabunPSK" w:hAnsi="TH SarabunPSK" w:cs="TH SarabunPSK" w:hint="cs"/>
          <w:sz w:val="34"/>
          <w:szCs w:val="34"/>
        </w:rPr>
        <w:t xml:space="preserve">    </w:t>
      </w:r>
    </w:p>
    <w:sectPr w:rsidR="00CD23DF" w:rsidRPr="00BF31CF" w:rsidSect="00510942">
      <w:headerReference w:type="even" r:id="rId8"/>
      <w:headerReference w:type="default" r:id="rId9"/>
      <w:pgSz w:w="11907" w:h="16840" w:code="9"/>
      <w:pgMar w:top="1134" w:right="1134" w:bottom="709" w:left="1701" w:header="811" w:footer="709" w:gutter="0"/>
      <w:pgNumType w:fmt="thaiNumbers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1D5DB" w14:textId="77777777" w:rsidR="00BA5489" w:rsidRDefault="00BA5489">
      <w:r>
        <w:separator/>
      </w:r>
    </w:p>
  </w:endnote>
  <w:endnote w:type="continuationSeparator" w:id="0">
    <w:p w14:paraId="26028D8C" w14:textId="77777777" w:rsidR="00BA5489" w:rsidRDefault="00BA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60E5E" w14:textId="77777777" w:rsidR="00BA5489" w:rsidRDefault="00BA5489">
      <w:r>
        <w:separator/>
      </w:r>
    </w:p>
  </w:footnote>
  <w:footnote w:type="continuationSeparator" w:id="0">
    <w:p w14:paraId="7B55D414" w14:textId="77777777" w:rsidR="00BA5489" w:rsidRDefault="00BA5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C0F3" w14:textId="77777777" w:rsidR="00F4146D" w:rsidRDefault="00F4146D" w:rsidP="00404F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7413F474" w14:textId="77777777" w:rsidR="00F4146D" w:rsidRDefault="00F414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B7B5A" w14:textId="77777777" w:rsidR="00CD23DF" w:rsidRDefault="00E826ED" w:rsidP="00E826ED">
    <w:pPr>
      <w:pStyle w:val="Header"/>
      <w:tabs>
        <w:tab w:val="clear" w:pos="4153"/>
        <w:tab w:val="center" w:pos="4253"/>
      </w:tabs>
      <w:rPr>
        <w:rFonts w:ascii="TH SarabunIT๙" w:hAnsi="TH SarabunIT๙" w:cs="TH SarabunIT๙"/>
        <w:sz w:val="34"/>
        <w:szCs w:val="34"/>
      </w:rPr>
    </w:pPr>
    <w:r>
      <w:rPr>
        <w:rFonts w:ascii="TH SarabunIT๙" w:hAnsi="TH SarabunIT๙" w:cs="TH SarabunIT๙"/>
        <w:sz w:val="34"/>
        <w:szCs w:val="34"/>
      </w:rPr>
      <w:tab/>
      <w:t xml:space="preserve"> </w:t>
    </w:r>
    <w:r w:rsidR="00CD23DF" w:rsidRPr="00CD23DF">
      <w:rPr>
        <w:rFonts w:ascii="TH SarabunIT๙" w:hAnsi="TH SarabunIT๙" w:cs="TH SarabunIT๙"/>
        <w:sz w:val="34"/>
        <w:szCs w:val="34"/>
      </w:rPr>
      <w:fldChar w:fldCharType="begin"/>
    </w:r>
    <w:r w:rsidR="00CD23DF" w:rsidRPr="00CD23DF">
      <w:rPr>
        <w:rFonts w:ascii="TH SarabunIT๙" w:hAnsi="TH SarabunIT๙" w:cs="TH SarabunIT๙"/>
        <w:sz w:val="34"/>
        <w:szCs w:val="34"/>
      </w:rPr>
      <w:instrText xml:space="preserve"> PAGE   \* MERGEFORMAT </w:instrText>
    </w:r>
    <w:r w:rsidR="00CD23DF" w:rsidRPr="00CD23DF">
      <w:rPr>
        <w:rFonts w:ascii="TH SarabunIT๙" w:hAnsi="TH SarabunIT๙" w:cs="TH SarabunIT๙"/>
        <w:sz w:val="34"/>
        <w:szCs w:val="34"/>
      </w:rPr>
      <w:fldChar w:fldCharType="separate"/>
    </w:r>
    <w:r w:rsidR="007477F8">
      <w:rPr>
        <w:rFonts w:ascii="TH SarabunIT๙" w:hAnsi="TH SarabunIT๙" w:cs="TH SarabunIT๙"/>
        <w:noProof/>
        <w:sz w:val="34"/>
        <w:szCs w:val="34"/>
        <w:cs/>
      </w:rPr>
      <w:t>๓</w:t>
    </w:r>
    <w:r w:rsidR="00CD23DF" w:rsidRPr="00CD23DF">
      <w:rPr>
        <w:rFonts w:ascii="TH SarabunIT๙" w:hAnsi="TH SarabunIT๙" w:cs="TH SarabunIT๙"/>
        <w:noProof/>
        <w:sz w:val="34"/>
        <w:szCs w:val="34"/>
      </w:rPr>
      <w:fldChar w:fldCharType="end"/>
    </w:r>
  </w:p>
  <w:p w14:paraId="593825AD" w14:textId="77777777" w:rsidR="00F4146D" w:rsidRPr="00682A4F" w:rsidRDefault="00F4146D" w:rsidP="0082658B">
    <w:pPr>
      <w:pStyle w:val="Header"/>
      <w:tabs>
        <w:tab w:val="clear" w:pos="4153"/>
        <w:tab w:val="clear" w:pos="8306"/>
        <w:tab w:val="center" w:pos="4820"/>
        <w:tab w:val="right" w:pos="9281"/>
      </w:tabs>
      <w:rPr>
        <w:rFonts w:cs="AngsanaUPC" w:hint="cs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1A64"/>
    <w:multiLevelType w:val="hybridMultilevel"/>
    <w:tmpl w:val="CF9C1974"/>
    <w:lvl w:ilvl="0" w:tplc="78EED3BE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240C12E8"/>
    <w:multiLevelType w:val="hybridMultilevel"/>
    <w:tmpl w:val="3962D418"/>
    <w:lvl w:ilvl="0" w:tplc="43625CDA">
      <w:start w:val="1"/>
      <w:numFmt w:val="thaiNumbers"/>
      <w:lvlText w:val="%1."/>
      <w:lvlJc w:val="left"/>
      <w:pPr>
        <w:tabs>
          <w:tab w:val="num" w:pos="1211"/>
        </w:tabs>
        <w:ind w:left="1211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7ACA6291"/>
    <w:multiLevelType w:val="hybridMultilevel"/>
    <w:tmpl w:val="0F742EF0"/>
    <w:lvl w:ilvl="0" w:tplc="FB56B6B6">
      <w:start w:val="1"/>
      <w:numFmt w:val="thaiNumbers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6D"/>
    <w:rsid w:val="00003F70"/>
    <w:rsid w:val="0000429C"/>
    <w:rsid w:val="00012704"/>
    <w:rsid w:val="0001388B"/>
    <w:rsid w:val="00014250"/>
    <w:rsid w:val="00015DD2"/>
    <w:rsid w:val="00017F25"/>
    <w:rsid w:val="000271FB"/>
    <w:rsid w:val="000356FB"/>
    <w:rsid w:val="00041E01"/>
    <w:rsid w:val="00042693"/>
    <w:rsid w:val="00043EE1"/>
    <w:rsid w:val="000462BB"/>
    <w:rsid w:val="0005238A"/>
    <w:rsid w:val="000533C9"/>
    <w:rsid w:val="00066DB9"/>
    <w:rsid w:val="000722E3"/>
    <w:rsid w:val="00082275"/>
    <w:rsid w:val="00083FAA"/>
    <w:rsid w:val="00091127"/>
    <w:rsid w:val="00091BEC"/>
    <w:rsid w:val="000931B0"/>
    <w:rsid w:val="00095FD5"/>
    <w:rsid w:val="000B5FFF"/>
    <w:rsid w:val="000C385F"/>
    <w:rsid w:val="000C7BC7"/>
    <w:rsid w:val="000D2A4B"/>
    <w:rsid w:val="000E30E8"/>
    <w:rsid w:val="000E419E"/>
    <w:rsid w:val="000F02ED"/>
    <w:rsid w:val="000F4DA2"/>
    <w:rsid w:val="000F745A"/>
    <w:rsid w:val="00113F25"/>
    <w:rsid w:val="0011448E"/>
    <w:rsid w:val="00114D36"/>
    <w:rsid w:val="0011711B"/>
    <w:rsid w:val="001248F5"/>
    <w:rsid w:val="00124EE0"/>
    <w:rsid w:val="00126EED"/>
    <w:rsid w:val="0013037E"/>
    <w:rsid w:val="001328B6"/>
    <w:rsid w:val="0013461E"/>
    <w:rsid w:val="00135C2C"/>
    <w:rsid w:val="001365C3"/>
    <w:rsid w:val="0014253D"/>
    <w:rsid w:val="001462FF"/>
    <w:rsid w:val="00147E1C"/>
    <w:rsid w:val="00157A38"/>
    <w:rsid w:val="00163E56"/>
    <w:rsid w:val="00173CD7"/>
    <w:rsid w:val="00184174"/>
    <w:rsid w:val="00185CEC"/>
    <w:rsid w:val="00186FAC"/>
    <w:rsid w:val="001923E3"/>
    <w:rsid w:val="001A3963"/>
    <w:rsid w:val="001A60B4"/>
    <w:rsid w:val="001B0422"/>
    <w:rsid w:val="001B4CC8"/>
    <w:rsid w:val="001B6307"/>
    <w:rsid w:val="001C1C2E"/>
    <w:rsid w:val="001C35FB"/>
    <w:rsid w:val="001C5CDC"/>
    <w:rsid w:val="001D1925"/>
    <w:rsid w:val="001D6C05"/>
    <w:rsid w:val="001D7750"/>
    <w:rsid w:val="001E0A2A"/>
    <w:rsid w:val="001F0AAF"/>
    <w:rsid w:val="001F19DA"/>
    <w:rsid w:val="001F6360"/>
    <w:rsid w:val="00212B71"/>
    <w:rsid w:val="0021344A"/>
    <w:rsid w:val="00217F06"/>
    <w:rsid w:val="0022077C"/>
    <w:rsid w:val="00226A92"/>
    <w:rsid w:val="0023617B"/>
    <w:rsid w:val="00241E17"/>
    <w:rsid w:val="00244897"/>
    <w:rsid w:val="00244C2E"/>
    <w:rsid w:val="00245B9B"/>
    <w:rsid w:val="0025673C"/>
    <w:rsid w:val="002625A2"/>
    <w:rsid w:val="002649EE"/>
    <w:rsid w:val="00264A89"/>
    <w:rsid w:val="002669B1"/>
    <w:rsid w:val="002711B3"/>
    <w:rsid w:val="0029348D"/>
    <w:rsid w:val="00295ABB"/>
    <w:rsid w:val="002A2788"/>
    <w:rsid w:val="002A405D"/>
    <w:rsid w:val="002A44E6"/>
    <w:rsid w:val="002A5DEE"/>
    <w:rsid w:val="002B20CE"/>
    <w:rsid w:val="002C2DD6"/>
    <w:rsid w:val="002C6282"/>
    <w:rsid w:val="002C7981"/>
    <w:rsid w:val="002E1281"/>
    <w:rsid w:val="002F154D"/>
    <w:rsid w:val="002F5161"/>
    <w:rsid w:val="002F5555"/>
    <w:rsid w:val="00307AAA"/>
    <w:rsid w:val="00310472"/>
    <w:rsid w:val="00311174"/>
    <w:rsid w:val="00317CB3"/>
    <w:rsid w:val="00322B20"/>
    <w:rsid w:val="00332303"/>
    <w:rsid w:val="00332AE3"/>
    <w:rsid w:val="00340052"/>
    <w:rsid w:val="00340113"/>
    <w:rsid w:val="00344C03"/>
    <w:rsid w:val="00345ED1"/>
    <w:rsid w:val="00350045"/>
    <w:rsid w:val="00351B2A"/>
    <w:rsid w:val="0036243B"/>
    <w:rsid w:val="003706E5"/>
    <w:rsid w:val="00372E49"/>
    <w:rsid w:val="003959FB"/>
    <w:rsid w:val="003A06FC"/>
    <w:rsid w:val="003A32DD"/>
    <w:rsid w:val="003A3E7A"/>
    <w:rsid w:val="003D7454"/>
    <w:rsid w:val="003E363B"/>
    <w:rsid w:val="003E446A"/>
    <w:rsid w:val="003E6BA3"/>
    <w:rsid w:val="003E6E03"/>
    <w:rsid w:val="003F712B"/>
    <w:rsid w:val="003F7DC6"/>
    <w:rsid w:val="004002AE"/>
    <w:rsid w:val="00400958"/>
    <w:rsid w:val="00404F7A"/>
    <w:rsid w:val="004064DC"/>
    <w:rsid w:val="00410198"/>
    <w:rsid w:val="004206A0"/>
    <w:rsid w:val="00421644"/>
    <w:rsid w:val="004248B6"/>
    <w:rsid w:val="0042578F"/>
    <w:rsid w:val="00430605"/>
    <w:rsid w:val="00432D1B"/>
    <w:rsid w:val="004336CE"/>
    <w:rsid w:val="0043668C"/>
    <w:rsid w:val="004436FA"/>
    <w:rsid w:val="004552BC"/>
    <w:rsid w:val="00474957"/>
    <w:rsid w:val="00477897"/>
    <w:rsid w:val="00481199"/>
    <w:rsid w:val="004820C0"/>
    <w:rsid w:val="00490882"/>
    <w:rsid w:val="004912A4"/>
    <w:rsid w:val="004A5741"/>
    <w:rsid w:val="004C185A"/>
    <w:rsid w:val="004C2834"/>
    <w:rsid w:val="004D27C9"/>
    <w:rsid w:val="004D4303"/>
    <w:rsid w:val="004E0BBC"/>
    <w:rsid w:val="004E67C2"/>
    <w:rsid w:val="004F1B4F"/>
    <w:rsid w:val="005009BF"/>
    <w:rsid w:val="00503139"/>
    <w:rsid w:val="00510942"/>
    <w:rsid w:val="00516463"/>
    <w:rsid w:val="00516584"/>
    <w:rsid w:val="0052639C"/>
    <w:rsid w:val="00534354"/>
    <w:rsid w:val="005378BA"/>
    <w:rsid w:val="0054070E"/>
    <w:rsid w:val="0054399E"/>
    <w:rsid w:val="00564CE8"/>
    <w:rsid w:val="00573480"/>
    <w:rsid w:val="0058687C"/>
    <w:rsid w:val="0058796A"/>
    <w:rsid w:val="00587D93"/>
    <w:rsid w:val="005958B4"/>
    <w:rsid w:val="00595B22"/>
    <w:rsid w:val="005975A0"/>
    <w:rsid w:val="005A12E7"/>
    <w:rsid w:val="005B4E6C"/>
    <w:rsid w:val="005C2E43"/>
    <w:rsid w:val="005C7B96"/>
    <w:rsid w:val="005D26EC"/>
    <w:rsid w:val="005E1691"/>
    <w:rsid w:val="005E3126"/>
    <w:rsid w:val="005F3A5E"/>
    <w:rsid w:val="005F40AF"/>
    <w:rsid w:val="005F501F"/>
    <w:rsid w:val="005F658C"/>
    <w:rsid w:val="005F67A4"/>
    <w:rsid w:val="00603387"/>
    <w:rsid w:val="00610293"/>
    <w:rsid w:val="006130CB"/>
    <w:rsid w:val="00616440"/>
    <w:rsid w:val="00621AB8"/>
    <w:rsid w:val="00625CCF"/>
    <w:rsid w:val="0063219F"/>
    <w:rsid w:val="00640D59"/>
    <w:rsid w:val="00651D0B"/>
    <w:rsid w:val="00654F34"/>
    <w:rsid w:val="00661630"/>
    <w:rsid w:val="0066166E"/>
    <w:rsid w:val="00682A4F"/>
    <w:rsid w:val="00684AD6"/>
    <w:rsid w:val="0069094C"/>
    <w:rsid w:val="00691C53"/>
    <w:rsid w:val="00691CB9"/>
    <w:rsid w:val="006B0602"/>
    <w:rsid w:val="006B0C61"/>
    <w:rsid w:val="006B7ED9"/>
    <w:rsid w:val="006C07C7"/>
    <w:rsid w:val="006C27DB"/>
    <w:rsid w:val="006D6432"/>
    <w:rsid w:val="006E5D86"/>
    <w:rsid w:val="006F5C46"/>
    <w:rsid w:val="00702C9F"/>
    <w:rsid w:val="00703C50"/>
    <w:rsid w:val="007057CE"/>
    <w:rsid w:val="0070793F"/>
    <w:rsid w:val="00710AB0"/>
    <w:rsid w:val="00714DE8"/>
    <w:rsid w:val="00720E41"/>
    <w:rsid w:val="00721913"/>
    <w:rsid w:val="0072498E"/>
    <w:rsid w:val="007363E7"/>
    <w:rsid w:val="00740F6C"/>
    <w:rsid w:val="00744185"/>
    <w:rsid w:val="00744513"/>
    <w:rsid w:val="007477F8"/>
    <w:rsid w:val="00757CA6"/>
    <w:rsid w:val="00770F05"/>
    <w:rsid w:val="0077705F"/>
    <w:rsid w:val="00783C5B"/>
    <w:rsid w:val="00786F81"/>
    <w:rsid w:val="00793407"/>
    <w:rsid w:val="00795299"/>
    <w:rsid w:val="007B26BF"/>
    <w:rsid w:val="007C6E6E"/>
    <w:rsid w:val="007D6A04"/>
    <w:rsid w:val="007E17A7"/>
    <w:rsid w:val="007F10C2"/>
    <w:rsid w:val="007F2A9D"/>
    <w:rsid w:val="008048EC"/>
    <w:rsid w:val="00804AF5"/>
    <w:rsid w:val="0081442E"/>
    <w:rsid w:val="00817D9D"/>
    <w:rsid w:val="0082658B"/>
    <w:rsid w:val="00836A20"/>
    <w:rsid w:val="0085259B"/>
    <w:rsid w:val="0085275D"/>
    <w:rsid w:val="00855A3A"/>
    <w:rsid w:val="00873D5A"/>
    <w:rsid w:val="008836E4"/>
    <w:rsid w:val="00890427"/>
    <w:rsid w:val="0089111C"/>
    <w:rsid w:val="0089157A"/>
    <w:rsid w:val="00894877"/>
    <w:rsid w:val="0089643F"/>
    <w:rsid w:val="00896A7C"/>
    <w:rsid w:val="0089774F"/>
    <w:rsid w:val="008A0977"/>
    <w:rsid w:val="008A2396"/>
    <w:rsid w:val="008A3C0B"/>
    <w:rsid w:val="008A3FA1"/>
    <w:rsid w:val="008A532F"/>
    <w:rsid w:val="008A7471"/>
    <w:rsid w:val="008B20AC"/>
    <w:rsid w:val="008B5233"/>
    <w:rsid w:val="008D1F57"/>
    <w:rsid w:val="008D2E63"/>
    <w:rsid w:val="008E4584"/>
    <w:rsid w:val="00902D44"/>
    <w:rsid w:val="00915D95"/>
    <w:rsid w:val="00924C56"/>
    <w:rsid w:val="009266FA"/>
    <w:rsid w:val="009412F7"/>
    <w:rsid w:val="00941777"/>
    <w:rsid w:val="009445B2"/>
    <w:rsid w:val="009515A6"/>
    <w:rsid w:val="009542C4"/>
    <w:rsid w:val="0095703D"/>
    <w:rsid w:val="009641A4"/>
    <w:rsid w:val="00965B5C"/>
    <w:rsid w:val="00966FC2"/>
    <w:rsid w:val="009A41C9"/>
    <w:rsid w:val="009B1845"/>
    <w:rsid w:val="009C0774"/>
    <w:rsid w:val="009C4F96"/>
    <w:rsid w:val="009C671C"/>
    <w:rsid w:val="009D53B4"/>
    <w:rsid w:val="00A02F7A"/>
    <w:rsid w:val="00A03899"/>
    <w:rsid w:val="00A12490"/>
    <w:rsid w:val="00A15987"/>
    <w:rsid w:val="00A24139"/>
    <w:rsid w:val="00A247C5"/>
    <w:rsid w:val="00A307C4"/>
    <w:rsid w:val="00A33F44"/>
    <w:rsid w:val="00A3414A"/>
    <w:rsid w:val="00A366A0"/>
    <w:rsid w:val="00A419DB"/>
    <w:rsid w:val="00A71A29"/>
    <w:rsid w:val="00A72E05"/>
    <w:rsid w:val="00A75D76"/>
    <w:rsid w:val="00A94D9C"/>
    <w:rsid w:val="00A9650D"/>
    <w:rsid w:val="00AA0DBC"/>
    <w:rsid w:val="00AA6605"/>
    <w:rsid w:val="00AB27A0"/>
    <w:rsid w:val="00AD36F9"/>
    <w:rsid w:val="00AD38BC"/>
    <w:rsid w:val="00AD4AB8"/>
    <w:rsid w:val="00AF3E7D"/>
    <w:rsid w:val="00AF7FBD"/>
    <w:rsid w:val="00B10657"/>
    <w:rsid w:val="00B11F3B"/>
    <w:rsid w:val="00B1346C"/>
    <w:rsid w:val="00B35C1D"/>
    <w:rsid w:val="00B446BB"/>
    <w:rsid w:val="00B475EC"/>
    <w:rsid w:val="00B50EB0"/>
    <w:rsid w:val="00B64938"/>
    <w:rsid w:val="00B705FB"/>
    <w:rsid w:val="00B70956"/>
    <w:rsid w:val="00B769E4"/>
    <w:rsid w:val="00B776C1"/>
    <w:rsid w:val="00B80318"/>
    <w:rsid w:val="00B80A4E"/>
    <w:rsid w:val="00B82912"/>
    <w:rsid w:val="00B82A46"/>
    <w:rsid w:val="00B85BA1"/>
    <w:rsid w:val="00B920A9"/>
    <w:rsid w:val="00BA5489"/>
    <w:rsid w:val="00BA6918"/>
    <w:rsid w:val="00BA7BC8"/>
    <w:rsid w:val="00BB12CE"/>
    <w:rsid w:val="00BB5D6B"/>
    <w:rsid w:val="00BD0317"/>
    <w:rsid w:val="00BE5E69"/>
    <w:rsid w:val="00BF2ED4"/>
    <w:rsid w:val="00BF31CF"/>
    <w:rsid w:val="00BF330D"/>
    <w:rsid w:val="00C01D07"/>
    <w:rsid w:val="00C036ED"/>
    <w:rsid w:val="00C06F0B"/>
    <w:rsid w:val="00C30585"/>
    <w:rsid w:val="00C35796"/>
    <w:rsid w:val="00C36717"/>
    <w:rsid w:val="00C53F30"/>
    <w:rsid w:val="00C54BFF"/>
    <w:rsid w:val="00C57E90"/>
    <w:rsid w:val="00C60CD5"/>
    <w:rsid w:val="00C645A8"/>
    <w:rsid w:val="00C81B98"/>
    <w:rsid w:val="00C8681C"/>
    <w:rsid w:val="00C86984"/>
    <w:rsid w:val="00C87C80"/>
    <w:rsid w:val="00C9391C"/>
    <w:rsid w:val="00C97B07"/>
    <w:rsid w:val="00CA0285"/>
    <w:rsid w:val="00CA5402"/>
    <w:rsid w:val="00CB1140"/>
    <w:rsid w:val="00CB74A4"/>
    <w:rsid w:val="00CB783C"/>
    <w:rsid w:val="00CC429A"/>
    <w:rsid w:val="00CC4EE5"/>
    <w:rsid w:val="00CD131C"/>
    <w:rsid w:val="00CD23DF"/>
    <w:rsid w:val="00CD62A1"/>
    <w:rsid w:val="00CD64B0"/>
    <w:rsid w:val="00CE6F0C"/>
    <w:rsid w:val="00CF1A5C"/>
    <w:rsid w:val="00CF4B75"/>
    <w:rsid w:val="00CF5F58"/>
    <w:rsid w:val="00CF6AAE"/>
    <w:rsid w:val="00CF78F3"/>
    <w:rsid w:val="00D030F3"/>
    <w:rsid w:val="00D06A0F"/>
    <w:rsid w:val="00D11D48"/>
    <w:rsid w:val="00D12946"/>
    <w:rsid w:val="00D16156"/>
    <w:rsid w:val="00D241CF"/>
    <w:rsid w:val="00D25BA3"/>
    <w:rsid w:val="00D339A0"/>
    <w:rsid w:val="00D350BE"/>
    <w:rsid w:val="00D3549F"/>
    <w:rsid w:val="00D377EA"/>
    <w:rsid w:val="00D41183"/>
    <w:rsid w:val="00D43B0E"/>
    <w:rsid w:val="00D5100C"/>
    <w:rsid w:val="00D72CB4"/>
    <w:rsid w:val="00D84011"/>
    <w:rsid w:val="00D87E65"/>
    <w:rsid w:val="00D95DB1"/>
    <w:rsid w:val="00DA24DE"/>
    <w:rsid w:val="00DA7E09"/>
    <w:rsid w:val="00DB0323"/>
    <w:rsid w:val="00DB243C"/>
    <w:rsid w:val="00DB5656"/>
    <w:rsid w:val="00DC60D9"/>
    <w:rsid w:val="00DF45A0"/>
    <w:rsid w:val="00DF6988"/>
    <w:rsid w:val="00E0018A"/>
    <w:rsid w:val="00E16599"/>
    <w:rsid w:val="00E16699"/>
    <w:rsid w:val="00E2128D"/>
    <w:rsid w:val="00E2133F"/>
    <w:rsid w:val="00E24864"/>
    <w:rsid w:val="00E27B74"/>
    <w:rsid w:val="00E34980"/>
    <w:rsid w:val="00E355A5"/>
    <w:rsid w:val="00E47045"/>
    <w:rsid w:val="00E6556F"/>
    <w:rsid w:val="00E7182D"/>
    <w:rsid w:val="00E744B2"/>
    <w:rsid w:val="00E76B9B"/>
    <w:rsid w:val="00E826ED"/>
    <w:rsid w:val="00E8457A"/>
    <w:rsid w:val="00EA153D"/>
    <w:rsid w:val="00EA66DF"/>
    <w:rsid w:val="00EB586C"/>
    <w:rsid w:val="00EC11C9"/>
    <w:rsid w:val="00EC15F4"/>
    <w:rsid w:val="00EC48FC"/>
    <w:rsid w:val="00EC62DF"/>
    <w:rsid w:val="00EF0BE3"/>
    <w:rsid w:val="00EF326A"/>
    <w:rsid w:val="00F03015"/>
    <w:rsid w:val="00F1004A"/>
    <w:rsid w:val="00F1318C"/>
    <w:rsid w:val="00F142FB"/>
    <w:rsid w:val="00F25552"/>
    <w:rsid w:val="00F34161"/>
    <w:rsid w:val="00F3614F"/>
    <w:rsid w:val="00F4146D"/>
    <w:rsid w:val="00F414DA"/>
    <w:rsid w:val="00F46E09"/>
    <w:rsid w:val="00F573CB"/>
    <w:rsid w:val="00F6246E"/>
    <w:rsid w:val="00F63737"/>
    <w:rsid w:val="00F667CC"/>
    <w:rsid w:val="00F66BFF"/>
    <w:rsid w:val="00F74BFB"/>
    <w:rsid w:val="00F80895"/>
    <w:rsid w:val="00F819E9"/>
    <w:rsid w:val="00F83B0B"/>
    <w:rsid w:val="00F84679"/>
    <w:rsid w:val="00F900EB"/>
    <w:rsid w:val="00F91921"/>
    <w:rsid w:val="00F93804"/>
    <w:rsid w:val="00F9564F"/>
    <w:rsid w:val="00F96525"/>
    <w:rsid w:val="00F96E7F"/>
    <w:rsid w:val="00F9772A"/>
    <w:rsid w:val="00FA31DD"/>
    <w:rsid w:val="00FA5DD9"/>
    <w:rsid w:val="00FA778E"/>
    <w:rsid w:val="00FB07A0"/>
    <w:rsid w:val="00FB48B7"/>
    <w:rsid w:val="00FB5EE9"/>
    <w:rsid w:val="00FC4383"/>
    <w:rsid w:val="00FD1009"/>
    <w:rsid w:val="00FD2746"/>
    <w:rsid w:val="00FE3DFD"/>
    <w:rsid w:val="00FF4550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73DBD8"/>
  <w15:chartTrackingRefBased/>
  <w15:docId w15:val="{DFF34066-54FA-4698-9D76-2DD3FB7B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6463"/>
    <w:rPr>
      <w:sz w:val="36"/>
      <w:szCs w:val="36"/>
    </w:rPr>
  </w:style>
  <w:style w:type="paragraph" w:styleId="Heading1">
    <w:name w:val="heading 1"/>
    <w:basedOn w:val="Normal"/>
    <w:autoRedefine/>
    <w:qFormat/>
    <w:rsid w:val="00FF5916"/>
    <w:pPr>
      <w:keepNext/>
      <w:ind w:right="-52"/>
      <w:jc w:val="center"/>
      <w:outlineLvl w:val="0"/>
    </w:pPr>
    <w:rPr>
      <w:rFonts w:ascii="Angsana New" w:hAnsi="Angsana New" w:cs="AngsanaUPC"/>
      <w:kern w:val="32"/>
      <w:sz w:val="48"/>
      <w:szCs w:val="48"/>
    </w:rPr>
  </w:style>
  <w:style w:type="paragraph" w:styleId="Heading2">
    <w:name w:val="heading 2"/>
    <w:basedOn w:val="Normal"/>
    <w:qFormat/>
    <w:rsid w:val="00FF5916"/>
    <w:pPr>
      <w:keepNext/>
      <w:jc w:val="center"/>
      <w:outlineLvl w:val="1"/>
    </w:pPr>
    <w:rPr>
      <w:rFonts w:ascii="Angsana New" w:hAnsi="Angsana New" w:cs="AngsanaUPC"/>
      <w:sz w:val="34"/>
      <w:szCs w:val="3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ngsanaUPC" w:hAnsi="AngsanaUPC" w:cs="AngsanaUPC"/>
      <w:sz w:val="42"/>
      <w:szCs w:val="42"/>
    </w:rPr>
  </w:style>
  <w:style w:type="paragraph" w:customStyle="1" w:styleId="1AngsanaNew17Char">
    <w:name w:val="ลักษณะ หัวเรื่อง 1 + (ละติน) Angsana New 17 พ. อักขระ Char"/>
    <w:basedOn w:val="Heading1"/>
    <w:link w:val="1AngsanaNew17CharChar"/>
    <w:autoRedefine/>
    <w:rsid w:val="00F9564F"/>
    <w:pPr>
      <w:spacing w:before="240" w:after="60"/>
    </w:pPr>
    <w:rPr>
      <w:sz w:val="34"/>
    </w:rPr>
  </w:style>
  <w:style w:type="character" w:customStyle="1" w:styleId="1AngsanaNew17CharChar">
    <w:name w:val="ลักษณะ หัวเรื่อง 1 + (ละติน) Angsana New 17 พ. อักขระ Char Char"/>
    <w:link w:val="1AngsanaNew17Char"/>
    <w:rsid w:val="00F9564F"/>
    <w:rPr>
      <w:rFonts w:ascii="Angsana New" w:eastAsia="Cordia New" w:hAnsi="Angsana New" w:cs="AngsanaUPC"/>
      <w:b/>
      <w:kern w:val="32"/>
      <w:sz w:val="34"/>
      <w:szCs w:val="42"/>
      <w:lang w:val="en-US" w:eastAsia="en-US" w:bidi="th-TH"/>
    </w:rPr>
  </w:style>
  <w:style w:type="paragraph" w:styleId="Header">
    <w:name w:val="header"/>
    <w:basedOn w:val="Normal"/>
    <w:link w:val="HeaderChar"/>
    <w:uiPriority w:val="99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paragraph" w:styleId="Footer">
    <w:name w:val="footer"/>
    <w:basedOn w:val="Normal"/>
    <w:rsid w:val="00682A4F"/>
    <w:pPr>
      <w:tabs>
        <w:tab w:val="center" w:pos="4153"/>
        <w:tab w:val="right" w:pos="8306"/>
      </w:tabs>
    </w:pPr>
    <w:rPr>
      <w:rFonts w:cs="Cordia New"/>
      <w:szCs w:val="42"/>
    </w:rPr>
  </w:style>
  <w:style w:type="character" w:styleId="PageNumber">
    <w:name w:val="page number"/>
    <w:basedOn w:val="DefaultParagraphFont"/>
    <w:rsid w:val="00682A4F"/>
  </w:style>
  <w:style w:type="paragraph" w:styleId="BalloonText">
    <w:name w:val="Balloon Text"/>
    <w:basedOn w:val="Normal"/>
    <w:semiHidden/>
    <w:rsid w:val="00003F70"/>
    <w:rPr>
      <w:rFonts w:ascii="Tahoma" w:hAnsi="Tahoma"/>
      <w:sz w:val="16"/>
      <w:szCs w:val="18"/>
    </w:rPr>
  </w:style>
  <w:style w:type="paragraph" w:customStyle="1" w:styleId="1AngsanaNew17">
    <w:name w:val="ลักษณะ หัวเรื่อง 1 + (ละติน) Angsana New 17 พ. อักขระ"/>
    <w:basedOn w:val="Heading1"/>
    <w:autoRedefine/>
    <w:rsid w:val="00516463"/>
    <w:pPr>
      <w:spacing w:before="240" w:after="60"/>
    </w:pPr>
    <w:rPr>
      <w:sz w:val="34"/>
      <w:szCs w:val="42"/>
    </w:rPr>
  </w:style>
  <w:style w:type="character" w:customStyle="1" w:styleId="HeaderChar">
    <w:name w:val="Header Char"/>
    <w:link w:val="Header"/>
    <w:uiPriority w:val="99"/>
    <w:rsid w:val="00CD23DF"/>
    <w:rPr>
      <w:rFonts w:cs="Cordia New"/>
      <w:sz w:val="36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3615;&#3629;&#3619;&#3660;&#3617;&#3621;&#3591;&#3619;&#3634;&#3594;&#3585;&#3636;&#3592;&#3592;&#3634;&#3609;&#3640;&#3648;&#3610;&#3585;&#3625;&#3634;\&#3605;&#3633;&#3623;&#3629;&#3618;&#3656;&#3634;&#3591;&#3611;&#3619;&#3632;&#3585;&#3634;&#3624;&#3585;&#3619;&#3632;&#3607;&#3619;&#3623;&#3591;&#3623;&#3656;&#3634;&#3604;&#3657;&#3623;&#3618;&#3616;&#3634;&#3625;&#3637;&#3648;&#3591;&#3636;&#3609;&#3652;&#3604;&#3657;&#3649;&#3621;&#3632;&#3616;&#3634;&#3625;&#3637;&#3617;&#3641;&#3621;&#3588;&#3656;&#3634;&#3648;&#3614;&#3636;&#3656;&#361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ตัวอย่างประกาศกระทรวงว่าด้วยภาษีเงินได้และภาษีมูลค่าเพิ่ม</Template>
  <TotalTime>5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</vt:lpstr>
      <vt:lpstr>ประกาศ</vt:lpstr>
    </vt:vector>
  </TitlesOfParts>
  <Company>ส่วนงานราชกิจจานุเบกษา สำนักเลขาธิการคณะรัฐมนตรี</Company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</dc:title>
  <dc:subject>7.00</dc:subject>
  <dc:creator>SS018227</dc:creator>
  <cp:keywords/>
  <dc:description>Subject</dc:description>
  <cp:lastModifiedBy>ณัชชา ธรรมวัชระ</cp:lastModifiedBy>
  <cp:revision>3</cp:revision>
  <cp:lastPrinted>2023-12-12T09:33:00Z</cp:lastPrinted>
  <dcterms:created xsi:type="dcterms:W3CDTF">2024-01-16T08:57:00Z</dcterms:created>
  <dcterms:modified xsi:type="dcterms:W3CDTF">2024-01-16T09:01:00Z</dcterms:modified>
  <cp:category>044758</cp:category>
</cp:coreProperties>
</file>