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03DB" w14:textId="77777777" w:rsidR="00F04DCC" w:rsidRDefault="00F04DCC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02CB51" w14:textId="77777777" w:rsidR="009F4729" w:rsidRDefault="009F472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E3EA57D" w14:textId="77777777" w:rsidR="00F04DCC" w:rsidRPr="00D676B9" w:rsidRDefault="00F04DCC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145F75B1" w14:textId="77777777" w:rsidR="00381F49" w:rsidRPr="00D676B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676B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D32D381" w14:textId="77777777" w:rsidR="00381F49" w:rsidRPr="00381F4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๑๖)</w:t>
      </w:r>
    </w:p>
    <w:p w14:paraId="11E8CB4A" w14:textId="77777777" w:rsidR="00381F49" w:rsidRPr="00381F4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</w:t>
      </w:r>
    </w:p>
    <w:p w14:paraId="2ACB9E0A" w14:textId="77777777" w:rsidR="00381F49" w:rsidRPr="00381F4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7ABC66" w14:textId="77777777" w:rsidR="00381F49" w:rsidRPr="00D676B9" w:rsidRDefault="00F04DCC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63C6" wp14:editId="5E16914C">
                <wp:simplePos x="0" y="0"/>
                <wp:positionH relativeFrom="column">
                  <wp:posOffset>2326942</wp:posOffset>
                </wp:positionH>
                <wp:positionV relativeFrom="paragraph">
                  <wp:posOffset>3014</wp:posOffset>
                </wp:positionV>
                <wp:extent cx="982639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E0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.25pt" to="260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" strokecolor="black [3040]"/>
            </w:pict>
          </mc:Fallback>
        </mc:AlternateContent>
      </w:r>
    </w:p>
    <w:p w14:paraId="5F9A7BEE" w14:textId="77777777" w:rsidR="00381F49" w:rsidRPr="00D676B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676B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D676B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D676B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4491425C" w14:textId="77777777" w:rsidR="00381F49" w:rsidRPr="00381F4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ตุลาคม พ.ศ. ๒๕๐๒</w:t>
      </w:r>
    </w:p>
    <w:p w14:paraId="13ABA8A7" w14:textId="77777777" w:rsidR="00381F49" w:rsidRPr="00381F49" w:rsidRDefault="00381F49" w:rsidP="00F04DC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๑๔ ในรัชกาลปัจจุบัน</w:t>
      </w:r>
    </w:p>
    <w:p w14:paraId="3B71D15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795CD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00EF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900EFA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EC44B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15877C" w14:textId="77777777" w:rsidR="00381F49" w:rsidRPr="00381F49" w:rsidRDefault="00F04DCC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สภาร่างรัฐธรรมนูญในฐานะรัฐสภา ดังต่อไปนี้</w: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FB79C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๑๖) พ.ศ. ๒๕๐๒”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7D024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5DCCE58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๔ แห่งพระราชบัญญัตินี้ ให้ใช้บังคับตั้งแต่วันที่ ๑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มกราคม พ.ศ. ๒๕๐๓ เป็นต้นไป</w:t>
      </w:r>
    </w:p>
    <w:p w14:paraId="188DA14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</w:t>
      </w:r>
      <w:r w:rsidR="00273E9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บทบัญญัติมาตรา ๑๖ มาตรา ๑๗ มาตรา ๑๙ มาตรา ๒๐ มาตรา ๒๑</w:t>
      </w:r>
      <w:r w:rsidR="00F04DCC" w:rsidRPr="00F04DC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๒๔ มาตรา ๒๕</w:t>
      </w:r>
      <w:r w:rsid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๒๖ แห่งพระราชบัญญัตินี้ ให้ใช้บังคับสำหรับภาษีเงินได้ของบุคคลธรรมดาที่จะต้องยื่นรายการ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 พ.ศ. ๒๕๐๓ เป็นต้นไป</w:t>
      </w:r>
    </w:p>
    <w:p w14:paraId="0C707CE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๑๖ มาตรา ๒๙ มาตรา ๓๐ มาตรา ๓๑ และมาตรา ๓๕</w:t>
      </w:r>
      <w:r w:rsidR="00F04DC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</w:t>
      </w:r>
      <w:r w:rsidR="00F04DC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บัญญัตินี้ ให้ใช้บังคับสำหรับภาษีเงินได้ของบริษัทหรือห้างหุ้นส่วนนิติบุคคลที่จะต้องยื่นรายการใน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๒๕๐๓ เป็นต้นไป</w:t>
      </w:r>
    </w:p>
    <w:p w14:paraId="5274838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(๔) บทบัญญัติมาตรา ๔๓ แห่งพระราชบัญญัตินี้ให้ใช้บังคับตั้งแต่วันที่ ๑</w:t>
      </w:r>
      <w:r w:rsidR="00F04DCC" w:rsidRPr="00F04DC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มกราคม พ.ศ. ๒๕๐๓</w:t>
      </w:r>
      <w:r w:rsidR="00F04DC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5AE6DB8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บทบัญญัติมาตรา ๖๖ แห่งพระราชบัญญัตินี้ ให้ใช้บังคับสำหรับภาษีบำรุงท้องที่ที่ถึงกำหนดชำระใน พ.ศ. ๒๕๐๓ เป็นต้นไป</w:t>
      </w:r>
    </w:p>
    <w:p w14:paraId="6580FC8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ทวิ แห่งประมวลรัษฎากร ซึ่งได้แก้ไขเพิ่มเติม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20646DC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ถ้าเจ้าพนักงานดังจะกล่าวต่อไปนี้ เห็นว่าผู้ต้องหาไม่ควรต้องได้รับโทษจำคุก หรือไม่ควรถูกฟ้องร้อง ก็ให้มีอำนาจเปรียบเทียบโดยกำหนดค่าปรับแต่สถานเดียวในความผิดต่อไปนี้ คือ</w:t>
      </w:r>
    </w:p>
    <w:p w14:paraId="47D467F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ความผิดตามมาตรา ๓ นว มาตรา ๓ ทศ มาตรา ๔ นว มาตรา ๓๕ มาตรา</w:t>
      </w:r>
      <w:r w:rsidR="00F04DCC" w:rsidRPr="00F04DC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๓๖ มาตรา ๙๐</w:t>
      </w:r>
      <w:r w:rsid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๙๑ มาตรา ๙๒ มาตรา ๙๓ มาตรา ๑๐๒ มาตรา ๑๒๔ มาตรา ๑๒๕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๑๒๗ มาตรา ๑๒๗ ทวิ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๑๒๘ มาตรา ๑๔๒ มาตรา ๑๔๓ มาตรา ๑๖๓ มาตรา</w:t>
      </w:r>
      <w:r w:rsidR="00F04DCC" w:rsidRPr="00F04DCC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๑๙๓ ทวิ มาตรา ๑๙๔ มาตรา ๑๙๕ มาตรา ๑๙๖</w:t>
      </w:r>
      <w:r w:rsidR="00F04DC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๑๙๘ ซึ่งเกิดขึ้นในจังหวัดพระนคร</w:t>
      </w:r>
      <w:r w:rsidR="00F04D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หรือจังหวัดธนบุรี ให้เป็นอำนาจของอธิบดี ถ้าเกิดขึ้นในจังหวัดอื่นให้เป็นอำนาจของผู้ว่าราชการจังหวัด</w:t>
      </w:r>
    </w:p>
    <w:p w14:paraId="3AA59EE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D595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(๒) ความผิดตามมาตรา ๓๗ ทวิ มาตรา ๑๒๖ มาตรา ๑๙๓ มาตรา ๑๙๗</w:t>
      </w:r>
      <w:r w:rsidR="009F4729" w:rsidRPr="00FD595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FD5956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และมาตรา ๑๙๙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ซึ่งเกิดขึ้นไม่ว่า ณ วันที่ใด ให้เป็นอำนาจของคณะกรรมการซึ่งประกอบด้วยผู้แทนกรมสรรพากร ผู้แทน</w:t>
      </w:r>
      <w:r w:rsidR="00FD59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กรมมหาดไทย และผู้แทนกรมตำรวจ</w:t>
      </w:r>
    </w:p>
    <w:p w14:paraId="7ECD45B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ถ้าผู้ต้องหายอมใช้ค่าปรับตามที่เปรียบเทียบเสร็จแล้ว ให้ถือว่าเป็นอันคุ้มผู้ต้องหามิให้ถูกฟ้องร้องต่อไปในกรณีแห่งความผิดนั้น”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F8D38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๔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ให้เพิ่มความต่อไปนี้เป็นมาตรา ๔ ทวิ มาตรา ๔ ตรี มาตรา ๔ จัตวา</w:t>
      </w:r>
      <w:r w:rsidR="009F4729"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มาตรา ๔ เบญจ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ฉ มาตรา ๔ สัตต มาตรา ๔ อัฏฐ และมาตรา ๔ นว แห่งประมวลรัษฎากรตามลำดับ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BD8A01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คนต่างด้าวผู้ใดจะเดินทางออกจากประเทศไทย ต้องเสียภาษีอากรที่ค้างชำระ และหรือที่จะต้องชำระ แม้จะยังไม่ถึงกำหนดชำระ หรือจัดหาประกันเงินภาษีอากรให้เสร็จสิ้นตามบทบัญญัติแห่งประมวลรัษฎากรนี้ก่อนออกเดินทาง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8354D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ให้คนต่างด้าวซึ่งจะเดินทางออกจากประเทศไทยยื่นคำร้องตามแบบที่อธิบดีกำหนด เพื่อขอรับใบผ่านภาษีอากรภายในกำหนดเวลาไม่เกินสิบห้าวันก่อนออกเดินทาง ไม่ว่ามีเงินภาษีอากรที่ต้องชำระหรือไม่</w:t>
      </w:r>
    </w:p>
    <w:p w14:paraId="295ADA4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การยื่นคำร้องตามความในวรรคก่อน ถ้าผู้ยื่นคำร้องมีภูมิลำเนาหรือพักอยู่ในเขตจังหวัด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พระนครหรือจังหวัดธนบุรี ให้ยื่นต่ออธิบดีหรือผู้ที่ได้รับมอบหมาย ถ้ามีภูมิลำเนาหรือพักอยู่ในเขตจังหวัดอื่น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ให้ยื่นต่อผู้ว่าราชการจังหวัดนั้นหรือผู้ที่ได้รับมอบหมาย</w:t>
      </w:r>
    </w:p>
    <w:p w14:paraId="1D74C0A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คนต่างด้าวผู้ใดไม่ยื่นคำร้องขอรับใบผ่านภาษีอากรตามความในวรรคก่อนหรือยื่นคำร้องแล้ว แต่ยังไม่ได้รับใบผ่านภาษีอากร เดินทางออกจากประเทศไทยหรือพยายามเดินทางออกจากประเทศไทย นอกจากจะมีความผิดตามบทบัญญัติแห่งประมวลรัษฎากรนี้ ให้คนต่างด้าวผู้นั้นเสียเงินเพิ่มร้อยละ ๒๐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ของเงินภาษีอากรที่จะต้องเสียทั้งสิ้นอีกด้วย เงินเพิ่มตามมาตรานี้ให้ถือเป็นค่าภาษีอากร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0F2E2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 จัตวา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บทบัญญัติมาตรา ๔ ทวิ และมาตรา ๔ ตรี ไม่ใช้บังคับแก่คนต่างด้าวผู้เดินทาง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ผ่านประเทศไทย หรือเข้ามาและอยู่ในประเทศไทยไม่เกินเก้าสิบวัน โดยไม่มีเงินได้พึงประเมิน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6AF24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เบญจ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ให้ผู้รับคำร้องตามมาตรา ๔ ตรี ตรวจสอบว่า ผู้ยื่นคำร้องมีภาษีอากร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ที่จะต้องเสียตามมาตรา ๔ ทวิ หรือไม่ ถ้าไม่มีก็ให้ออกใบผ่านภาษีอากรตามแบบที่อธิบดีกำหนดให้แก่ผู้ยื่นคำร้อง</w:t>
      </w:r>
      <w:r w:rsid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ถ้าในการตรวจสอบตามความในวรรคก่อนปรากฏว่า ผู้ยื่นคำร้องมีเงินภาษีอากรที่ต้องเสีย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๔ ทวิ และผู้ยื่นคำร้องได้นำเงินภาษีอากรมาชำระครบถ้วนแล้วก็ดี หรือไม่อาจชำระได้ทั้งหมดหรือได้ชำระแต่บางส่วน และผู้ยื่นคำร้องได้จัดหาผู้ค้ำประกันหรือหลักประกันที่อธิบดีหรือผู้ว่าราชการจังหวัดหรือ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ผู้ที่ได้รับมอบหมายเห็นสมควรมาเป็นประกันเงินค่าภาษีอากรนั้นแล้วก็ดี ให้อธิบดีหรือผู้ว่าราชการจังหวัดหรือผู้ที่ได้รับมอบหมายออกใบผ่านภาษีอากรให้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DC57C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ในกรณีที่ผู้รับคำร้องตามมาตรา ๔ ตรี พิจารณาเห็นว่า ผู้ยื่นคำร้องมีเหตุผลสมควรจะต้องเดินทางออกจากประเทศไทยเป็นการรีบด่วนและชั่วคราว และผู้ยื่นคำร้องมีหลักประกันหรือ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หลักทรัพย์อยู่ในประเทศไทยพอคุ้มค่าภาษีอากรที่ค้างหรือจะที่ต้องชำระ ให้อธิบดีหรือผู้ว่าราชการจังหวัดหรือผู้ที่ได้รับมอบหมายออกใบผ่านภาษีอากรให้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20D8B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 สัตต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ภายใต้บังคับมาตรา ๔ อัฏฐ ใบผ่านภาษีอากรให้มีอายุใช้ได้สิบห้าวันนับแต่วันออก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ถ้ามีการขอต่ออายุใบผ่านภาษีอากรก่อนสิ้นอายุ อธิบดีหรือผู้ว่าราชการจังหวัดหรือผู้ที่ได้รับมอบหมายจะ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ต่ออายุให้อีกสิบห้าวันก็ได้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26D9B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อัฏฐ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างด้าวซึ่งมีความจำเป็นต้องเดินทางเข้าออกประเทศไทยเป็นปกติธุระเกี่ยวกับการประกอบอาชีพหรือวิชาชีพ จะยื่นคำร้องต่ออธิบดีหรือผู้ว่าราชการจังหวัดหรือผู้ที่ได้รับมอบหมาย แล้วแต่กรณี ขอให้ออกใบผ่านภาษีอากรให้ใช้เป็นประจำก็ได้ ถ้าผู้รับคำร้องพิจารณาเห็นว่าคนต่างด้าวผู้นั้น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มีความจำเป็นดังที่ร้องขอ และมีหลักประกันหรือหลักทรัพย์อยู่ในประเทศไทยพอคุ้มค่าภาษีอากรที่ค้างหรือ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ที่จะต้องชำระแล้ว จะออกใบผ่านภาษีอากรให้ตามแบบที่อธิบดีกำหนดก็ได้ ใบผ่านภาษีอากรเช่นว่านี้ให้มีกำหนดเวลาใช้ได้ตามที่ระบุในใบผ่านภาษีอากรนั้น แต่ต้องไม่เกินกว่าหนึ่งร้อยแปดสิบวันนับแต่วันออก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7C3234" w14:textId="77777777" w:rsidR="00381F49" w:rsidRPr="009F472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 นว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คนต่างด้าวผู้ใดเดินทางออกจากประเทศไทยโดยไม่มีใบผ่านภาษีอากร ซึ่งต้องมี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ตามความในประมวลรัษฎากรนี้ ต้องระวางโทษปรับไม่เกินหนึ่งพันบาทหรือจำคุกไม่เกินหนึ่งเดือน หรือทั้งปรับทั้งจำ</w:t>
      </w:r>
    </w:p>
    <w:p w14:paraId="189EC91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คนต่างด้าวผู้ใดพยายามกระทำการเช่นว่านั้น ต้องระวางโทษเช่นเดียวกัน”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96174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๑๖ แห่งประมวลรัษฎากร และให้ใช้ความต่อไปนี้แทน</w:t>
      </w:r>
    </w:p>
    <w:p w14:paraId="7F08E6E5" w14:textId="77777777" w:rsidR="00381F49" w:rsidRPr="009F472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๑๖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“เจ้าพนักงานประเมิน”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หมายความว่า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บุคคลหรือคณะบุคคลซึ่งรัฐมนตรีแต่งตั้ง”</w:t>
      </w:r>
      <w:r w:rsidRPr="009F472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138EDE0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๒๑ แห่งประมวลรัษฎากร และให้ใช้ความต่อไปนี้แทน</w:t>
      </w:r>
    </w:p>
    <w:p w14:paraId="6AE939C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ถ้าผู้ต้องเสียภาษีอากรไม่ปฏิบัติตามหมายหรือคำสั่งของเจ้าพนักงานประเมินตามมาตรา ๑๙ หรือไม่ยอมตอบคำถามเมื่อซักถาม โดยไม่มีเหตุผลอันสมควรเจ้าพนักงานประเมินมีอำนาจประเมินเงินภาษีอากรตามที่รู้เห็นว่าถูกต้องและแจ้งจำนวนเงินซึ่งต้องชำระไปยังผู้ต้องเสียภาษีอากร ในกรณีนี้ห้ามมิให้อุทธรณ์การประเมิน”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59F20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๒๕ แห่งประมวลรัษฎากร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65A646D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ถ้าผู้ได้รับหมายหรือคำสั่งของอำเภอหรือเจ้าพนักงานประเมินแล้วแต่กรณี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ไม่ปฏิบัติตามหมายหรือคำสั่งของอำเภอหรือเจ้าพนักงานประเมินตามมาตรา ๒๓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หรือไม่ยอมตอบคำถาม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เมื่อซักถาม โดยไม่มีเหตุผลอันสมควรอำเภอหรือเจ้าพนักงานประเมินมีอำนาจประเมินเงินภาษีอากรตามที่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รู้เห็นว่าถูกต้อง และแจ้งจำนวนภาษีอากรไปยังผู้ต้องเสียภาษีอากร ในกรณีนี้ห้ามมิให้อุทธรณ์การประเมิน”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F77EB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๒๗ แห่งประมวลรัษฎากร 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4FC5149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เงินภาษีอากรที่บุคคลใดจะต้องเสียหรือนำส่งตามบทบัญญัติในหมวดต่าง ๆ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แห่งลักษณะนี้เกี่ยวกับภาษีอากรประเมิน ต้องเสียหรือนำส่งภายในเวลาตามแต่จะมีบทบัญญัติในหมวดนั้น ๆ กำหนดไว้ ส่วนเงินภาษีอากรที่อำเภอหรือเจ้าพนักงานประเมินแจ้งให้เสียถ้าไม่มีบทบัญญัติในหมวดต่าง ๆ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ที่กล่าวแล้วกำหนดเวลาไว้เป็นอย่างอื่น ก็ต้องเสียภายในเวลาสามสิบวันนับแต่วันได้รับแจ้งจำนวนเงินภาษีอากร ถ้าไม่เสียหรือนำส่งภายในกำหนดที่ว่ามานี้ให้ผู้ต้องเสียหรือนำส่งนั้นเสียเงินเพิ่มอีกร้อยละ ๒๐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แห่งเงินภาษีอากรที่ต้องเสียหรือนำส่ง เว้นแต่</w:t>
      </w:r>
    </w:p>
    <w:p w14:paraId="56B2A93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ถ้าผู้ต้องเสียหรือนำส่งได้นำเงินมาขอชำระ โดยไม่ได้รับคำเตือนหรือคำเรียกตรวจสอบ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ไต่สวนโดยตรงเป็นหนังสือ ก็ให้เสียเงินเพิ่มเพียงร้อยละ ๕ แห่งเงินภาษีอากรที่ต้องเสียหรือนำส่งนั้น</w:t>
      </w:r>
    </w:p>
    <w:p w14:paraId="1F13433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ถ้าผู้ต้องเสียหรือนำส่งได้รับคำเตือนหรือคำเรียกตรวจสอบไต่สวนโดยตรงเป็นหนังสือแล้ว แต่ได้นำเงินมาขอชำระภายในสิบวันนับแต่วันได้รับคำเตือนหรือคำเรียกตรวจสอบไต่สวน ก็ให้เสียเงินเพิ่มเพียงร้อยละ ๑๐ แห่งเงินภาษีอากรที่ต้องเสียหรือนำส่งนั้น</w:t>
      </w:r>
    </w:p>
    <w:p w14:paraId="4106FF8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เงินเพิ่มตามมาตรานี้ให้ถือเป็นค่าภาษีอากร”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84E63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๓๐ แห่งประมวลรัษฎากร 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 และให้ใช้ความต่อไปนี้แทน</w:t>
      </w:r>
    </w:p>
    <w:p w14:paraId="398154A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ุทธรณ์การประเมินภาษีอากรที่อำเภอไม่มีหน้าที่ประเมินให้อุทธรณ์ภายในกำหนดเวลาสามสิบวันนับแต่วันได้รับแจ้งการประเมิน โดยให้อุทธรณ์ตามเกณฑ์และวิธีการดังต่อไปนี้</w:t>
      </w:r>
    </w:p>
    <w:p w14:paraId="31986D3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เว้นแต่ในกรณีห้ามอุทธรณ์ตามมาตรา ๒๑ หรือ มาตรา ๒๕</w:t>
      </w:r>
    </w:p>
    <w:p w14:paraId="3FA3CBA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ถ้าเจ้าพนักงานประเมินผู้ทำการประเมินมีสำนักงานอยู่ในเขตจังหวัดพระนคร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หรือจังหวัดธนบุรี ให้อุทธรณ์ต่อคณะกรรมการพิจารณาอุทธรณ์ ซึ่งประกอบด้วยอธิบดีหรือผู้แทน ผู้แทน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กรมอัยการและผู้แทนกรมมหาดไทย</w:t>
      </w:r>
    </w:p>
    <w:p w14:paraId="09C971C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ถ้าเจ้าพนักงานประเมินผู้ทำการประเมินมีสำนักงานอยู่ในเขตจังหวัดอื่นให้อุทธรณ์ต่อคณะกรรมการพิจารณาอุทธรณ์ ซึ่งประกอบด้วยผู้ว่าราชการจังหวัดหรือผู้แทนสรรพากรเขตหรือผู้แทน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และอัยการจังหวัดหรือผู้แทน</w:t>
      </w:r>
    </w:p>
    <w:p w14:paraId="101DE50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เว้นแต่ในกรณีห้ามอุทธรณ์ตามมาตรา ๓๓ ให้อุทธรณ์คำวินิจฉัยอุทธรณ์ของคณะกรรมการพิจารณาอุทธรณ์ต่อศาลภายในกำหนดเวลาสามสิบวันนับแต่วันได้รับแจ้งคำวินิจฉัยอุทธรณ์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E76D2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๓๑ แห่งประมวลรัษฎากร 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7A53021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การอุทธรณ์ไม่เป็นการทุเลาการเสียภาษีอากร เว้นแต่กรณีอุทธรณ์การประเมินของเจ้าพนักงานประเมินตามมาตรา ๒๐ มาตรา ๔๙ หรือมาตรา ๘๖</w:t>
      </w:r>
    </w:p>
    <w:p w14:paraId="5D847B3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ในกรณีอุทธรณ์การประเมินตามมาตรา ๒๐ มาตรา ๔๙ หรือมาตรา ๘๖ ถ้าคณะกรรมการพิจารณาอุทธรณ์วินิจฉัยให้ผู้อุทธรณ์เสียภาษีอากร ผู้อุทธรณ์ต้องเสียภาษีอากรตามคำวินิจฉัยอุทธรณ์ภายในกำหนดสามสิบวันนับแต่วันได้รับแจ้งคำวินิจฉัยอุทธรณ์ ถ้าไม่เสียภายในกำหนดนี้ ให้เสียเงินเพิ่มอีกร้อยละ ๒๐ แห่งเงินภาษีอากรที่ต้องเสีย เงินเพิ่มให้ถือเป็นค่าภาษีอากร”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E7873E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๓๒ แห่งประมวลรัษฎากร และให้ใช้ความต่อไปนี้แทน</w:t>
      </w:r>
    </w:p>
    <w:p w14:paraId="2E034D3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เพื่อการวินิจฉัยอุทธรณ์ตามมาตรา ๒๙ หรือมาตรา ๓๐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 ผู้ว่าราชการจังหวัดหรือกรรมการในคณะกรรมการพิจารณาอุทธรณ์ แล้วแต่กรณี มีอำนาจออกหมายเรียก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ผู้อุทธรณ์มาไต่สวนออกหมายเรียกพยาน กับสั่งให้ผู้อุทธรณ์หรือพยานนั้นนำสมุดบัญชี หรือพยานหลักฐานอย่างอื่นอันควรแก่เรื่องมาแสดงได้ แต่ต้องให้เวลาล่วงหน้าไม่น้อยกว่าสิบห้าวันนับแต่วันส่งหมาย”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B6313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๓๓ แห่งประมวลรัษฎากร และให้ใช้ความต่อไปนี้แทน</w:t>
      </w:r>
    </w:p>
    <w:p w14:paraId="1B89E21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ผู้อุทธรณ์คนใดไม่ปฏิบัติตามหมายเรียกหรือคำสั่งตามมาตรา ๓๒</w:t>
      </w:r>
      <w:r w:rsidR="009F472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หรือไม่ยอมตอบคำถามเมื่อซักถาม โดยไม่มีเหตุผลอันสมควร ผู้นั้นหมดสิทธิที่จะอุทธรณ์คำวินิจฉัยอุทธรณ์ต่อไป”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B37C8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๓๔ แห่งประมวลรัษฎากร และให้ใช้ความต่อไปนี้แทน</w:t>
      </w:r>
    </w:p>
    <w:p w14:paraId="67BCF74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“มาตรา ๓๔</w:t>
      </w:r>
      <w:r w:rsidRPr="009F472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คำวินิจฉัยอุทธรณ์ของผู้มีหน้าที่พิจารณาอุทธรณ์ตามมาตรา ๒๙</w:t>
      </w:r>
      <w:r w:rsidR="009F4729" w:rsidRPr="009F472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</w:t>
      </w:r>
      <w:r w:rsidRPr="009F4729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หรือมาตรา ๓๐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ให้ทำเป็นหนังสือและให้ส่งไปยังผู้อุทธรณ์”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67F78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๓๗ แห่งประมวลรัษฎากร 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A90A70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</w:t>
      </w:r>
    </w:p>
    <w:p w14:paraId="2A638F7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โดยรู้อยู่แล้วหรือโดยจงใจ แจ้งข้อความเท็จ หรือให้ถ้อยคำเท็จ หรือตอบคำถามด้วยถ้อยคำอันเป็นเท็จ หรือนำพยานหลักฐานเท็จมาแสดง เพื่อหลีกเลี่ยงการเสียภาษีอากรตามลักษณะนี้ หรือ</w:t>
      </w:r>
    </w:p>
    <w:p w14:paraId="48842B6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โดยความเท็จ โดยฉ้อโกงหรืออุบาย หรือโดยวิธีการอื่นใดทำนองเดียวกันหลีกเลี่ยงหรือพยายามหลีกเลี่ยงการเสียภาษีอากรตามลักษณะนี้</w:t>
      </w:r>
    </w:p>
    <w:p w14:paraId="1182512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ต้องระวางโทษจำคุกตั้งแต่สามเดือนถึงเจ็ดปี และปรับตั้งแต่สองพันบาทถึงสองแสนบาท”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70489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๓๗ ทวิ แห่งประมวลรัษฎากร</w:t>
      </w:r>
    </w:p>
    <w:p w14:paraId="219DB9A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๓๗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ผู้ใดโดยเจตนาละเลย ไม่ยื่นรายการที่ต้องยื่นตามลักษณะนี้เพื่อหลีกเลี่ยงหรือพยายามหลีกเลี่ยงการเสียภาษีอากร ต้องระวางโทษปรับไม่เกินห้าพันบาท หรือจำคุกไม่เกินหกเดือน หรือทั้งปรับทั้งจำ”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E6F0C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๓๙ แห่งประมวลรัษฎากร ซึ่งได้แก้ไขเพิ่มเติม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48AF472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ในหมวดนี้ เว้นแต่ข้อความจะแสดงให้เห็นเป็นอย่างอื่น</w:t>
      </w:r>
    </w:p>
    <w:p w14:paraId="074A572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“เงินได้พึงประเมิน”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หมายความว่า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9F472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เงินได้อันเข้าลักษณะพึงเสียภาษีในหมวดนี้เงินได้ที่กล่าวนี้</w:t>
      </w:r>
      <w:r w:rsidR="009F47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ห้หมายความรวมตลอดถึงทรัพย์สินหรือประโยชน์อย่างอื่นที่ได้รับ ซึ่งอาจคิดคำนวณได้เป็นเงิน</w:t>
      </w:r>
    </w:p>
    <w:p w14:paraId="49FD2EE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“บริษัทหรือห้างหุ้นส่วนนิติบุคคลในเครือเดียวกัน”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 บริษัทหรือห้างหุ้นส่วน</w:t>
      </w:r>
      <w:r w:rsidR="009F47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นิติบุคคลตั้งแต่สองนิติบุคคลขึ้นไปซึ่งมีความสัมพันธ์กันในลักษณะดังต่อไปนี้</w:t>
      </w:r>
    </w:p>
    <w:p w14:paraId="10FE452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ผู้ถือหุ้นหรือผู้เป็นหุ้นส่วนเกินกว่ากึ่งจำนวนผู้ถือหุ้นหรือผู้เป็นหุ้นส่วนในนิติบุคคลหนึ่ง เป็นผู้ถือหุ้นหรือเป็นหุ้นส่วนเกินกว่ากึ่งจำนวนผู้ถือหุ้นหรือผู้เป็นหุ้นส่วนในอีกนิติบุคคลหนึ่ง</w:t>
      </w:r>
    </w:p>
    <w:p w14:paraId="05B03AE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ผู้ถือหุ้นหรือผู้เป็นหุ้นส่วนซึ่งถือหุ้นหรือเป็นหุ้นส่วนในนิติบุคคลหนึ่งมีมูลค่าเกินกว่าร้อยละห้าสิบของทุนทั้งหมด ถือหุ้นหรือเป็นหุ้นส่วนในอีกนิติบุคคลหนึ่งมีมูลค่าเกินกว่าร้อยละห้าสิบของทุนทั้งหมด</w:t>
      </w:r>
    </w:p>
    <w:p w14:paraId="54D0267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นิติบุคคลหนึ่งถือหุ้นหรือเป็นหุ้นส่วนในอีกนิติบุคคลหนึ่งเกินกว่าร้อยละห้าสิบของทุนทั้งหมด หรือ</w:t>
      </w:r>
    </w:p>
    <w:p w14:paraId="5060F48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(๔) บุคคลเกินกว่ากึ่งจำนวนกรรมการหรือผู้เป็นหุ้นส่วนซึ่งมีอำนาจจัดการในนิติบุคคลหนึ่ง</w:t>
      </w:r>
      <w:r w:rsidR="00287D28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เป็นกรรมการหรือเป็นผู้เป็นหุ้นส่วนซึ่งมีอำนาจจัดการในอีกนิติบุคคลหนึ่ง</w:t>
      </w:r>
    </w:p>
    <w:p w14:paraId="3290DF1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“ปีภาษี”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ปีปฏิทิน”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CA5FB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และ (๕) ของมาตรา ๔๐ แห่งประมวลรัษฎากร ซึ่งได้แก้ไขเพิ่มเติมโดยพระราชบัญญัติแก้ไขเพิ่มเติมประมวลรัษฎากร (ฉบับที่ ๑๐)</w:t>
      </w:r>
      <w:r w:rsidR="00287D28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 และให้ใช้ความต่อไปนี้แทนตามลำดับ</w:t>
      </w:r>
    </w:p>
    <w:p w14:paraId="40C7202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ค่าแห่งกู๊ด</w:t>
      </w:r>
      <w:proofErr w:type="spellStart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วิลล์</w:t>
      </w:r>
      <w:proofErr w:type="spellEnd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แห่งลิขสิทธิ์หรือสิทธิอย่างอื่นเงินปีหรือเงินได้มีลักษณะเป็นเงินรายปีอันได้มาจากพินัยกรรมนิติกรรมอย่างอื่น หรือคำพิพากษาของศาล”</w:t>
      </w:r>
    </w:p>
    <w:p w14:paraId="3229AAB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เงินหรือประโยชน์อย่างอื่นที่ได้เนื่องจาก</w:t>
      </w:r>
    </w:p>
    <w:p w14:paraId="03874F4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การให้เช่าทรัพย์สิน</w:t>
      </w:r>
    </w:p>
    <w:p w14:paraId="78F928F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การผิดสัญญาเช่าซื้อทรัพย์สิน</w:t>
      </w:r>
    </w:p>
    <w:p w14:paraId="09A655B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การผิดสัญญาซื้อขายเงินผ่อน ซึ่งผู้ขายได้รับคืนทรัพย์สินที่ซื้อขายนั้นโดยไม่ต้อง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คืนเงินหรือประโยชน์ที่ได้รับไว้แล้ว</w:t>
      </w:r>
    </w:p>
    <w:p w14:paraId="4D33253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 (ก) ถ้าเจ้าพนักงานประเมินมีเหตุอันควรเชื่อว่าผู้มีเงินได้แสดงเงินได้ต่ำไปไม่ถูกต้องตามความเป็นจริง เจ้าพนักงานประเมินมีอำนาจประเมินเงินได้นั้นตามจำนวนเงินที่ทรัพย์สินนั้นสมควรให้เช่า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ได้ตามปกติ และให้ถือว่า จำนวนเงินที่ประเมินนี้เป็นเงินได้พึงประเมินของผู้มีเงินได้ ในกรณีนี้จะอุทธรณ์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การประเมินก็ได้ ทั้งนี้ให้นำบทบัญญัติว่าด้วยการอุทธรณ์ตามส่วน ๒ หมวด ๒ ลักษณะ ๒ มาใช้บังคับโดยอนุโลม</w:t>
      </w:r>
    </w:p>
    <w:p w14:paraId="3E27CA1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 (ข) และ (ค) ให้ถือว่าเงินหรือประโยชน์ที่ได้รับไว้แล้วแต่วันทำสัญญาจนถึงวัน</w:t>
      </w:r>
      <w:r w:rsidR="00FD59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ผิดสัญญาทั้งสิ้น เป็นเงินได้พึงประเมินของปีที่มีการผิดสัญญานั้น”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80615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๔๐ ทวิ แห่งประมวลรัษฎากร</w:t>
      </w:r>
    </w:p>
    <w:p w14:paraId="33224A8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๔๐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ผู้ใดส่งสินค้าออกไปต่างประเทศให้แก่หรือตามคำสั่งของสำนักงานใหญ่ สาขา ตัวการ ตัวแทน นายจ้างหรือลูกจ้างให้ถือว่าการที่ได้ส่งสินค้าไปนั้นเป็นการขายในประเทศไทยด้วย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และให้ถือราคาสินค้าตามราคาตลาดในวันที่ส่งไป เป็นเงินได้พึงประเมินในปีที่ส่งไปนั้น</w:t>
      </w:r>
    </w:p>
    <w:p w14:paraId="4591D85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ความในวรรคก่อนมิให้ใช้บังคับในกรณีที่สินค้านั้น</w:t>
      </w:r>
    </w:p>
    <w:p w14:paraId="0724428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เป็นของที่ส่งไปเป็นตัวอย่างหรือเพื่อการวิจัยโดยเฉพาะ</w:t>
      </w:r>
    </w:p>
    <w:p w14:paraId="15197AE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เป็นของผ่านแดน</w:t>
      </w:r>
    </w:p>
    <w:p w14:paraId="0D8DCB4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เป็นของที่นำเข้ามาในราชอาณาจักร แล้วส่งกลับออกไปให้ผู้ส่งเข้ามาภายในหนึ่งปีนับแต่วันที่สินค้านั้นเข้ามาในราชอาณาจักร</w:t>
      </w:r>
    </w:p>
    <w:p w14:paraId="13BC8CA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เป็นของที่ส่งออกไปนอกราชอาณาจักร แล้วส่งกลับคืนเข้ามาให้ผู้ส่งในราชอาณาจักรภายในหนึ่งปีนับแต่วันที่ส่งสินค้าออกไปนอกราชอาณาจั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6CDA6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(๑๑) และ (๑๕) ของมาตรา ๔๒ แห่งประมวลรัษฎากร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 และให้ใช้ความต่อไปนี้แทนตามลำดับ</w:t>
      </w:r>
    </w:p>
    <w:p w14:paraId="4203854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เงินค่าเดินทางซึ่งนายจ้างจ่ายให้ลูกจ้าง เฉพาะส่วนที่ลูกจ้างได้จ่ายทั้งหมดโดยจำเป็นเพื่อการเดินทางจากต่างถิ่นในการเข้ารับงานเป็นครั้งแรก หรือในการกลับถิ่นเดิมเมื่อการจ้างได้สิ้นสุดลงแล้ว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ข้อยกเว้นนี้มิให้รวมถึงเงินค่าเดินทางที่ลูกจ้างได้รับในการกลับถิ่นเดิมและในการเข้ารับงานของนายจ้างเดิมภายในสามร้อยหกสิบห้าวัน นับแต่วันที่การจ้างครั้งก่อนได้สิ้นสุดลง”</w:t>
      </w:r>
    </w:p>
    <w:p w14:paraId="1C1D935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รางวัลเพื่อการศึกษาหรือค้นคว้าในวิทยาการ รางวัลสลากกินแบ่งหรือสลากออมสินของรัฐบาล รางวัลที่ทางราชการจ่ายให้ในการประกวดหรือแข่งขันซึ่งผู้รับมิได้มีอาชีพในการประกวดหรือแข่งขัน หรือสินบนรางวัลที่ทางราชการจ่ายให้เพื่อประโยชน์ในการปราบปรามการกระทำความผิด”</w:t>
      </w:r>
    </w:p>
    <w:p w14:paraId="35A97B0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เงินได้ในปีภาษีที่ล่วงมาแล้วรวมกันไม่เกิน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 บาท หรือเงินได้ของชาวนาที่ได้จากการขายข้าวอันเกิดจากกสิกรรมที่ตนและหรือครอบครัวได้ทำเอง”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E22F0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ของมาตรา ๔๗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1D34390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ในกรณีคำนวณภาษีจากห้างหุ้นส่วนสามัญหรือคณะบุคคลที่มิใช่นิติบุคคลตามมาตรา ๕๖ วรรคท้าย การหักลดหย่อนให้คำนวณหักได้เฉพาะตามเกณฑ์ใน (๑) (ก)</w:t>
      </w:r>
      <w:r w:rsidR="00287D28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จากผู้เป็นหุ้นส่วนหรือบุคคลใน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คณะบุคคลแต่ละคนที่อยู่ในประเทศไทย แต่รวมกันต้องไม่เกิน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๕๐๐๐ 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7C8E9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ของมาตรา ๔๘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0076466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87D2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“(๑) เงินได้พึงประเมินเมื่อได้หักตามมาตรา ๔๒ ทวิ ถึงมาตรา ๔๗ แล้ว เหลือเท่าใด เป็นเงินได้สุทธิ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เสียภาษีในอัตราตามที่กำหนดไว้ในบัญชีอัตราภาษีเงินได้ท้ายหมวดนี้แต่ภาษีที่เรียกเก็บนี้มิให้เกิน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 ๑๐ ของจำนวนเงินได้พึงประเมินเฉพาะส่วนที่เกิน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 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772B97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๕๐ แห่งประมวลรัษฎากร ซึ่งได้แก้ไขเพิ่มเติม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๑๑) พ.ศ. ๒๔๙๗และให้ใช้ความต่อไปนี้แทน</w:t>
      </w:r>
    </w:p>
    <w:p w14:paraId="7AD021B6" w14:textId="77777777" w:rsidR="00287D28" w:rsidRPr="00381F49" w:rsidRDefault="00287D28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AA30F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 ห้างหุ้นส่วน บริษัท สมาคม หรือคณะบุคคลผู้จ่ายเงินได้พึงประเมินตามมาตรา ๔๐ หักภาษีเงินได้ไว้ทุกคราวที่จ่ายเงินได้พึงประเมินตามวิธีดังต่อไปนี้</w:t>
      </w:r>
    </w:p>
    <w:p w14:paraId="2525324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ในกรณีเงินได้พึงประเมินตามมาตรา ๔๐ (๑) และ (๒) ให้คูณเงินได้พึงประเมินที่จ่าย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ด้วยจำนวนคราวที่จะต้องจ่าย เพื่อให้ได้จำนวนเงินเสมือนหนึ่งว่าได้จ่ายทั้งปีแล้วคำนวณภาษีตามเกณฑ์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๔๘ เป็นเงินภาษีทั้งสิ้นเท่าใดให้หารด้วยจำนวนคราวที่จะต้องจ่าย ได้ผลลัพธ์เป็นเงินเท่าใด ให้หักเป็นเงินภาษีไว้เท่านั้น</w:t>
      </w:r>
    </w:p>
    <w:p w14:paraId="1F075AC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ถ้าการหารด้วยจำนวนคราวที่จะต้องจ่ายตามความในวรรคก่อนไม่ลงตัว เหลือเศษเท่าใด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เงินเท่าจำนวนที่เหลือเศษนั้นรวมเข้ากับเงินภาษีที่จะต้องหักไว้ครั้งสุดท้ายในปีนั้นเพื่อให้ยอดเงินภาษี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ที่หักรวมทั้งปีเท่ากับจำนวนภาษีที่จะต้องเสียทั้งปี</w:t>
      </w:r>
    </w:p>
    <w:p w14:paraId="7832AE4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ในกรณีเงินได้พึงประเมินตามมาตรา ๔๐ (๓) และ (๔) ให้คำนวณหักตามอัตราภาษีเงินได้</w:t>
      </w:r>
    </w:p>
    <w:p w14:paraId="4B55C5A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(๔) (ก) ที่จ่ายให้แก่ผู้รับที่มีภูมิลำเนาในประเทศไทย ให้ได้รับยกเว้นไม่ต้องถูกหักภาษีตามบทบัญญัติมาตรานี้</w:t>
      </w:r>
    </w:p>
    <w:p w14:paraId="348C269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๓) ในกรณีเงินได้พึงประเมินตามมาตรา ๔๐ (๖) ที่จ่ายให้แก่ผู้รับที่ไม่มีภูมิลำเนาในประเทศไทย</w:t>
      </w:r>
      <w:r w:rsid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หรือมิได้อยู่ในประเทศไทย ให้หักเฉพาะค่าใช้จ่ายเป็นการเหมาร้อยละ ๔๐</w:t>
      </w:r>
      <w:r w:rsidR="00287D28" w:rsidRPr="00287D28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แล้วคำนวณหักตามอัตราภาษีเงินได้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ในกรณีผู้จ่ายเงินตามมาตรานี้เป็นรัฐบาล องค์การของรัฐบาล เทศบาลสุขาภิบาล หรือองค์การบริหารราชการส่วนท้องถิ่นอื่น ซึ่งจ่ายเงินได้พึงประเมินตามมาตรา ๔๐ (๕)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(๗) หรือ (๘) ให้กับผู้รับรายหนึ่ง ๆ มีจำนวนรวมทั้งสิ้นตั้งแต่ ๑๐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แม้การจ่ายนั้นจะได้แบ่งจ่ายครั้งหนึ่ง ๆ ไม่ถึง ๑๐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บาทก็ดี ให้คำนวณหักในอัตราพันละ ๓ บาท แต่เฉพาะเงินได้ในการประกวดหรือแข่งขันให้คำนวณหักในอัตราภาษีเงินได้”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B0DB3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๕๔ แห่งประมวลรัษฎากร และให้ใช้ความต่อไปนี้แทน</w:t>
      </w:r>
    </w:p>
    <w:p w14:paraId="3ED7034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ถ้าผู้จ่ายเงินตามมาตรา ๕๐ และมาตรา ๕๓ มิได้หักและนำเงินส่งหรือได้หักและนำเงินส่งแล้วแต่ไม่ครบจำนวนที่ถูกต้อง ผู้จ่ายเงินต้องรับผิดร่วมกับผู้มีเงินได้ในการเสียภาษีที่ต้องชำระตามจำนวนเงินภาษีที่มิได้หักและนำส่งหรือตามจำนวนที่ขาดไป แล้วแต่กรณี</w:t>
      </w:r>
    </w:p>
    <w:p w14:paraId="59A5B87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ในกรณีที่ผู้จ่ายเงินได้หักเงินภาษีไว้ตามมาตรา ๕๐ หรือมาตรา ๕๓ แล้ว ให้ผู้มีเงินได้ซึ่งต้องเสียภาษีพ้นความรับผิดที่จะต้องชำระเงินภาษีเท่าจำนวนที่ผู้จ่ายเงินได้หักไว้แล้วนั้นและให้ผู้จ่ายเงินรับผิดชำระเงินภาษีจำนวนนั้นแต่ฝ่ายเดียว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A1DEB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แห่งประมวลรัษฎากร ซึ่งได้แก้ไขเพิ่มเติม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6DE991C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บุคคลทุกคน เว้นแต่ผู้ที่ยังไม่บรรลุนิติภาวะ หรือผู้ที่ศาลสั่งให้เป็นคนไร้ความสามารถหรือเสมือนไร้ความสามารถ ถ้ามีเงินได้พึงประเมินในปีภาษีที่ล่วงมาแล้วเกินกว่า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 บาท ให้ยื่นรายการเกี่ยวกับเงินได้พึงประเมินที่ตนได้รับในระหว่างปีภาษีที่ล่วงมาแล้วพร้อมทั้งข้อความอื่น ๆ ภายในเดือนกุมภาพันธ์ทุก ๆ ปี ตามแบบที่อธิบดีกำหนดต่อเจ้าพนักงานซึ่งรัฐมนตรีแต่งตั้ง</w:t>
      </w:r>
    </w:p>
    <w:p w14:paraId="348B73B0" w14:textId="77777777" w:rsidR="00381F49" w:rsidRPr="00287D28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ห้างหุ้นส่วนสามัญหรือคณะบุคคลที่มิใช่นิติบุคคลมีเงินได้พึงประเมินให้ผู้อำนวยการหรือผู้จัดการยื่นรายการเกี่ยวกับเงินได้พึงประเมินในชื่อของห้างหุ้นส่วนหรือคณะบุคคลนั้นที่ได้รับในระหว่างปีภาษีที่ล่วงมาแล้วภายในกำหนดเวลาและตามแบบเช่นเดียวกับวรรคก่อน การเสียภาษีในกรณีเช่นนี้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ให้ผู้อำนวยการหรือผู้จัดการรับผิดเสียภาษีในชื่อของห้างหุ้นส่วนหรือคณะบุคคลนั้นจากยอดเงินได้พึงประเมินทั้งสิ้นเสมือนเป็นบุคคลธรรมดาคนเดียวโดยไม่มีการแบ่งแยก ทั้งนี้ผู้เป็นหุ้นส่วนหรือบุคคลในคณะบุคคลแต่ละคนไม่จำต้องยื่นรายการเงินได้สำหรับจำนวนเงินได้พึงประเมินดังกล่าวเพื่อเสียภาษีอีก แต่ถ้าห้างหุ้นส่วนหรือ</w:t>
      </w:r>
      <w:r w:rsidRPr="00287D28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คณะบุคคลนี้มีภาษีค้างชำระให้ผู้เป็นหุ้นส่วนหรือบุคคลในคณะบุคคลทุกคนร่วมรับผิดในเงินภาษีที่ค้างชำระนั้นด้วย”</w:t>
      </w:r>
      <w:r w:rsidRPr="00287D28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t> </w:t>
      </w:r>
    </w:p>
    <w:p w14:paraId="64E1F77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แห่งประมวลรัษฎากร ซึ่งได้แก้ไขเพิ่มเติมโดยพระราชบัญญัติแก้ไขเพิ่มเติมประมวลรัษฎากร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BE0340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ถ้าผู้มีเงินได้พึงประเมินในปีภาษีที่ล่วงมาแล้วเกินกว่า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เป็นผู้ยัง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ไม่บรรลุนิติภาวะ ผู้ที่ศาลสั่งให้เป็นคนไร้ความสามารถหรือเสมือนไร้ความสามารถหรือเป็นผู้อยู่ในต่างประเทศ ให้เป็นหน้าที่ของผู้แทนโดยชอบธรรม ผู้อนุบาล ผู้พิทักษ์ หรือผู้จัดการกิจการอันก่อให้เกิดเงินได้พึงประเมินนั้น แล้วแต่กรณี ต้องปฏิบัติตามมาตรา ๕๖ และเป็นตัวแทนในการชำระภาษี”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337C9A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ทวิ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3E40DE5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ถ้าผู้มีเงินได้พึงประเมินในปีภาษีที่ล่วงมาแล้วเกินกว่า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ถึงแก่ความตายเสียก่อนที่ผู้นั้นได้ปฏิบัติตามมาตรา ๕๖ วรรค ๑ หรือก่อนที่ผู้แทนโดยชอบธรรม ผู้อนุบาล หรือ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ผู้พิทักษ์ได้ปฏิบัติตามมาตรา ๕๗ ให้เป็นหน้าที่ของผู้จัดการมรดก หรือทายาทหรือผู้ที่ครอบครองทรัพย์มรดก แล้วแต่กรณี ปฏิบัติแทน และโดยเฉพาะในการยื่นรายการเกี่ยวกับเงินได้พึงประเมินของผู้ตายนั้น ให้รวมเงินได้พึงประเมินของผู้ตายหรือของกองมรดกที่ได้รับตลอดปีที่ตายนั้นเป็นยอดเงินได้พึงประเมินที่จะต้องยื่นทั้งสิ้น</w:t>
      </w:r>
    </w:p>
    <w:p w14:paraId="599EB06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สำหรับในปีต่อไป ถ้ากองมรดกของผู้ตายยังมิได้แบ่งและมีเงินได้พึงประเมินในปีภาษีที่ล่วงมาแล้วเกินกว่า 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 บาท ให้ผู้จัดการมรดก หรือทายาท หรือผู้ที่จะครอบครองทรัพย์ มรดก แล้วแต่กรณี มีหน้าที่ที่จะต้องปฏิบัติตามบทบัญญัติในลักษณะนี้ในชื่อกองมรดกของผู้ตาย และในการคำนวณภาษีเงินได้ให้ได้รับการหักค่าใช้จ่ายและลดหย่อนได้ตามกฎหมายเสมือนผู้ตายยังมีชีวิตอยู่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E268D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จัตวา แห่งประมวลรัษฎากร ซึ่งได้แก้ไขเพิ่มเติม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 และให้ใช้ความต่อไปนี้แทน</w:t>
      </w:r>
    </w:p>
    <w:p w14:paraId="03DCB88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จัตวา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๖๔ การยื่นรายการตามมาตรา ๕๖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๕๗ มาตรา ๕๗ ทวิ หรือ มาตรา ๕๗ ตรี ถ้ามีภาษีต้องเสีย ให้ชำระต่ออำเภอ ณ ที่ว่าการอำเภอท้องที่พร้อมกับ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</w:t>
      </w:r>
    </w:p>
    <w:p w14:paraId="459FE44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ถ้าการยื่นรายการพ้นกำหนดเวลาดังกล่าวในวรรคก่อนและมีภาษีต้องเสีย ให้ชำระต่ออำเภอ ณ ที่ว่าการอำเภอท้องที่พร้อมกับยื่นรายการ และให้เสียเงินเพิ่มอีกร้อยละ ๒๐ แห่งเงินภาษีที่ต้องเสีย เว้นแต่</w:t>
      </w:r>
    </w:p>
    <w:p w14:paraId="2204DAA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ถ้าผู้ต้องเสียภาษีได้นำเงินมาขอชำระโดยไม่ได้รับคำเตือนหรือคำเรียกตรวจสอบไต่สวนโดยตรงเป็นหนังสือ ก็ให้เสียเงินเพิ่มเพียงร้อยละ ๕ แห่งเงินภาษีที่ต้องเสียนั้น</w:t>
      </w:r>
    </w:p>
    <w:p w14:paraId="2F44D2E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ถ้าผู้ต้องเสียภาษีได้รับคำเตือนหรือคำเรียกตรวจสอบไต่สวนโดยตรงเป็นหนังสือแล้ว แต่ได้นำเงินมาขอชำระภายในสิบวันนับแต่วันได้รับคำเตือนหรือคำเรียกตรวจสอบไต่สวน ก็ให้เสียเงินเพิ่มเพียง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 แห่งเงินภาษีที่ต้องเสียนั้น</w:t>
      </w:r>
    </w:p>
    <w:p w14:paraId="7E5B64B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เงินเพิ่มตามมาตรานี้ให้ถือเป็นค่าภาษีอากร</w:t>
      </w:r>
    </w:p>
    <w:p w14:paraId="1332E1C6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ถ้าภาษีที่ต้องเสียตามมาตรานี้เป็นภาษีที่รัฐบาล องค์การของรัฐบาล เทศบาลสุขาภิบาล หรือองค์การบริหารราชการส่วนท้องถิ่นอื่นชำระแทน ไม่ว่าจะเพียงบางส่วนหรือทั้งหมดให้ได้รับยกเว้นไม่ต้องชำระตามกำหนดเวลาดังกล่าวในวรรคแรกและวรรคสอง ผู้ต้องเสียภาษี คงมีหน้าที่ปฏิบัติเพียงการยื่นรายการตาม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มาตรา ๕๖ มาตรา ๕๗ มาตรา ๕๗ ทวิ หรือมาตรา ๕๗ ตรี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และต้องเสียภาษีเมื่อได้รับแจ้งจำนวนภาษี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ที่ประเมินตาม มาตรา ๑๘</w:t>
      </w:r>
    </w:p>
    <w:p w14:paraId="220C2BFE" w14:textId="77777777" w:rsidR="00287D28" w:rsidRPr="00381F49" w:rsidRDefault="00287D28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00788E" w14:textId="77777777" w:rsidR="00381F49" w:rsidRPr="00287D28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ภาษีที่ชำระเว้นแต่เงินเพิ่มตามมาตรานี้ ให้ถือเป็นเครดิตของผู้ต้องเสียภาษีในการคำนวณภาษี”</w:t>
      </w:r>
      <w:r w:rsidRPr="00287D2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</w:p>
    <w:p w14:paraId="551DABC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๖๔ แห่งประมวลรัษฎากร ซึ่งได้แก้ไขเพิ่มเติม</w:t>
      </w:r>
      <w:r w:rsidR="00287D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</w:t>
      </w:r>
      <w:r w:rsidR="000E49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6E5433C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เว้นแต่กรณีตามมาตรา ๑๘ ทวิ ถ้าภาษีที่ต้องเสียตามบทบัญญัติแห่งส่วนนี้สำหรับปีภาษีใด มีจำนวนตั้งแต่ ๕๐๐ บาทขึ้นไปผู้ต้องเสียภาษีจะชำระเป็นสามงวด ๆ</w:t>
      </w:r>
      <w:r w:rsidR="00287D2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ละเท่า ๆ กันก็ได้ คือ</w:t>
      </w:r>
    </w:p>
    <w:p w14:paraId="2F54545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ในกรณีต้องเสียตามมาตรา ๕๗ จัตวา งวดที่หนึ่งต้องชำระตามกำหนดในมาตรา ๕๗ จัตวา งวดที่สองต้องชำระภายในสามสิบวันนับแต่วันต้องชำระงวดที่หนึ่ง และงวดที่สามต้องชำระภายในสามสิบวันนับแต่วันสุดท้ายที่ต้องชำระงวดที่สอง</w:t>
      </w:r>
    </w:p>
    <w:p w14:paraId="5134FDE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ในกรณีอื่น งวดที่หนึ่งต้องชำระภายในสามสิบวันนับแต่วันได้รับแจ้งจำนวนภาษีที่ประเมิน งวดที่สองต้องชำระภายในสามสิบวันนับแต่วันสุดท้ายที่ต้องชำระงวดที่หนึ่ง และงวดที่สามต้องชำระภายในสามสิบวันนับแต่วันสุดท้ายที่ต้องชำระงวดที่สอง</w:t>
      </w:r>
    </w:p>
    <w:p w14:paraId="78FD4E6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ถ้าภาษีงวดใดงวดหนึ่งมิได้ชำระภายในกำหนดเวลาดังกล่าว ผู้ต้องเสียภาษีหมดสิทธิที่จะชำระภาษีเป็นรายงวด และให้นำมาตรา ๒๗ มาใช้บังคับ”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B583D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๖๕ ทวิ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568F680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๖๕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การคำนวณกำไรสุทธิและขาดทุนสุทธิในส่วนนี้ ให้เป็นไปตามเงื่อนไขดังต่อไปนี้</w:t>
      </w:r>
    </w:p>
    <w:p w14:paraId="5697CD9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รายการที่ระบุไว้ในมาตรา ๖๕ ตรี ไม่ให้ถือเป็นรายจ่าย</w:t>
      </w:r>
    </w:p>
    <w:p w14:paraId="18B6A79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ค่าสึกหรอและค่าเสื่อมราคา ให้หักได้ไม่เกินกว่าอัตราที่กำหนดในพระราชกฤษฎีกา</w:t>
      </w:r>
    </w:p>
    <w:p w14:paraId="324748B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การหักค่าสึกหรอและค่าเสื่อมราคาดังกล่าว ให้คำนวณหักตามส่วนเฉลี่ยแห่งระยะเวลา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ที่ทรัพย์สินนั้นมา</w:t>
      </w:r>
    </w:p>
    <w:p w14:paraId="73BE0CB7" w14:textId="77777777" w:rsidR="00240277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595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="000E496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</w:t>
      </w:r>
      <w:r w:rsidRPr="00FD595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(๓) ราคาทรัพย์สินอื่นนอกจาก (๖) ให้ถือตามราคาที่พึงซื้อทรัพย์สินนั้นได้ตามปกติ และห้ามมิให้</w:t>
      </w:r>
      <w:r w:rsidR="00FD5956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ตีราคาเพิ่มขึ้น เว้นแต่ในกรณีที่แม้จะมิได้มีการตีราคาเพิ่มขึ้นก็ยังมีกำไรสุทธิอยู่</w:t>
      </w:r>
    </w:p>
    <w:p w14:paraId="5CFAC01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0E49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ในกรณีโอนทรัพย์สินใด ๆ ซึ่งไม่มีค่าตอบแทนหรือมีค่าตอบแทนต่ำกว่าราคาตลาดโดยไม่มีเหตุผลสมควร เจ้าพนักงานประเมินอาจประเมินราคาทรัพย์สินนั้นตามราคาตลาดในวันที่มีการโอนได้</w:t>
      </w:r>
    </w:p>
    <w:p w14:paraId="1AA7221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เงินตรา ทรัพย์สินหรือหนี้สินซึ่งมีค่าหรือราคาเป็นเงินตราต่างประเทศเหลืออยู่ใน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วันสุดท้ายของรอบระยะเวลาบัญชี ให้คำนวณค่าหรือราคาเป็นเงินตราไทยตามอัตราถัวเฉลี่ยที่ธนาคารพาณิชย์รับซื้อ ซึ่งธนาคารแห่งประเทศไทยได้คำนวณไว้หรือคำนวณตามราคาทุนแล้วแต่อย่างใดจะน้อยกว่า</w:t>
      </w:r>
    </w:p>
    <w:p w14:paraId="18D4BFDA" w14:textId="77777777" w:rsidR="00381F49" w:rsidRPr="00240277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เงินตรา ทรัพย์สินหรือหนี้สินซึ่งมีค่าหรือราคาเป็นเงินตราต่างประเทศที่รับมาหรือจ่ายไปใน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ระหว่างรอบระยะเวลาบัญชี ให้คำนวณค่าหรือราคาเป็นเงินตราไทยตามราคาตลาดในวันที่รับมาหรือจ่ายไปนั้น</w:t>
      </w:r>
    </w:p>
    <w:p w14:paraId="34D0D7B3" w14:textId="77777777" w:rsidR="00026BBA" w:rsidRPr="00026BBA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26BB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026BB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(๖) ราคาสินค้าคงเหลือในวันสุดท้ายของรอบระยะเวลาบัญชีให้คำนวณตามราคาทุนหรือราคาตลาด</w:t>
      </w:r>
    </w:p>
    <w:p w14:paraId="4AEFCF22" w14:textId="77777777" w:rsidR="00381F49" w:rsidRPr="00240277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แล้วแต่อย่างใดจะน้อยกว่า และให้ถือราคานี้เป็นราคาสินค้าคงเหลือยกมาสำหรับรอบระยะเวลาบัญชีใหม่ด้วย</w:t>
      </w:r>
    </w:p>
    <w:p w14:paraId="6CEA34C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การคำนวณราคาทุนตามวรรคก่อน เมื่อได้คำนวณตามหลักเกณฑ์ใดตามวิชาการบัญชี ให้ใช้หลักเกณฑ์นั้นตลอดไป เว้นแต่จะได้รับอนุมัติจากอธิบดีจึงจะเปลี่ยนหลักเกณฑ์ได้</w:t>
      </w:r>
    </w:p>
    <w:p w14:paraId="6FF77F9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การคำนวณราคาทุนของสินค้าที่ส่งเข้ามาจากต่างประเทศนั้น เจ้าพนักงานประเมิน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ประเมินโดยเทียบเคียงกับราคาทุนของสินค้าประเภทและชนิดเดียวกับที่ส่งเข้าไปในประเทศอื่นได้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</w:p>
    <w:p w14:paraId="04E5F6C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ถ้าราคาทุนของสินค้าเป็นเงินตราต่างประเทศ ให้คำนวณเป็นเงินตราไทยตามอัตราแลกเปลี่ยนในท้องตลาดของวันที่ได้สินค้านั้นมา เว้นแต่เงินตราต่างประเทศนั้นจะแลกได้ในอัตราทางราชการ ก็ให้คำนวณเป็นเงินตราไทยตามอัตราทางราชการนั้น</w:t>
      </w:r>
    </w:p>
    <w:p w14:paraId="0538278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การจำหน่ายหนี้สูญจากบัญชีลูกหนี้ จะกระทำได้ต่อเมื่อได้ปฏิบัติการโดยสมควรเพื่อให้ได้รับชำระหนี้แล้ว เว้นแต่ตามพฤติการณ์ไม่อาจปฏิบัติการเช่นว่านั้นได้โดยสมควรแต่ถ้าได้รับชำระหนี้</w:t>
      </w:r>
      <w:r w:rsidR="000E49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ในรอบระยะเวลาบัญชีใด ให้นำมาคำนวณเป็นรายได้ในรอบระยะเวลาบัญชีนั้น</w:t>
      </w:r>
    </w:p>
    <w:p w14:paraId="5652131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หนี้สูญรายใดได้นำมาคำนวณเป็นรายได้แล้ว หากได้รับชำระในภายหลังก็มิให้นำมาคำนวณเป็นรายได้อีก</w:t>
      </w:r>
    </w:p>
    <w:p w14:paraId="25B3C63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ในกรณีรับประกันภัย เบี้ยประกันภัยที่ส่งออกไปในการประกันต่อในต่างประเทศ ไม่ให้</w:t>
      </w:r>
      <w:r w:rsidRPr="0024027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หักเป็นรายจ่าย และค่าสินไหมทดแทนหรือเงินอื่นที่ได้รับจากการประกันต่อในต่างประเทศไม่ให้ถือเป็นรายได้”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C7991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และ (๑๒) ของมาตรา ๖๕ ตรี แห่งประมวลรัษฎากร ซึ่งได้แก้ไขเพิ่มเติมโดยพระราชบัญญัติแก้ไขเพิ่มเติมประมวลรัษฎากร (ฉบับที่ ๘) พ.ศ.๒๔๙๔ และให้ใช้ความต่อไปนี้แทนตามลำดับ</w:t>
      </w:r>
    </w:p>
    <w:p w14:paraId="1049369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เงินสำรองต่าง ๆ นอกจาก</w:t>
      </w:r>
    </w:p>
    <w:p w14:paraId="63C0F97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เงินสำรองจากเบี้ยประกันภัยเพื่อสมทบทุนประกันชีวิตที่กันไว้ก่อนคำนวณกำไร เฉพาะส่วนที่ไม่เกินร้อยละ ๖๕ ของจำนวนเบี้ยประกันภัยที่ได้รับในรอบระยะเวลาบัญชีหลังจากหัก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เบี้ยประกันภัยซึ่งเอาประกันต่อออกแล้ว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2FB25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ในกรณีต้องใช้เงินตามจำนวนซึ่งเอาประกันภัยสำหรับกรมธรรม์ประกันชีวิตรายใด ไม่ว่า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ต็มจำนวนหรือบางส่วนเงินที่ใช้ไปเฉพาะส่วนที่ไม่เกินเงินสำรองตามวรรคก่อนสำหรับกรมธรรม์ประกันชีวิตรายนั้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จะถือเป็นรายจ่ายไม่ได้</w:t>
      </w:r>
    </w:p>
    <w:p w14:paraId="29DA429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ในกรณีเลิกสัญญาตามกรมธรรม์ประกันชีวิตรายใด ให้นำเงินสำรองตามวรรคแรกจำนวนที่มีอยู่สำหรับกรมธรรม์ประกันชีวิตรายนั้นกลับมารวมคำนวณเป็นรายได้ในรอบระยะเวลาบัญชีที่เลิกสัญญา</w:t>
      </w:r>
    </w:p>
    <w:p w14:paraId="353AA77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เงินสำรองจากเบี้ยประกันภัยเพื่อสมทบทุนประกันภัยอื่นที่กันไว้ก่อนคำนวณกำไร เฉพาะส่วนที่ไม่เกินร้อยละ ๔๐ ของจำนวนเบี้ยประกันภัยที่ได้รับในรอบระยะเวลาบัญชีหลังจากหัก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เบี้ยประกันภัยซึ่งเอาประกันต่อออกแล้ว และเงินสำรองที่กันไว้นี้จะต้องถือเป็นรายได้ในการคำนวณกำไรสุทธิเพื่อภาษีในรอบระยะเวลาบัญชีปีถัดไป”</w:t>
      </w:r>
    </w:p>
    <w:p w14:paraId="2636D0E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“(๑๒) ผลเสียหายอันอาจได้กลับคืนเนื่องจากการประกันหรือสัญญาคุ้มกันใด ๆ</w:t>
      </w:r>
      <w:r w:rsidR="00240277"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หรือผลขาดทุนสุทธิ</w:t>
      </w:r>
      <w:r w:rsid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ในรอบระยะเวลาบัญชีก่อน ๆ เว้นแต่ผลขาดทุนสุทธิยกมาไม่เกินห้าปีก่อนรอบระยะเวลาปีปัจจุบัน”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F8030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๖๘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0898313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หนึ่งร้อยห้าสิบวันนับแต่วันสุดท้ายของรอบระยะเวลาบัญชีให้บริษัทหรือห้างหุ้นส่วนนิติบุคคลยื่นรายการซึ่งจำเป็นต้องใช้ในการคำนวณภาษีในรอบระยะเวลาบัญชีตามแบบที่อธิบดีกำหนด พร้อมกับชำระภาษีต่ออำเภอ”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A46AB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๖๙ ทวิ แห่งประมวลรัษฎากร</w:t>
      </w:r>
    </w:p>
    <w:p w14:paraId="2B9DB0C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๖๙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๗๐ ถ้ารัฐบาล องค์การของรัฐบาลเทศบาล สุขาภิบาล หรือองค์การบริหารราชการส่วนท้องถิ่นอื่น เป็นผู้จ่ายเงินได้พึงประเมินตามมาตรา ๔๐ ให้กับบริษัทหรือ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ห้างหุ้นส่วนนิติบุคคลใด ให้คำนวณหักภาษีเงินได้ไว้ ณ ที่จ่ายในอัตราร้อยละ ๑ ภาษีที่หักไว้นี้ให้ถือเป็นเครดิตในการคำนวณภาษีเงินได้ของบริษัทหรือห้างหุ้นส่วนนิติบุคคลตามรอบระยะเวลาบัญชีที่หักไว้นั้น ในการนี้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ให้นำมาตรา ๕๒ มาตรา ๕๓ มาตรา ๕๔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๕๘ และมาตรา ๕๙ มาใช้บังคับโดยอนุโลม”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9305F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๗๐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3259193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บริษัทหรือห้างหุ้นส่วนนิติบุคคลที่ตั้งขึ้นตามกฎหมายของต่างประเทศมิได้ประกอบกิจการในประเทศไทย แต่ได้รับเงินได้พึงประเมินตามมาตรา ๔๐ (๒) (๓) (๔)</w:t>
      </w:r>
      <w:r w:rsidR="0024027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หรือ (๖) ที่จ่ายจากหรือในประเทศไทย ให้บริษัทหรือห้างหุ้นส่วนนิติบุคคลนั้นเสียภาษี โดยให้ผู้จ่ายหักภาษีจากเงินได้พึงประเมินที่จ่ายตามวิธีการและอัตราดังต่อไปนี้ แล้วนำส่งอำเภอท้องที่พร้อมกับยื่นรายการตามแบบที่อธิบดีกำหนด</w:t>
      </w:r>
      <w:r w:rsidRPr="0024027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ภายในเจ็ดวันนับแต่วันสิ้นเดือนของเดือนที่จ่ายเงินได้พึงประเมินนั้น ทั้งนี้ให้นำมาตรา ๕๔ มาใช้บังคับโดยอนุโลม</w:t>
      </w:r>
      <w:r w:rsidR="0024027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เงินได้พึงประเมินตามมาตรา ๔๐ (๒) ให้หักค่าใช้จ่ายเป็นการเหมาร้อยละ๒๐ แต่ต้อง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ไม่เกิน ๒๐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แล้วคำนวณภาษีตามอัตราภาษีเงินได้สำหรับบริษัทหรือห้างหุ้นส่วนนิติบุคคล</w:t>
      </w:r>
    </w:p>
    <w:p w14:paraId="1F2850A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เงินได้พึงประเมินตามมาตรา ๔๐ (๓) หรือ (๔) ให้คำนวณภาษีตามอัตราภาษีเงินได้สำหรับบริษัทหรือห้างหุ้นส่วนนิติบุคคล</w:t>
      </w:r>
    </w:p>
    <w:p w14:paraId="68AC01E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เงินได้พึงประเมินตามมาตรา ๔๐ (๕) ให้หักค่าใช้จ่ายเป็นการเหมาร้อยละ๑๐ แล้วคำนวณภาษีตามอัตราภาษีเงินได้สำหรับบริษัทหรือห้างหุ้นส่วนนิติบุคคล</w:t>
      </w:r>
    </w:p>
    <w:p w14:paraId="29D284F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เงินได้พึงประเมินตามมาตรา ๔๐ (๖) ให้หักค่าใช้จ่ายเป็นการเหมาร้อยละ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 แล้วคำนวณภาษีตามอัตราภาษีเงินได้สำหรับบริษัทหรือห้างหุ้นส่วนนิติบุคคล”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44B7F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๓๔ ให้เพิ่มความต่อไปนี้เป็นมาตรา ๗๐ ทวิ และมาตรา ๗๐ ตรี แห่งประมวลรัษฎากรตามลำดับ</w:t>
      </w:r>
    </w:p>
    <w:p w14:paraId="4352B20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๗๐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บริษัทหรือห้างหุ้นส่วนนิติบุคคลใดจำหน่ายเงินกำไรหรือเงินประเภทอื่นใด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ที่กันไว้จากกำไรหรือที่ถือได้ว่าเป็นเงินกำไรออกไปจากประเทศไทย ให้เสียภาษีเงินได้ในจำนวนเงินที่จำหน่ายนั้นในอัตราร้อยละ ๑๕ โดยนำส่งอำเภอท้องที่พร้อมกับยื่นรายการตามแบบที่อธิบดีกำหนดภายในเจ็ดวันนับแต่วันจำหน่าย</w:t>
      </w:r>
    </w:p>
    <w:p w14:paraId="5684D04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๗๐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บริษัทหรือห้างหุ้นส่วนนิติบุคคลใด ส่งสินค้าออกไปต่างประเทศให้แก่หรือ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ตามคำสั่งของสำนักงานใหญ่ สาขา บริษัทหรือห้างหุ้นส่วนนิติบุคคลในเครือเดียวกัน ตัวการ ตัวแทน นายจ้าง หรือลูกจ้าง ให้ถือว่าการที่ได้ส่งสินค้าไปนั้นเป็นการขายในประเทศไทยด้วยและให้ถือราคาสินค้าตามราคาตลาดในวันที่ส่งไปเป็นรายได้ในรอบระยะเวลาบัญชีที่ส่งไปนั้น</w:t>
      </w:r>
    </w:p>
    <w:p w14:paraId="4037C2F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ความในวรรคก่อนมิให้ใช้บังคับในกรณีที่สินค้านั้น</w:t>
      </w:r>
    </w:p>
    <w:p w14:paraId="363F188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เป็นของที่ส่งไปเป็นตัวอย่างหรือเพื่อการวิจัยโดยเฉพาะ</w:t>
      </w:r>
    </w:p>
    <w:p w14:paraId="2D9DDA7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เป็นของผ่านแดน</w:t>
      </w:r>
    </w:p>
    <w:p w14:paraId="1BD33A7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เป็นของที่นำเข้ามาในราชอาณาจักร แล้วส่งกลับออกไปให้ผู้ส่งเข้ามาภายในหนึ่งปีนับแต่วันที่สินค้านั้นเข้ามาในราชอาณาจักร</w:t>
      </w:r>
    </w:p>
    <w:p w14:paraId="117686EE" w14:textId="77777777" w:rsidR="00240277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เป็นของที่ส่งออกไปนอกราชอาณาจักร แล้วส่งกลับคืนเข้ามาให้ผู้ส่งในราชอาณาจักรภายในหนึ่งปีนับแต่วันที่ส่งสินค้าออกไปนอกราชอาณาจั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230592" w14:textId="77777777" w:rsidR="00240277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99972DA" w14:textId="77777777" w:rsidR="00240277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D7F39A" w14:textId="77777777" w:rsidR="00240277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DA9560D" w14:textId="77777777" w:rsidR="00240277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4571B5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๗๔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6CC0EB1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E49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๗๔</w:t>
      </w:r>
      <w:r w:rsidRPr="000E49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0E496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ในกรณีที่บริษัทหรือห้างหุ้นส่วนนิติบุคคลเลิกกันหรือควบเข้ากันกับบริษัทหรือห้างหุ้นส่วนนิติบุคคลอื่น การคำนวณกำไรสุทธิเพื่อคำนวณภาษี ให้เป็นไปตามวิธีการในมาตรา ๖๕ มาตรา ๖๕ ทวิ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๖๖ เว้นแต่</w:t>
      </w:r>
    </w:p>
    <w:p w14:paraId="4007AF5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การตีราคาทรัพย์สิน ให้ตีตามราคาตลาดในวันเลิกหรือควบเข้ากันนั้น</w:t>
      </w:r>
    </w:p>
    <w:p w14:paraId="01DD87E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0E49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เงินสำรองหรือเงินกำไรยกมาจากรอบระยะเวลาบัญชีก่อน ๆ เฉพาะส่วนที่ยังมิได้เสียภาษีเงินได้ ให้นำมารวมคำนวณเป็นรายได้ในรอบระยะเวลาบัญชีสุดท้ายด้วย</w:t>
      </w:r>
    </w:p>
    <w:p w14:paraId="2AB260D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ในกรณีที่บริษัทหรือห้างหุ้นส่วนนิติบุคคลประกอบกิจการประกันภัย ให้นำเงินสำรองซึ่งได้กันไว้ในรอบระยะเวลาบัญชีก่อน ๆ ตามมาตรา๖๕ ตรี (๑) เฉพาะส่วนที่ยังมิได้นำมาเป็นรายได้ มารวมคำนวณเป็นรายได้ด้วย</w:t>
      </w:r>
    </w:p>
    <w:p w14:paraId="183AB28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บทบัญญัติมาตรานี้มิให้ใช้บังคับแก่บริษัทหรือห้างหุ้นส่วนนิติบุคคลตามมาตรา</w:t>
      </w:r>
      <w:r w:rsidR="0024027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๖๖ วรรคสอง เฉพาะที่กระทำกิจการขนส่งผ่านประเทศต่าง ๆ”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DF2D3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๗๖ ตรี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D6B12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ให้ยกเลิกวิเคราะห์ศัพท์คำว่า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“รายรับ”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24027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๗๘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และให้ใช้ความต่อไปนี้แทนตามลำดับ</w:t>
      </w:r>
    </w:p>
    <w:p w14:paraId="31582AD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สถานที่หรือยานพาหนะซึ่งผู้ประกอบการค้าใช้ประกอบหรือดำเนินการค้า</w:t>
      </w:r>
      <w:proofErr w:type="gramEnd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ไม่ว่าจะใช้เป็นการประจำหรือชั่วคราว ทั้งนี้ให้หมายความรวมถึงสถานที่หรือยานพาหนะซึ่งใช้เป็นที่ผลิตหรือเก็บสินค้าด้วย เว้นแต่รถหรือเรือซึ่งไม่ต้องจดทะเบียนตามกฎหมายว่าด้วยการนั้น และยานพาหนะอื่นซึ่งเคลื่อนที่ด้วยกำลังคนหรือสัตว์</w:t>
      </w:r>
    </w:p>
    <w:p w14:paraId="1E717BE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ในกรณีที่ผู้ประกอบการค้าไม่มีสถานการค้าตามความในวรรคก่อน ให้ถือว่าที่อยู่อาศัยของผู้ประกอบการค้านั้นเป็นสถานการค้า ถ้าผู้ประกอบการค้ามีที่อยู่อาศัยหลายแห่งจะเลือกเอาที่อยู่อาศัยแห่งใดเป็นสถานการค้าก็ได้</w:t>
      </w:r>
    </w:p>
    <w:p w14:paraId="02AB7DC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การประกอบหรือดำเนินกิจการอันเกี่ยวกับการธุรกิจการพาณิชย์ การเกษตร การอุตสาหกรรม การขนส่ง หรือการอาชีพตามประเภทที่กำหนดไว้ในบัญชีอัตราภาษีการค้าท้ายหมวดนี้ ทั้งนี้ ให้รวมถึงการดำเนินกิจการดังที่บัญญัติไว้ในมาตรา ๔๐ ทวิ</w:t>
      </w:r>
      <w:r w:rsidR="0024027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๗๐ ตรี ด้วย</w:t>
      </w:r>
    </w:p>
    <w:p w14:paraId="0803FC0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“รายรับ”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 หรือค่าบริการทุกชนิดที่ได้รับชำระไม่ว่าในหรือนอกประเทศไทยเนื่องจากการประกอบหรือดำเนินการค้า เงินหรือค่าบริการในที่นี้ ให้หมายความรวมถึงทรัพย์สินหรือประโยชน์อย่างอื่นที่ได้รับ ซึ่งอาจคิดคำนวณได้เป็นเงิน</w:t>
      </w:r>
    </w:p>
    <w:p w14:paraId="1BE7704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ราคาสินค้าที่ส่งไปตามมาตรา ๔๐ ทวิ หรือมาตรา ๗๐ ตรี ให้ถือเป็นรายรับและให้ถือว่าได้รับในวันครบเก้าสิบวันนับแต่วันที่ส่งสินค้าไป</w:t>
      </w:r>
    </w:p>
    <w:p w14:paraId="18CA5FCC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บุคคลธรรมดา คณะบุคคล นิติบุคคล หรือองค์การใด ๆ ที่ประกอบหรือดำเนินการค้าในประเทศไทย ทั้งนี้ ให้หมายความรวมถึงผู้ทำการแทนด้วย</w:t>
      </w:r>
    </w:p>
    <w:p w14:paraId="26C9D8CF" w14:textId="77777777" w:rsidR="00240277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8F482B" w14:textId="77777777" w:rsidR="00240277" w:rsidRPr="00381F49" w:rsidRDefault="00240277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D055F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ผู้อยู่ในต่างประเทศที่มีสาขาในประเทศไทย ถ้าได้ติดต่อกับบุคคลในประเทศไทยในการประกอบหรือดำเนินการค้าซึ่งเป็นปกติธุระของสาขาในประเทศไทย หรืออยู่ในวิสัยของสาขาในประเทศไทย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ที่จะติดต่อแทนได้ แม้การติดต่อนั้นจะมิได้ผ่านสาขาของตนในประเทศไทยก็ตาม ให้ถือว่าผู้อยู่ในต่างประเทศนั้นเป็นผู้ประกอบการค้าในประเทศไทยโดยมีสาขาดังกล่าวเป็นผู้ทำการแทน</w:t>
      </w:r>
    </w:p>
    <w:p w14:paraId="227F2A6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เพื่อประโยชน์แห่งวรรคก่อน การมีสาขาในประเทศไทยให้หมายความถึงการที่ผู้อยู่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ในต่างประเทศมีสถานการค้าอยู่ในประเทศไทย หรือส่งบุคคลจากต่างประเทศเข้ามาในประเทศไทยเพื่อให้</w:t>
      </w:r>
      <w:r w:rsidRPr="00026BB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ประกอบหรือดำเนินการค้าแทนตน หรือมีลูกจ้างหรือตัวแทนในประเทศไทยในการประกอบหรือดำเนินการค้าของตน</w:t>
      </w:r>
      <w:r w:rsidR="00026BB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ผู้ทำการเป็นเพียงนายหน้าและไม่มีลักษณะเป็นสาขาตามวรรคก่อน แม้จะได้ทำการแทนผู้ประกอบการค้าเฉพาะเพื่อให้กิจการที่ตนเป็นนายหน้านั้นสำเร็จลุล่วงไป โดยมิได้รับประโยชน์อื่นใดนอกจากค่าบำเหน็จตามธรรมเนียมในทางการค้า ก็มิให้ถือว่าเป็นผู้ทำการแทน”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8B8E8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๗๙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1BE8651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๗๙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ให้ผู้ประกอบการค้ามีหน้าที่เสียภาษีการค้าและปฏิบัติตามบทบัญญัติในหมวดนี้”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7C005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๘๑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5925A99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ยื่นคำขอจดทะเบียนการค้าตามแบบที่อธิบดีกำหนดภายในสามสิบวันนับแต่วันใช้บังคับบทบัญญัติในหมวดนี้ หรือวันเริ่มประกอบการค้า แล้วแต่กรณี</w:t>
      </w:r>
    </w:p>
    <w:p w14:paraId="14E6D20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การยื่นคำขอตามความในวรรคก่อน ถ้าผู้ประกอบการค้ามีสถานการค้าอยู่ในเขตจังหวัด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พระนครหรือจังหวัดธนบุรี ให้ยื่นต่ออธิบดี ถ้าอยู่ในเขตจังหวัดอื่น ให้ยื่นต่อผู้ว่าราชการจังหวัด</w:t>
      </w:r>
    </w:p>
    <w:p w14:paraId="761432C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ถ้าผู้ประกอบการค้ามีสถานการค้าหลายแห่ง ให้แยกยื่นคำขอเป็นรายสถานการค้า</w:t>
      </w:r>
    </w:p>
    <w:p w14:paraId="7FECED2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คำขอซึ่งต้องยื่นต่ออธิบดีหรือผู้ว่าราชการจังหวัดดังกล่าวมาแล้ว ถ้าได้ยื่น ณ ที่ว่าการอำเภอท้องที่ที่สถานการค้าตั้งอยู่ ก็ให้ถือว่าได้ยื่นแล้ว”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3F52207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๘๑ ทวิแห่งประมวลรัษฎากร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4CB483D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๘๑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 เจ้าพนักงานประเมินมีอำนาจประเมิน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ค่ารายปีของสถานการค้าใด ๆ ก็ได้</w:t>
      </w:r>
    </w:p>
    <w:p w14:paraId="4431DC2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การประเมินค่ารายปีตามมาตรานี้ จะอุทธรณ์การประเมินก็ได้ ทั้งนี้ให้นำบทบัญญัติว่าด้วย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การอุทธรณ์ตามส่วน ๒ หมวด ๒ ลักษณะ ๒ มาใช้บังคับโดยอนุโลม”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D81F0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๘๑ ตรี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492B65B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๘๑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เมื่อผู้ประกอบการค้าได้ยื่นคำขอจดทะเบียนการค้าตามมาตรา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๘๑ แล้ว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ให้อธิบดีหรือผู้ว่าราชการจังหวัด แล้วแต่กรณี ออกใบทะเบียนการค้าให้ในกรณีที่มีสถานการค้าหลายแห่ง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ให้ออกใบทะเบียนการค้าแยกเป็นรายสถานการค้า”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E95E2B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๘๒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33CE5EC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๘๒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24027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ผู้ใดประกอบหรือดำเนินการค้าโดยไม่ได้ยื่นคำขอจดทะเบียนการค้าตามมาตรา ๘๑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อาจต้องรับผิดเสียเงินเพิ่มอีก ๒ เท่า ของจำนวนเงินภาษีการค้า เงินเพิ่มนี้ให้ถือเป็นเงินภาษีการค้า”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17CDB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๘๔ แห่งประมวลรัษฎากร ซึ่งได้แก้ไขเพิ่มเติม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1F3CC1C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เสียภาษีการค้าเป็นรายเดือนตามประเภทการค้าและเกณฑ์การจัดเก็บดังที่กำหนดไว้ในบัญชีอัตราภาษีการค้าท้ายหมวดนี้ เว้นแต่ในเดือนใดมียอดเงินที่ต้องคำนวณ</w:t>
      </w:r>
      <w:r w:rsidR="000E49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เพื่อเสียภาษีไม่ถึง 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 ให้ได้รับยกเว้นภาษีการค้าสำหรับเดือนนั้น”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E1A06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๘๖ ทวิ มาตรา ๘๖ ตรี และมาตรา</w:t>
      </w:r>
      <w:r w:rsidR="002402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๘๖ จัตวา แห่งประมวลรัษฎากรตามลำดับ</w:t>
      </w:r>
    </w:p>
    <w:p w14:paraId="02D3EF2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๘๖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เพื่อให้การจัดเก็บภาษีอากรเป็นไปโดยสะดวกและรัดกุม จะตราพระราชกฤษฎีกากำหนดดังต่อไปนี้ก็ได้</w:t>
      </w:r>
    </w:p>
    <w:p w14:paraId="178A93B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ให้ผู้ประกอบการค้าที่เป็นผู้ผลิต ผู้นำเข้า หรือผู้ขายส่ง ชำระภาษีการค้าล่วงหน้าสำหรับสินค้าบางอย่าง แทนผู้ประกอบการค้าที่รับสินค้านั้นไปจำหน่าย</w:t>
      </w:r>
    </w:p>
    <w:p w14:paraId="3A50D60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ให้ผู้ประกอบการค้าที่เป็นผู้ส่งออก ชำระภาษีการค้าสำหรับสินค้าบางอย่างแทนผู้ที่ขายสินค้าแก่ตน</w:t>
      </w:r>
    </w:p>
    <w:p w14:paraId="4A309F0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BB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เมื่อได้ตราพระราชกฤษฎีกาดังกล่าวแล้ว ให้ผู้ประกอบการค้าที่เป็นผู้ผลิต ผู้นำเข้าหรือผู้ขายส่ง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ซึ่งสินค้าที่ระบุในพระราชกฤษฎีกา ชำระภาษีการค้าสำหรับสินค้านั้น ๆ ต่ออำเภอท้องที่ภายในวันที่ ๑๕</w:t>
      </w:r>
      <w:r w:rsidR="00026B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ของเดือนถัดไปจากเดือนที่ได้ส่งมอบสินค้าแก่ผู้ประกอบการค้าที่รับสินค้านั้นไปจำหน่าย ส่วนผู้ประกอบการค้าที่เป็นผู้ส่งออก ให้ชำระภาษีการค้าภายในกำหนดเวลาตามมาตรา ๘๕</w:t>
      </w:r>
    </w:p>
    <w:p w14:paraId="465144AE" w14:textId="77777777" w:rsidR="00381F49" w:rsidRPr="003408DA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ผู้ประกอบการค้าที่เป็นผู้ผลิต ผู้นำเข้าหรือผู้ขายส่ง หากประสงค์จะชำระภาษีการค้าล่วงหน้าแทนผู้ประกอบการค้าที่รับสินค้าไปจำหน่ายก็ดี ผู้ประกอบการค้าที่เป็นผู้ส่งออก หากประสงค์จะชำระภาษีการค้าแทนผู้ที่ขายสินค้าแก่ตนก็ดี ให้ยื่นคำร้องขอต่ออธิบดี อธิบดีโดยอนุมัติรัฐมนตรีจะสั่ง</w:t>
      </w:r>
      <w:r w:rsidRPr="003408D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อนุญาตตามคำร้องขอนั้นก็ได้ เมื่ออธิบดีได้สั่งอนุญาตแล้ว ให้นำความในวรรคท้ายแห่งมาตรา ๘๖ ทวิ มาใช้บังคับ</w:t>
      </w:r>
    </w:p>
    <w:p w14:paraId="36C4941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๘๖ จัตวา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ผู้ผลิต ผู้นำเข้า หรือผู้ขายส่ง จำหน่ายสินค้าแก่ผู้ใด ให้สันนิษฐานไว้ก่อนว่า ได้ขายแก่ผู้ประกอบการค้า”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71F7C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๘๗ ตรี แห่งประมวลรัษฎากร</w:t>
      </w:r>
    </w:p>
    <w:p w14:paraId="653B09F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๘๗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ผู้ประกอบการค้าที่ต้องเสียภาษีการค้าเป็นรายย่อยตามที่กำหนด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ในกฎกระทรวง อาจเสียภาษีการค้าเป็นการเหมาเป็นงวด ๆ ได้ เมื่อคณะกรรมการซึ่งรัฐมนตรีแต่งตั้งขึ้นพิจารณาเห็นชอบ และได้รับอนุญาตจากอธิบดีหรือผู้ที่ได้รับมอบหมายแล้ว</w:t>
      </w:r>
    </w:p>
    <w:p w14:paraId="24FB55C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ผู้ต้องเสียภาษีตามมาตรานี้ จะต้องปฏิบัติตามเงื่อนไขและวิธีการที่กำหนดในกฎกระทรวง”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167A7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๘๙ แห่งประมวลรัษฎากร ซึ่งได้แก้ไขเพิ่มเติม</w:t>
      </w:r>
      <w:r w:rsidR="00026BB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65633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๙๐ แห่งประมวลรัษฎากร ซึ่งได้แก้ไขเพิ่มเติม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229C77CC" w14:textId="77777777" w:rsidR="003408DA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๙๐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ผู้ใดไม่ยื่นคำขอจดทะเบียนการค้าตามมาตรา ๘๑ มีความผิดต้องระวางโทษปรับไม่เกินห้าพันบาท”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AC8AC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และ (๒) ของมาตรา ๑๐๕ แห่งประมวลรัษฎากร ซึ่งได้แก้ไขเพิ่มเติมโดยพระราชบัญญัติแก้ไขเพิ่มเติมประมวลรัษฎากร (ฉบับที่ ๑๐)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 และให้ใช้ความต่อไปนี้แทนตามลำดับ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154BA9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26BB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“(๑) การรับเงินหรือรับชำระราคาจากการค้าประเภทต่าง ๆ ของสถานการค้าที่ผู้ประกอบการค้า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ต้องจดทะเบียนการค้าตามมาตรา ๘๑ ซึ่งรวมเงินหรือราคาที่ต้องชำระครั้งหนึ่งตั้งแต่ ๑๐ บาทขึ้นไป</w:t>
      </w:r>
    </w:p>
    <w:p w14:paraId="0A8681C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การให้เช่าซื้อทรัพย์สิน การขายหรือการรับจ้างทำของ ที่ไม่ต้องจดทะเบียนการค้า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๘๑ ซึ่งรวมเงินหรือราคาที่ต้องชำระครั้งหนึ่งตั้งแต่ ๑๐๐ บาท ขึ้นไป”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2D8A1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๑๐๕ ทวิ แห่งประมวลรัษฎากร ซึ่งได้แก้ไขเพิ่มเติม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 ประมวลรัษฎากร (ฉบับที่ ๑๒) พ.ศ. ๒๔๙๗ และให้ใช้ความต่อไปนี้แทน</w:t>
      </w:r>
    </w:p>
    <w:p w14:paraId="1F180D5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๑๐๕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ในการออกใบรับ ให้ผู้มีหน้าที่ออกใบรับตามมาตรา ๑๐๕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ทำต้นขั้วหรือสำเนาใบรับ และเก็บต้นขั้วหรือสำเนาใบรับเช่นว่านี้ไว้เป็นเวลาไม่น้อยกว่าห้าปีนับแต่วันที่ออกใบรับ</w:t>
      </w:r>
    </w:p>
    <w:p w14:paraId="78C4B32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เว้นแต่จะมีหลักฐานพิสูจน์ได้เป็นอย่างอื่น ถ้าปรากฏว่าการรับเงินหรือรับชำระราคาตามมาตรา ๑๐๕ (๑) ไม่มีต้นขั้วหรือสำเนาใบรับ ให้ถือว่าไม่ได้ออกใบรับ</w:t>
      </w:r>
    </w:p>
    <w:p w14:paraId="2D198BE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ใบรับและต้นขั้ว หรือสำเนาใบรับตามวรรคแรก อย่างน้อยต้องมีตัวเลขไทย หรืออาร</w:t>
      </w:r>
      <w:proofErr w:type="spellStart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บิค</w:t>
      </w:r>
      <w:proofErr w:type="spellEnd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และอักษรไทยให้ปรากฏข้อความต่อไปนี้</w:t>
      </w:r>
    </w:p>
    <w:p w14:paraId="4818E15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เลขที่ทะเบียนการค้าตามประมวลรัษฎากรของผู้ออกใบรับ</w:t>
      </w:r>
    </w:p>
    <w:p w14:paraId="7D89272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ชื่อหรือยี่ห้อของผู้ออกใบรับ</w:t>
      </w:r>
    </w:p>
    <w:p w14:paraId="11AF387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เลขลำดับของเล่มและของใบรับ</w:t>
      </w:r>
    </w:p>
    <w:p w14:paraId="0A16037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วันเดือนปีที่ออกใบรับ</w:t>
      </w:r>
    </w:p>
    <w:p w14:paraId="0990156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จำนวนเงินที่รับ</w:t>
      </w:r>
    </w:p>
    <w:p w14:paraId="77928940" w14:textId="77777777" w:rsidR="00381F49" w:rsidRPr="003408DA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</w:t>
      </w:r>
      <w:r w:rsidR="00026BB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(๖) ชนิด ชื่อ จำนวนและราคาสินค้า ในกรณีการขายสินค้าเฉพาะชนิดที่มีราคาตั้งแต่ ๒๐ บาท ขึ้นไป</w:t>
      </w:r>
    </w:p>
    <w:p w14:paraId="4BA8653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ในกรณีผู้ผลิต ผู้นำเข้าหรือผู้ขายส่ง ขายสินค้าแก่ผู้ประกอบการค้าที่ทำการค้าสินค้าประเภทเดียวกับสินค้าที่ขายนั้น ให้แสดงชื่อหรือยี่ห้อ และที่อยู่ของผู้ซื้อ พร้อมด้วยเลขที่ทะเบียนการค้าตามประมวลรัษฎากร ไว้ในใบรับที่ต้องออกตามมาตรา ๑๐๕ (๑) ด้วยทุกคราวที่ได้รับชำระเงินหรือรับชำระราคา ข้อความในใบรับเช่นว่านี้ ถ้าทำเป็นภาษาต่างประเทศให้มีภาษาไทยกำกับ”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3FF0AF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๑๑๔ แห่งประมวลรัษฎากร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 (ฉบับที่ ๑๒) พ.ศ. ๒๔๙๗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012D2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๑๑๕ แห่งประมวลรัษฎากร และให้ใช้ความต่อไปนี้แทน</w:t>
      </w:r>
    </w:p>
    <w:p w14:paraId="7E2E519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๑๑๕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เงินอากรและเงินเพิ่มอากรที่กล่าวในมาตรา ๑๑๓ และมาตรา๑๑๔ นั้น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ให้พนักงานเจ้าหน้าที่จัดการเรียกเก็บจากผู้มีหน้าที่เสียอากรก่อน ถ้าไม่ได้เงินจากผู้มีหน้าที่เสียอากร จึงให้จัดการเรียกเก็บจากผู้ทรงตราสารหรือผู้ถือเอาประโยชน์แห่งตราสารนั้น</w:t>
      </w:r>
    </w:p>
    <w:p w14:paraId="51FCE39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ผู้ถูกเรียกเก็บเงินอากรและเงินเพิ่มอากรตามความในวรรคก่อนจะอุทธรณ์คำสั่งก็ได้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ให้นำบทบัญญัติว่าด้วยการอุทธรณ์ตามส่วน ๒ หมวด ๒ ลักษณะ ๒ มาใช้บังคับโดยอนุโลม”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DB3507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๑๒๔ แห่งประมวลรัษฎากร และให้ใช้ความต่อไปนี้แทน</w:t>
      </w:r>
    </w:p>
    <w:p w14:paraId="132221A6" w14:textId="77777777" w:rsidR="003408DA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ผู้ใดมีหน้าที่เสียอากร หรือขีดฆ่าแสตมป์ เพิกเฉยหรือปฏิเสธไม่เสียอากร หรือไม่ขีดฆ่าแสตมป์ ต้องระวางโทษปรับไม่เกินห้าร้อยบาท”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71971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๑๒๖ แห่งประมวลรัษฎากร และให้ใช้ความต่อไปนี้แทน</w:t>
      </w:r>
    </w:p>
    <w:p w14:paraId="63BD8F7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408DA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“มาตรา ๑๒๖ ผู้ใดจงใจลงวันเดือนปีที่ขีดฆ่าแสตมป์เป็นเท็จ ต้องระวางโทษปรับไม่เกินห้าร้อยบาท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หรือจำคุกไม่เกินสามเดือน หรือทั้งปรับทั้งจำ”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35A0B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๑๒๗ แห่งประมวลรัษฎากร ซึ่งได้แก้ไขเพิ่มเติม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๒๔๙๖และให้ใช้ความต่อไปนี้แทน</w:t>
      </w:r>
    </w:p>
    <w:p w14:paraId="7663A08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ผู้ใดไม่ทำหรือไม่เก็บบันทึกตามมาตรา ๑๐๕ ตรี หรือไม่ออกใบรับให้ในทันที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ที่ถูกเรียกร้องตามมาตรา ๑๐๖ หรือออกใบรับซึ่งไม่ปิดแสตมป์ตามจำนวนอากรที่ต้องเสียต้องระวางโทษปรับไม่เกินห้าร้อยบาท”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12A4F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๑๒๗ ทวิ แห่งประมวลรัษฎากร</w:t>
      </w:r>
    </w:p>
    <w:p w14:paraId="514FD26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๑๒๗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ผู้ใดโดยตนเองหรือโดยสมคบกับผู้อื่นทำให้ไม่มีการออกใบรับ หรือไม่ออกใบรับให้ในทันทีที่รับเงินหรือรับชำระราคาตามมาตรา ๑๐๕ หรือออกใบรับเป็นจำนวนเงินน้อยกว่าที่รับเงินหรือรับชำระราคาจริง ต้องระวางโทษปรับไม่เกินห้าร้อยบาท หรือจำคุกไม่เกินหนึ่งเดือนหรือทั้งปรับทั้งจำ”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46989E" w14:textId="77777777" w:rsidR="00026BBA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408D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๕๖</w:t>
      </w:r>
      <w:r w:rsidRPr="003408D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3408DA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ให้ยกเลิกความใน (๑) และ (๒) ของ ๒๘ แห่งบัญชีอัตราอากรแสตมป์ท้ายหมวด 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ลักษณะ ๒ แห่งประมวลรัษฎากร ซึ่งได้แก้ไขเพิ่มเติมโดยพระราชบัญญัติแก้ไขเพิ่มเติมประมวลรัษฎากร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 และให้ใช้ความต่อไปนี้แทน</w:t>
      </w:r>
    </w:p>
    <w:p w14:paraId="7559ED3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5EF498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ฎ ของข้อยกเว้นไม่ต้องเสียอากรตาม ๒๘ แห่งบัญชีอัตราอากรแสตมป์ท้ายหมวด ๖ ลักษณะ ๒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17E3959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“ฎ. ใบรับซึ่งผู้ประกอบการเกษตรออกให้ในการจำหน่าย ปลา สัตว์ ไข่ น้ำมัน</w:t>
      </w:r>
      <w:r w:rsidR="003408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ยาง หวาย ครั่ง </w:t>
      </w:r>
      <w:r w:rsidRPr="003408D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ข้าวเปลือก ผัก ผลไม้ อ้อย ปอ หอม กระเทียม ถั่ว ข้าวโพด และพืชไร่อย่างอื่นอันเกิดจากเกษตรกรรมของตน”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EE460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ข. ของข้อยกเว้นไม่ต้องเสียอากรตาม ๒๙ แห่งบัญชีอัตราอากรแสตมป์ท้ายหมวด ๖ ลักษณะ ๒ แห่งประมวลรัษฎากร ซึ่งได้แก้ไขเพิ่มเติมโดยพระราชบัญญัติแก้ไขเพิ่มเติมประมวลรัษฎากร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2002412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“ข. แบบพิมพ์ซึ่งรัฐบาลขอร้องให้กรอกเพื่อความรู้ของรัฐบาล โดยผู้กรอกไม่มีความผูกพันตามกฎหมายที่จะพึงต้องปฏิบัติ และแบบแสดงรายการเงินได้พึงประเมินตามประมวลรัษฎากร”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8A6C9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ให้ยกเลิกวิเคราะห์ศัพท์คำว่า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“ค่าดู”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๑๓๐ แห่งประมวลรัษฎากร และให้ใช้ความต่อไปนี้แทน</w:t>
      </w:r>
    </w:p>
    <w:p w14:paraId="06753E5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ค่าดู”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เงินที่ผู้ดูเสียเป็นค่าตั๋วรวมตลอดถึงค่าอย่างอื่นที่เสียให้แก่เจ้าของ</w:t>
      </w:r>
      <w:proofErr w:type="gramEnd"/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E4724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๑๓๓ แห่งประมวลรัษฎากร และให้ใช้ความต่อไปนี้แทน</w:t>
      </w:r>
    </w:p>
    <w:p w14:paraId="090016B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๑๓๓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ให้เจ้าของเป็นผู้มีหน้าที่เสียอากร และให้มีหน้าที่ขีดฆ่าหรือจัดให้ผู้อื่นขีดฆ่าแสตมป์ที่ปิดบนตั๋วก่อนมอบตั๋วให้ผู้ดูหรือผู้ซื้อไป</w:t>
      </w:r>
    </w:p>
    <w:p w14:paraId="6374EC1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ตั๋วที่ไม่เสียค่าดูนั้น ให้ผู้ถือตั๋วเข้าดูเป็นผู้มีหน้าที่เสียอากร และให้เจ้าของขีดฆ่าหรือจัดให้ผู้อื่นขีดฆ่าแสตมป์ที่ปิดบนตั๋วก่อนผู้ดูเข้าดู”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91CDE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๑๓๘ ทวิ แห่งประมวลรัษฎากร</w:t>
      </w:r>
    </w:p>
    <w:p w14:paraId="4F94DC7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408D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๑๓๘ ทวิ</w:t>
      </w:r>
      <w:r w:rsidRPr="003408D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3408D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ถ้ามิได้ขีดฆ่าแสตมป์บนตั๋วตามมาตรา ๑๓๓ หรือมิได้ฉีกตั๋วตามมาตรา ๑๓๘ 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ให้เจ้าของมีหน้าที่รับผิดเสียเงินเพิ่มเป็นจำนวน ๒ เท่าของอากรที่ต้องเสีย หรือเป็นเงิน ๒๕ บาท แล้วแต่อย่างใด</w:t>
      </w:r>
      <w:r w:rsid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จะมากกว่า เงินเพิ่มตามมาตรานี้ ให้ชำระเป็นเงินภายในสิบวันนับแต่วันได้รับคำสั่งของพนักงานเจ้าหน้าที่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เงินเพิ่มให้ถือเป็นเงินอากร”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DA1733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ให้ยกเลิกความในวรรคท้ายของมาตรา ๑๔๐ ทวิ แห่งประมวลรัษฎากร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 (ฉบับที่ ๑๒)</w:t>
      </w:r>
      <w:r w:rsidR="003408DA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B8B6D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๑๔๒ แห่งประมวลรัษฎากร ซึ่งได้แก้ไขเพิ่มเติม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๕) พ.ศ. ๒๔๘๙ และให้ใช้ความต่อไปนี้แทน</w:t>
      </w:r>
    </w:p>
    <w:p w14:paraId="4A4A9870" w14:textId="77777777" w:rsidR="00381F49" w:rsidRPr="003408DA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๑๔๒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ผู้ใดฝ่าฝืนบทบัญญัติมาตรา ๑๓๓ มาตรา ๑๓๕ มาตรา ๑๓๘</w:t>
      </w:r>
      <w:r w:rsidR="003408DA" w:rsidRPr="003408D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หรือมาตรา ๑๔๐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หรือโดยรู้อยู่แล้วไม่อำนวยความสะดวกแก่พนักงานเจ้าหน้าที่ในการปฏิบัติการตามหน้าที่ หรือโดยรู้อยู่แล้วหรือโดยจงใจไม่ปฏิบัติตามหมายของพนักงานเจ้าหน้าที่ ซึ่งออกตามมาตรา ๑๔๐ หรือไม่ยอมตอบคำถามของ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พนักงานเจ้าหน้าที่เมื่อซักถาม ต้องระวางโทษปรับไม่เกินห้าร้อยบาท หรือจำคุกไม่เกินหนึ่งเดือน หรือทั้งปรับทั้งจำ”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</w:p>
    <w:p w14:paraId="2AC6EE2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๑๔๓ แห่งประมวลรัษฎากร และให้ใช้ความต่อไปนี้แทน</w:t>
      </w:r>
    </w:p>
    <w:p w14:paraId="2CAB5CD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๑๔๓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ผู้ใดฝ่าฝืนบทบัญญัติมาตรา ๑๓๖ มาตรา ๑๓๗ มาตรา ๑๓๙</w:t>
      </w:r>
      <w:r w:rsidR="003408DA" w:rsidRPr="003408D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408D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หรือไม่ปฏิบัติการ</w:t>
      </w:r>
      <w:r w:rsidR="003408DA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ตามวิธีการที่อธิบดีกำหนดตามมาตรา ๑๔๑ ต้องระวางโทษปรับไม่เกินห้าร้อยบาท”</w:t>
      </w:r>
    </w:p>
    <w:p w14:paraId="45152B3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๖๕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ให้ยกเลิกบัญชีอัตราอากรมหรสพท้ายหมวด ๗ ลักษณะ ๒ แห่งประมวลรัษฎากร ซึ่งได้แก้ไขเพิ่มเติมโดยพระราชบัญญัติแก้ไขเพิ่มเติมประมวลรัษฎากร (ฉบับที่ ๘)</w:t>
      </w:r>
      <w:r w:rsidR="003408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๒๔๙๔ และให้ใช้ความต่อไปนี้แทน</w:t>
      </w:r>
    </w:p>
    <w:p w14:paraId="58280D5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957298" w14:textId="77777777" w:rsidR="00381F49" w:rsidRPr="00381F49" w:rsidRDefault="00381F49" w:rsidP="003408D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“บัญชีอัตราอากรมหรสพ</w:t>
      </w:r>
    </w:p>
    <w:p w14:paraId="6759E178" w14:textId="77777777" w:rsidR="00381F49" w:rsidRDefault="003408DA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0FFCE" wp14:editId="46F24A97">
                <wp:simplePos x="0" y="0"/>
                <wp:positionH relativeFrom="column">
                  <wp:posOffset>2563491</wp:posOffset>
                </wp:positionH>
                <wp:positionV relativeFrom="paragraph">
                  <wp:posOffset>163199</wp:posOffset>
                </wp:positionV>
                <wp:extent cx="655408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A8ED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85pt,12.85pt" to="25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" strokecolor="black [3040]"/>
            </w:pict>
          </mc:Fallback>
        </mc:AlternateConten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2BB7E5" w14:textId="77777777" w:rsidR="003408DA" w:rsidRPr="00381F49" w:rsidRDefault="003408DA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3ABD5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ภาพยนตร์ ให้เก็บอากรร้อยละ ๕๐ ของค่าดู</w:t>
      </w:r>
    </w:p>
    <w:p w14:paraId="5E7E4A8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กีฬาซึ่งกระทรวงศึกษาธิการได้จัดให้มีขึ้น ให้เก็บอากรร้อยละ ๑๐ ของค่าดู</w:t>
      </w:r>
    </w:p>
    <w:p w14:paraId="2DFD34F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มหรสพอย่างอื่นให้เก็บอากรร้อยละ ๒๐ ของค่าดู ถ้าเป็นกีฬาตามที่กำหนดในกฎกระทรวง ให้เก็บอากรร้อยละ ๑๕ ของค่าดู</w:t>
      </w:r>
    </w:p>
    <w:p w14:paraId="65E5DC77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ถ้าเป็นมหรสพผสม ให้เก็บอากรในอัตราสูง</w:t>
      </w:r>
    </w:p>
    <w:p w14:paraId="3E47C14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ตั๋วไม่เสียค่าดู ให้เก็บอากรตามราคาชั้นที่ดูเป็นรายครั้งและรายบุคคลที่เข้าดู</w:t>
      </w:r>
    </w:p>
    <w:p w14:paraId="61CED14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การคำนวณอากร ถ้าเอาห้าหารมีเศษต่ำกว่าห้าสตางค์ให้ปัดทิ้ง</w:t>
      </w:r>
    </w:p>
    <w:p w14:paraId="563E8C3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บัตรทางราชการที่ออกให้เข้าดูโดยไม่ต้องเสียค่าดูและตั๋วที่มีค่าดูไม่เกินห้าสิบสตางค์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ให้ได้รับยกเว้นไม่ต้องเสียอากร”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971A5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(๗) ของมาตรา ๑๕๐ แห่งประมวลรัษฎากร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17DB349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“(๗) ที่ดินทางรถไฟ การประปา การไฟฟ้า ท่าเรือของรัฐ หรือที่ดินซึ่งใช้ต่อเนื่องกับโรงเรือน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ที่ต้องเสียภาษีโรงเรือนและที่ดินอยู่แล้ว”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7D06F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๑๖๗ ทวิ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๑๒) พ.ศ. ๒๔๙๗ และให้ใช้ความต่อไปนี้แทน</w:t>
      </w:r>
    </w:p>
    <w:p w14:paraId="0A809BC8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๑๖๗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เพื่อให้การจัดเก็บภาษีอากรเป็นไปโดยสะดวกและรัดกุม จะตราพระราชกฤษฎีกากำหนดให้ผู้ค้าโภคภัณฑ์ที่เป็นผู้ผลิต หรือผู้นำเข้า ชำระภาษีการซื้อโภคภัณฑ์ล่วงหน้าสำหรับ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โภคภัณฑ์บางประเภท แทนผู้ค้าโภคภัณฑ์ผู้มีหน้าที่ชำระภาษีการซื้อโภคภัณฑ์ก็ได้</w:t>
      </w:r>
    </w:p>
    <w:p w14:paraId="02E4F2A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B6D1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เมื่อได้ตราพระราชกฤษฎีกาดังกล่าวแล้ว ให้ผู้ค้าโภคภัณฑ์ที่เป็นผู้ผลิต หรือผู้นำเข้า ซึ่งโภคภัณฑ์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ประเภทที่ระบุในพระราชกฤษฎีกาชำระภาษีการซื้อโภคภัณฑ์สำหรับโภคภัณฑ์นั้น ๆ ภายในวันที่ ๑๐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ของเดือนถัดไปจากเดือนที่จำหน่ายโภคภัณฑ์ ถ้าไม่ชำระภายในกำหนดเช่นว่านี้ ให้นำบทบัญญัติมาตรา ๑๗๕ มาใช้บังคับ</w:t>
      </w:r>
    </w:p>
    <w:p w14:paraId="243E47A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โภคภัณฑ์ที่ได้มีการชำระภาษีการซื้อโภคภัณฑ์ล่วงหน้าแทนกันดังกล่าวแล้ว ให้ผู้ค้าโภคภัณฑ์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ที่เป็นผู้ซื้อคนต่อ ๆ ไป ได้รับยกเว้นไม่ต้องปฏิบัติตามบทบัญญัติในลักษณะนี้อีก”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4F16E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๖๘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๑๖๗ ตรี แห่งประมวลรัษฎากร</w:t>
      </w:r>
    </w:p>
    <w:p w14:paraId="692F635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๑๖๗ ตรี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ผู้ค้าโภคภัณฑ์ที่เป็นผู้ผลิต ผู้นำเข้าหรือผู้ขายส่ง ซึ่งโภคภัณฑ์ประเภท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B6D14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ที่มิได้มีพระราชกฤษฎีการะบุไว้ตามมาตรา ๑๖๗ ทวิ หากประสงค์จะชำระภาษีการซื้อโภคภัณฑ์สำหรับโภคภัณฑ์นั้น ๆ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ล่วงหน้าแทนผู้ค้าโภคภัณฑ์ผู้มีหน้าที่ชำระภาษีการซื้อโภคภัณฑ์ ให้ยื่นคำร้องขอต่ออธิบดี อธิบดีโดยอนุมัติรัฐมนตรีจะสั่งอนุญาตตามคำร้องขอนั้นก็ได้ เมื่ออธิบดีได้สั่งอนุญาตแล้ว ให้นำความในวรรคสองและวรรคสามแห่งมาตรา ๑๖๗ ทวิ มาใช้บังคับ”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036B0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๑๖๙ ทวิ แห่งประมวลรัษฎากร</w:t>
      </w:r>
    </w:p>
    <w:p w14:paraId="502EDF7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๑๖๙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ซื้อโภคภัณฑ์ซึ่งมิได้มีการเสียภาษีการซื้อโภคภัณฑ์มาก่อนเพราะเหตุได้รับยกเว้นตามกฎหมายให้ผู้ซื้อชำระภาษีการซื้อโภคภัณฑ์ โดยยื่นรายการตามแบบที่อธิบดีกำหนดต่ออำเภออันเป็นภูมิลำเนาของผู้ซื้อภายในเจ็ดวันนับแต่วันซื้อ”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408B5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๑๙๐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142F372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B6D1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“มาตรา ๑๙๐</w:t>
      </w:r>
      <w:r w:rsidRPr="00BB6D1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BB6D1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ในการตรวจสอบของพนักงานเจ้าหน้าที่ ถ้าปรากฏว่าผู้ค้าโภคภัณฑ์มีโภคภัณฑ์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ขาดหรือเกินกว่าจำนวนที่ลงไว้ในบัญชีที่กำหนดให้ทำตามมาตรา ๑๘๕ ให้ถือว่าโภคภัณฑ์เฉพาะส่วนที่ขาดหรือเกินจากบัญชีนั้นเป็นโภคภัณฑ์ที่มีการซื้อแล้วยังมิได้เสียภาษี ในกรณีเช่นว่านี้ให้ผู้ค้าโภคภัณฑ์เสียภาษี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การซื้อโภคภัณฑ์จนครบ และเสียเงินเพิ่มอีก ๒ เท่าของเงินภาษีการซื้อโภคภัณฑ์ภายในสิบห้าวันนับแต่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วันได้รับคำสั่งของพนักงานเจ้าหน้าที่ เงินเพิ่มนี้ให้ถือว่าเป็นเงินภาษีการซื้อโภคภัณฑ์</w:t>
      </w:r>
    </w:p>
    <w:p w14:paraId="726431ED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โภคภัณฑ์ส่วนที่เกินจากบัญชีตามความในวรรคก่อน ให้นำลงรับในบัญชีตามมาตรา ๑๘๕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และถ้ามีการจำหน่ายต่อไป ให้เสียภาษีการซื้อโภคภัณฑ์ตามบทบัญญัติในลักษณะนี้”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DC51FA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๑๙๑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0741A77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๑๙๑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ในการตรวจสอบของพนักงานเจ้าหน้าที่ถ้าปรากฏว่าผู้ค้าโภคภัณฑ์ไม่ชำระภาษีการซื้อโภคภัณฑ์ หรือชำระไม่ครบถ้วน พนักงานเจ้าหน้าที่มีอำนาจสั่งให้ผู้ค้าโภคภัณฑ์ชำระภาษีการซื้อโภคภัณฑ์จนครบ และสั่งให้ชำระเงินเพิ่มอีก ๒ เท่าของภาษีการซื้อโภคภัณฑ์ที่ไม่ชำระหรือที่ขาด ภาษีการซื้อโภคภัณฑ์และเงินเพิ่มตามความในมาตรานี้ให้ชำระภายในกำหนดสิบห้าวันนับแต่วันได้รับคำสั่งของพนักงานเจ้าหน้าที่ เงินเพิ่มนี้ให้ถือเป็นภาษีการซื้อโภคภัณฑ์”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C2F458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๗๒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๑๙๑ ทวิ แห่งประมวลรัษฎากร</w:t>
      </w:r>
    </w:p>
    <w:p w14:paraId="5E24CBED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๑๙๑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้าโภคภัณฑ์หรือผู้มีหน้าที่เสียภาษีการซื้อโภคภัณฑ์จะอุทธรณ์คำสั่งของพนักงานเจ้าหน้าที่ซึ่งสั่งเรียกเก็บภาษีและหรือภาษีและเงินเพิ่มภาษีการซื้อโภคภัณฑ์ก็ได้ ทั้งนี้ ให้นำบทบัญญัติว่าด้วยการอุทธรณ์ตามส่วน ๒ หมวด ๒ ลักษณะ ๒ มาใช้บังคับโดยอนุโลม”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B03BF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๑๙๒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F8FF5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๗๔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๑๙๓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6667B40B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๑๙๓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ผู้ใดไม่ออกใบรับเงินค่าภาษีการซื้อโภคภัณฑ์ตามมาตรา ๑๗๒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ต้องระวางโทษปรับไม่เกินหนึ่งหมื่นบาท หรือจำคุกไม่เกินหนึ่งปี หรือทั้งปรับทั้งจำ”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73003C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๗๕ ให้เพิ่มความต่อไปนี้เป็นมาตรา ๑๙๓ ทวิ แห่งประมวลรัษฎากร</w:t>
      </w:r>
    </w:p>
    <w:p w14:paraId="5DDCC96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๑๙๓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ผู้ใดไม่ทำสำเนาหรือไม่เก็บสำเนาใบรับเงินค่าภาษีการซื้อโภคภัณฑ์ไว้ตามมาตรา ๑๗๒ ต้องระวางโทษปรับไม่เกินห้าร้อยบาท”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27327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๗๖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๑๙๙ แห่งประมวลรัษฎากร ซึ่งได้แก้ไขเพิ่มเติม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4CC79BA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</w:t>
      </w:r>
    </w:p>
    <w:p w14:paraId="20AA435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โดยรู้อยู่แล้วหรือโดยจงใจ แจ้งข้อความเท็จ หรือให้ถ้อยคำเท็จ หรือตอบคำถามด้วยถ้อยคำอันเป็นเท็จ หรือนำพยานหลักฐานเท็จมาแสดง เพื่อหลีกเลี่ยงการเสียหรือชำระภาษีตามลักษณะนี้ หรือ</w:t>
      </w:r>
    </w:p>
    <w:p w14:paraId="3EE5F78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โดยความเท็จ โดยฉ้อโกงหรืออุบาย หรือโดยวิธีการอื่นใดทำนองเดียวกันหลีกเลี่ยงหรือพยายามหลีกเลี่ยงการเสียหรือชำระภาษีตามลักษณะนี้</w:t>
      </w:r>
    </w:p>
    <w:p w14:paraId="17560C94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ต้องระวางโทษจำคุกตั้งแต่สามเดือนถึงเจ็ดปี และปรับตั้งแต่สองพันบาทถึงสองแสนบาท”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2D3A0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๗๗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๑๙๙ ทวิ แห่งประมวลรัษฎากร</w:t>
      </w:r>
    </w:p>
    <w:p w14:paraId="7117AAC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๑๙๙ ทวิ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ผู้ใดโดยเจตนาละเลย ไม่ยื่นรายการที่ต้องยื่นตามลักษณะนี้เพื่อหลีกเลี่ยงหรือพยายามหลีกเลี่ยงการเสียหรือชำระภาษี ต้องระวางโทษปรับไม่เกินห้าพันบาทหรือจำคุกไม่เกินหกเดือน หรือทั้งปรับทั้งจำ”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FE9F42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B6D1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๗๘</w:t>
      </w:r>
      <w:r w:rsidRPr="00BB6D1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BB6D1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B6D1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ังคงใช้ได้ในการปฏิบัติจัดเก็บภาษีอากรที่ค้างอยู่หรือที่พึงชำระก่อนวันที่บทบัญญัติแห่งพระราชบัญญัตินี้ใช้บังคับ</w:t>
      </w:r>
    </w:p>
    <w:p w14:paraId="4A30653E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ให้ถือว่าอุทธรณ์ที่ได้ยื่นไว้แล้วก่อนวันที่พระราชบัญญัตินี้ใช้บังคับ ซึ่งยังมิได้มีคำวินิจฉัยและส่งไปยังผู้อุทธรณ์ เป็นอุทธรณ์ที่ได้ยื่นต่อผู้มีอำนาจวินิจฉัยอุทธรณ์ตามประมวลรัษฎากรที่ได้แก้ไขเพิ่มเติมโดยพระราชบัญญัตินี้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A8D331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๗๙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๓๖ มาตรา ๔๖ มาตรา ๕๐ มาตรา ๖๒ และมาตรา ๗๓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ไม่กระทบกระทั่งสิทธิที่บุคคลมีอยู่แล้วก่อนวันที่พระราชบัญญัตินี้ใช้บังคับ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BAC636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๘๐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6852BD10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2BF889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6EA84EC" w14:textId="77777777" w:rsidR="00381F49" w:rsidRPr="00381F49" w:rsidRDefault="00BB6D14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ส. ธนะรัช</w:t>
      </w:r>
      <w:proofErr w:type="spellStart"/>
      <w:r w:rsidR="00381F49"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ต์</w:t>
      </w:r>
      <w:proofErr w:type="spellEnd"/>
    </w:p>
    <w:p w14:paraId="5DFA33D0" w14:textId="77777777" w:rsid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62A2A9D9" w14:textId="77777777" w:rsidR="007D4E83" w:rsidRPr="00381F49" w:rsidRDefault="007D4E83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55ACA45" w14:textId="77777777" w:rsidR="00381F49" w:rsidRPr="00381F49" w:rsidRDefault="00381F49" w:rsidP="00F04DC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เนื่องด้วยบทบัญญัติแห่งประมวลรัษฎากรเกี่ยวกับวิธีการจัดเก็บภาษีอากรยังไม่รัดกุม เป็นโอกาสให้ผู้มีหน้าที่เสียภาษีอากรหลีกเลี่ยงได้ง่าย และโทษ</w:t>
      </w:r>
      <w:r w:rsidR="00BB6D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81F4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ที่กำหนดไว้เกี่ยวกับการหลีกเลี่ยงการเสียภาษีอากรยังต่ำไปไม่ได้ผลในทางระงับปราบปราม นอกจากนั้นอัตราภาษีอากรบางประเภทยังไม่เหมาะสม จึงสมควรแก้ไขปรับปรุงเสียใหม่ให้รัดกุมและเหมาะสมยิ่งขึ้น</w:t>
      </w:r>
    </w:p>
    <w:sectPr w:rsidR="00381F49" w:rsidRPr="00381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F49"/>
    <w:rsid w:val="00026BBA"/>
    <w:rsid w:val="000E4967"/>
    <w:rsid w:val="00240277"/>
    <w:rsid w:val="00273E94"/>
    <w:rsid w:val="00287D28"/>
    <w:rsid w:val="003408DA"/>
    <w:rsid w:val="00381F49"/>
    <w:rsid w:val="006A78A4"/>
    <w:rsid w:val="007D4E83"/>
    <w:rsid w:val="007E0150"/>
    <w:rsid w:val="00900EFA"/>
    <w:rsid w:val="009F4729"/>
    <w:rsid w:val="00BB6D14"/>
    <w:rsid w:val="00D676B9"/>
    <w:rsid w:val="00F04DCC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F1A3"/>
  <w15:docId w15:val="{881F5D77-A593-438F-BCF0-5534B18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8583</Words>
  <Characters>48925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2021-03-25T04:36:00Z</dcterms:created>
  <dcterms:modified xsi:type="dcterms:W3CDTF">2025-02-27T04:10:00Z</dcterms:modified>
</cp:coreProperties>
</file>