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B585" w14:textId="5CA3B10B" w:rsidR="00960970" w:rsidRDefault="00657E7D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rFonts w:cs="TH SarabunIT๙" w:hint="cs"/>
          <w:noProof/>
          <w:color w:val="FFFFF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A531219" wp14:editId="6F17C004">
            <wp:simplePos x="0" y="0"/>
            <wp:positionH relativeFrom="column">
              <wp:posOffset>2410997</wp:posOffset>
            </wp:positionH>
            <wp:positionV relativeFrom="paragraph">
              <wp:posOffset>243840</wp:posOffset>
            </wp:positionV>
            <wp:extent cx="999490" cy="1219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79A3C" w14:textId="79696DBC"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14:paraId="0D84F7B8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41201480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06BF575B" w14:textId="77777777" w:rsidR="00960970" w:rsidRDefault="00960970" w:rsidP="00C354FB">
      <w:pPr>
        <w:tabs>
          <w:tab w:val="left" w:pos="270"/>
        </w:tabs>
        <w:jc w:val="center"/>
      </w:pPr>
    </w:p>
    <w:p w14:paraId="75870443" w14:textId="77777777"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14:paraId="57BB861C" w14:textId="77777777" w:rsidR="00B80BE8" w:rsidRPr="00273963" w:rsidRDefault="00273963" w:rsidP="008D78CD">
      <w:pPr>
        <w:pStyle w:val="Heading1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14:paraId="5014BF1B" w14:textId="77777777"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DF4DFF">
        <w:rPr>
          <w:rFonts w:ascii="TH SarabunIT๙" w:hAnsi="TH SarabunIT๙" w:cs="TH SarabunIT๙" w:hint="cs"/>
          <w:sz w:val="34"/>
          <w:szCs w:val="34"/>
          <w:cs/>
        </w:rPr>
        <w:t xml:space="preserve">  260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/2559 </w:t>
      </w:r>
    </w:p>
    <w:p w14:paraId="46F44DF8" w14:textId="77777777" w:rsidR="00516BBC" w:rsidRPr="00273963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273963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14:paraId="255FF0CC" w14:textId="77777777"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14:paraId="6CA58372" w14:textId="77777777"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14:paraId="24B0953E" w14:textId="77777777" w:rsidR="00DE3262" w:rsidRPr="00DE3262" w:rsidRDefault="003B2763" w:rsidP="00FD48EB">
      <w:pPr>
        <w:ind w:firstLine="851"/>
        <w:jc w:val="thaiDistribute"/>
        <w:rPr>
          <w:rFonts w:cs="TH SarabunIT๙"/>
          <w:sz w:val="34"/>
          <w:szCs w:val="34"/>
        </w:rPr>
      </w:pPr>
      <w:r w:rsidRPr="00DE3262">
        <w:rPr>
          <w:rFonts w:cs="TH SarabunIT๙"/>
          <w:sz w:val="34"/>
          <w:szCs w:val="34"/>
          <w:cs/>
        </w:rPr>
        <w:t>เพื่อ</w:t>
      </w:r>
      <w:r w:rsidR="008E57C4">
        <w:rPr>
          <w:rFonts w:cs="TH SarabunIT๙" w:hint="cs"/>
          <w:sz w:val="34"/>
          <w:szCs w:val="34"/>
          <w:cs/>
        </w:rPr>
        <w:t>ให้การปฏิบัติราชการตามประมวลรัษฎากรบางกรณีเป็นไปโดยสะดวกและรวดเร็ว</w:t>
      </w:r>
      <w:r w:rsidR="00FD48EB">
        <w:rPr>
          <w:rFonts w:cs="TH SarabunIT๙"/>
          <w:sz w:val="34"/>
          <w:szCs w:val="34"/>
          <w:cs/>
        </w:rPr>
        <w:br/>
      </w:r>
      <w:r w:rsidR="00955F6C">
        <w:rPr>
          <w:rFonts w:cs="TH SarabunIT๙" w:hint="cs"/>
          <w:sz w:val="34"/>
          <w:szCs w:val="34"/>
          <w:cs/>
        </w:rPr>
        <w:t>อ</w:t>
      </w:r>
      <w:r w:rsidR="00DE3262" w:rsidRPr="00DE3262">
        <w:rPr>
          <w:rFonts w:cs="TH SarabunIT๙"/>
          <w:sz w:val="34"/>
          <w:szCs w:val="34"/>
          <w:cs/>
        </w:rPr>
        <w:t>าศัยอำนาจตามความในมาตรา 38 แห่งพระราชบัญญัติระเบียบบริหาร</w:t>
      </w:r>
      <w:r w:rsidR="00DE3262" w:rsidRPr="00504A9A">
        <w:rPr>
          <w:rFonts w:cs="TH SarabunIT๙"/>
          <w:spacing w:val="-2"/>
          <w:sz w:val="34"/>
          <w:szCs w:val="34"/>
          <w:cs/>
        </w:rPr>
        <w:t>ราชการแผ่นดิน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พ.ศ.</w:t>
      </w:r>
      <w:r w:rsidRPr="00504A9A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DE3262" w:rsidRPr="00504A9A">
        <w:rPr>
          <w:rFonts w:cs="TH SarabunIT๙"/>
          <w:spacing w:val="-2"/>
          <w:sz w:val="34"/>
          <w:szCs w:val="34"/>
          <w:cs/>
        </w:rPr>
        <w:t>2534</w:t>
      </w:r>
      <w:r w:rsidR="00FD48EB">
        <w:rPr>
          <w:rFonts w:cs="TH SarabunIT๙"/>
          <w:spacing w:val="-2"/>
          <w:sz w:val="34"/>
          <w:szCs w:val="34"/>
          <w:cs/>
        </w:rPr>
        <w:br/>
      </w:r>
      <w:r w:rsidR="00DE3262" w:rsidRPr="00FD48EB">
        <w:rPr>
          <w:rFonts w:cs="TH SarabunIT๙"/>
          <w:spacing w:val="-6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BA051D" w:rsidRPr="00FD48EB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FD48EB">
        <w:rPr>
          <w:rFonts w:cs="TH SarabunIT๙"/>
          <w:spacing w:val="-6"/>
          <w:sz w:val="34"/>
          <w:szCs w:val="34"/>
          <w:cs/>
        </w:rPr>
        <w:t>(ฉบับที่</w:t>
      </w:r>
      <w:r w:rsidR="00BA051D" w:rsidRPr="00FD48EB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FD48EB">
        <w:rPr>
          <w:rFonts w:cs="TH SarabunIT๙"/>
          <w:spacing w:val="-6"/>
          <w:sz w:val="34"/>
          <w:szCs w:val="34"/>
          <w:cs/>
        </w:rPr>
        <w:t>7)</w:t>
      </w:r>
      <w:r w:rsidR="00BA051D" w:rsidRPr="00FD48EB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FD48EB">
        <w:rPr>
          <w:rFonts w:cs="TH SarabunIT๙"/>
          <w:spacing w:val="-6"/>
          <w:sz w:val="34"/>
          <w:szCs w:val="34"/>
          <w:cs/>
        </w:rPr>
        <w:t>พ.ศ.</w:t>
      </w:r>
      <w:r w:rsidR="00BA051D" w:rsidRPr="00FD48EB">
        <w:rPr>
          <w:rFonts w:cs="TH SarabunIT๙" w:hint="cs"/>
          <w:spacing w:val="-6"/>
          <w:sz w:val="34"/>
          <w:szCs w:val="34"/>
          <w:cs/>
        </w:rPr>
        <w:t> </w:t>
      </w:r>
      <w:r w:rsidR="00DE3262" w:rsidRPr="00FD48EB">
        <w:rPr>
          <w:rFonts w:cs="TH SarabunIT๙"/>
          <w:spacing w:val="-6"/>
          <w:sz w:val="34"/>
          <w:szCs w:val="34"/>
          <w:cs/>
        </w:rPr>
        <w:t>2550</w:t>
      </w:r>
      <w:r w:rsidR="00BA051D" w:rsidRPr="00FD48EB">
        <w:rPr>
          <w:rFonts w:cs="TH SarabunIT๙"/>
          <w:spacing w:val="-6"/>
          <w:sz w:val="34"/>
          <w:szCs w:val="34"/>
          <w:cs/>
        </w:rPr>
        <w:t> </w:t>
      </w:r>
      <w:r w:rsidR="00BA051D" w:rsidRPr="00FD48EB">
        <w:rPr>
          <w:rFonts w:cs="TH SarabunIT๙" w:hint="cs"/>
          <w:spacing w:val="-6"/>
          <w:sz w:val="34"/>
          <w:szCs w:val="34"/>
          <w:cs/>
        </w:rPr>
        <w:t>ประกอบกับ</w:t>
      </w:r>
      <w:r w:rsidR="00FD48EB">
        <w:rPr>
          <w:rFonts w:cs="TH SarabunIT๙"/>
          <w:spacing w:val="-6"/>
          <w:sz w:val="34"/>
          <w:szCs w:val="34"/>
        </w:rPr>
        <w:br/>
      </w:r>
      <w:r w:rsidR="00DE3262" w:rsidRPr="00BA051D">
        <w:rPr>
          <w:rFonts w:cs="TH SarabunIT๙"/>
          <w:spacing w:val="-6"/>
          <w:sz w:val="34"/>
          <w:szCs w:val="34"/>
          <w:cs/>
        </w:rPr>
        <w:t>พระราชกฤษฎีกาว่าด้วยการมอบอำนาจ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DE3262" w:rsidRPr="00BA051D">
        <w:rPr>
          <w:rFonts w:cs="TH SarabunIT๙"/>
          <w:spacing w:val="-6"/>
          <w:sz w:val="34"/>
          <w:szCs w:val="34"/>
          <w:cs/>
        </w:rPr>
        <w:t>พ.ศ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. </w:t>
      </w:r>
      <w:r w:rsidR="00DE3262" w:rsidRPr="00BA051D">
        <w:rPr>
          <w:rFonts w:cs="TH SarabunIT๙"/>
          <w:spacing w:val="-6"/>
          <w:sz w:val="34"/>
          <w:szCs w:val="34"/>
          <w:cs/>
        </w:rPr>
        <w:t>255</w:t>
      </w:r>
      <w:r w:rsidRPr="00BA051D">
        <w:rPr>
          <w:rFonts w:cs="TH SarabunIT๙"/>
          <w:spacing w:val="-6"/>
          <w:sz w:val="34"/>
          <w:szCs w:val="34"/>
          <w:cs/>
        </w:rPr>
        <w:t>0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และมาตรา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2</w:t>
      </w:r>
      <w:r w:rsidRPr="00BA051D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BA051D">
        <w:rPr>
          <w:rFonts w:cs="TH SarabunIT๙"/>
          <w:spacing w:val="-6"/>
          <w:sz w:val="34"/>
          <w:szCs w:val="34"/>
          <w:cs/>
        </w:rPr>
        <w:t>แห่งประมวลรัษฎากร</w:t>
      </w:r>
      <w:r w:rsidR="00FD48EB">
        <w:rPr>
          <w:rFonts w:cs="TH SarabunIT๙" w:hint="cs"/>
          <w:spacing w:val="-6"/>
          <w:sz w:val="34"/>
          <w:szCs w:val="34"/>
          <w:cs/>
        </w:rPr>
        <w:br/>
      </w:r>
      <w:r w:rsidR="00DE3262" w:rsidRPr="00BA051D">
        <w:rPr>
          <w:rFonts w:cs="TH SarabunIT๙"/>
          <w:spacing w:val="-6"/>
          <w:sz w:val="34"/>
          <w:szCs w:val="34"/>
          <w:cs/>
        </w:rPr>
        <w:t>อธิบดีกรมสรรพากร</w:t>
      </w:r>
      <w:r w:rsidR="00DE3262" w:rsidRPr="00DE3262">
        <w:rPr>
          <w:rFonts w:cs="TH SarabunIT๙"/>
          <w:sz w:val="34"/>
          <w:szCs w:val="34"/>
          <w:cs/>
        </w:rPr>
        <w:t>จึง</w:t>
      </w:r>
      <w:r w:rsidR="008E57C4">
        <w:rPr>
          <w:rFonts w:cs="TH SarabunIT๙" w:hint="cs"/>
          <w:sz w:val="34"/>
          <w:szCs w:val="34"/>
          <w:cs/>
        </w:rPr>
        <w:t>มอบอำนาจให้</w:t>
      </w:r>
      <w:r w:rsidR="008E57C4" w:rsidRPr="008D1E69">
        <w:rPr>
          <w:rFonts w:cs="TH SarabunIT๙"/>
          <w:sz w:val="34"/>
          <w:szCs w:val="34"/>
          <w:cs/>
        </w:rPr>
        <w:t>สรรพากรพื้นที่สั่งและปฏิบัติราชการแทน</w:t>
      </w:r>
      <w:r w:rsidR="00183BB4">
        <w:rPr>
          <w:rFonts w:cs="TH SarabunIT๙" w:hint="cs"/>
          <w:sz w:val="34"/>
          <w:szCs w:val="34"/>
          <w:cs/>
        </w:rPr>
        <w:t>ดัง</w:t>
      </w:r>
      <w:r w:rsidR="00DE3262" w:rsidRPr="00DE3262">
        <w:rPr>
          <w:rFonts w:cs="TH SarabunIT๙"/>
          <w:sz w:val="34"/>
          <w:szCs w:val="34"/>
          <w:cs/>
        </w:rPr>
        <w:t>ต่อไปนี้</w:t>
      </w:r>
    </w:p>
    <w:p w14:paraId="255A237F" w14:textId="77777777" w:rsidR="002B76FA" w:rsidRPr="008D1E69" w:rsidRDefault="003B2763" w:rsidP="00FD48EB">
      <w:pPr>
        <w:tabs>
          <w:tab w:val="left" w:pos="851"/>
          <w:tab w:val="left" w:pos="1560"/>
        </w:tabs>
        <w:spacing w:before="120"/>
        <w:ind w:firstLine="851"/>
        <w:jc w:val="thaiDistribute"/>
        <w:rPr>
          <w:rFonts w:cs="TH SarabunIT๙"/>
          <w:sz w:val="34"/>
          <w:szCs w:val="34"/>
          <w:cs/>
        </w:rPr>
      </w:pPr>
      <w:r w:rsidRPr="00FD48EB">
        <w:rPr>
          <w:rFonts w:cs="TH SarabunIT๙"/>
          <w:spacing w:val="-10"/>
          <w:sz w:val="34"/>
          <w:szCs w:val="34"/>
          <w:cs/>
        </w:rPr>
        <w:t>ข้อ 1</w:t>
      </w:r>
      <w:r w:rsidRPr="00FD48EB">
        <w:rPr>
          <w:rFonts w:cs="TH SarabunIT๙"/>
          <w:spacing w:val="-10"/>
          <w:sz w:val="34"/>
          <w:szCs w:val="34"/>
          <w:cs/>
        </w:rPr>
        <w:tab/>
      </w:r>
      <w:r w:rsidR="008D1E69" w:rsidRPr="00FD48EB">
        <w:rPr>
          <w:rFonts w:cs="TH SarabunIT๙" w:hint="cs"/>
          <w:spacing w:val="-10"/>
          <w:sz w:val="34"/>
          <w:szCs w:val="34"/>
          <w:cs/>
        </w:rPr>
        <w:t>พิจารณา</w:t>
      </w:r>
      <w:r w:rsidR="008E57C4" w:rsidRPr="00FD48EB">
        <w:rPr>
          <w:rFonts w:cs="TH SarabunIT๙" w:hint="cs"/>
          <w:spacing w:val="-10"/>
          <w:sz w:val="34"/>
          <w:szCs w:val="34"/>
          <w:cs/>
        </w:rPr>
        <w:t>คำขอ</w:t>
      </w:r>
      <w:r w:rsidR="00A33A66" w:rsidRPr="00FD48EB">
        <w:rPr>
          <w:rFonts w:cs="TH SarabunIT๙" w:hint="cs"/>
          <w:spacing w:val="-10"/>
          <w:sz w:val="34"/>
          <w:szCs w:val="34"/>
          <w:cs/>
        </w:rPr>
        <w:t>ของบริษัทหรือห้างหุ้นส่วนนิติบุคคลที่ขออนุมัติ</w:t>
      </w:r>
      <w:r w:rsidR="00AE0692" w:rsidRPr="00FD48EB">
        <w:rPr>
          <w:rFonts w:cs="TH SarabunIT๙" w:hint="cs"/>
          <w:spacing w:val="-10"/>
          <w:sz w:val="34"/>
          <w:szCs w:val="34"/>
          <w:cs/>
        </w:rPr>
        <w:t>เพื่อ</w:t>
      </w:r>
      <w:r w:rsidR="00A33A66" w:rsidRPr="00FD48EB">
        <w:rPr>
          <w:rFonts w:cs="TH SarabunIT๙" w:hint="cs"/>
          <w:spacing w:val="-10"/>
          <w:sz w:val="34"/>
          <w:szCs w:val="34"/>
          <w:cs/>
        </w:rPr>
        <w:t>ใช้สิทธิประโยชน์ทางภาษี</w:t>
      </w:r>
      <w:r w:rsidR="00FD48EB">
        <w:rPr>
          <w:rFonts w:cs="TH SarabunIT๙"/>
          <w:spacing w:val="-10"/>
          <w:sz w:val="34"/>
          <w:szCs w:val="34"/>
        </w:rPr>
        <w:br/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ตามมาตรา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4</w:t>
      </w:r>
      <w:r w:rsidR="00151701" w:rsidRPr="00151701">
        <w:rPr>
          <w:rFonts w:cs="TH SarabunIT๙" w:hint="cs"/>
          <w:spacing w:val="-4"/>
          <w:sz w:val="34"/>
          <w:szCs w:val="34"/>
          <w:cs/>
        </w:rPr>
        <w:t>(4)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A33A66" w:rsidRPr="00151701">
        <w:rPr>
          <w:rFonts w:cs="TH SarabunIT๙" w:hint="cs"/>
          <w:spacing w:val="-4"/>
          <w:sz w:val="34"/>
          <w:szCs w:val="34"/>
          <w:cs/>
        </w:rPr>
        <w:t>แห่ง</w:t>
      </w:r>
      <w:r w:rsidR="008D1E69" w:rsidRPr="00151701">
        <w:rPr>
          <w:rFonts w:cs="TH SarabunIT๙" w:hint="cs"/>
          <w:spacing w:val="-4"/>
          <w:sz w:val="34"/>
          <w:szCs w:val="34"/>
          <w:cs/>
        </w:rPr>
        <w:t>พระราชกฤษฎีกาออกตามความในประมวลรัษฎากร</w:t>
      </w:r>
      <w:r w:rsidR="00AE0692" w:rsidRPr="00151701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A294C" w:rsidRPr="00151701">
        <w:rPr>
          <w:rFonts w:cs="TH SarabunIT๙" w:hint="cs"/>
          <w:spacing w:val="-4"/>
          <w:sz w:val="34"/>
          <w:szCs w:val="34"/>
          <w:cs/>
        </w:rPr>
        <w:t>ว่าด้วยการยกเว้นรัษฎากร</w:t>
      </w:r>
      <w:r w:rsidR="00FD48EB">
        <w:rPr>
          <w:rFonts w:cs="TH SarabunIT๙"/>
          <w:spacing w:val="6"/>
          <w:sz w:val="34"/>
          <w:szCs w:val="34"/>
          <w:cs/>
        </w:rPr>
        <w:br/>
      </w:r>
      <w:r w:rsidR="002A294C" w:rsidRPr="00A33A66">
        <w:rPr>
          <w:rFonts w:cs="TH SarabunIT๙"/>
          <w:spacing w:val="6"/>
          <w:sz w:val="34"/>
          <w:szCs w:val="34"/>
          <w:cs/>
        </w:rPr>
        <w:t>(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ฉบับที่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602)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พ.ศ.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8D1E69" w:rsidRPr="00A33A66">
        <w:rPr>
          <w:rFonts w:cs="TH SarabunIT๙" w:hint="cs"/>
          <w:spacing w:val="6"/>
          <w:sz w:val="34"/>
          <w:szCs w:val="34"/>
          <w:cs/>
        </w:rPr>
        <w:t>2559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ตามคำร้องขออนุมัติเป็นผู้ประกอบการรายใหม่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</w:t>
      </w:r>
      <w:r w:rsidR="00A33A66" w:rsidRPr="00A33A66">
        <w:rPr>
          <w:rFonts w:cs="TH SarabunIT๙"/>
          <w:spacing w:val="6"/>
          <w:sz w:val="34"/>
          <w:szCs w:val="34"/>
        </w:rPr>
        <w:t>New</w:t>
      </w:r>
      <w:r w:rsidR="00A33A66">
        <w:rPr>
          <w:rFonts w:cs="TH SarabunIT๙"/>
          <w:spacing w:val="6"/>
          <w:sz w:val="34"/>
          <w:szCs w:val="34"/>
        </w:rPr>
        <w:t> </w:t>
      </w:r>
      <w:r w:rsidR="00A33A66" w:rsidRPr="00A33A66">
        <w:rPr>
          <w:rFonts w:cs="TH SarabunIT๙"/>
          <w:spacing w:val="6"/>
          <w:sz w:val="34"/>
          <w:szCs w:val="34"/>
        </w:rPr>
        <w:t>Start-up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(ร.ม.1) ตาม</w:t>
      </w:r>
      <w:r w:rsidR="00A33A66">
        <w:rPr>
          <w:rFonts w:cs="TH SarabunIT๙" w:hint="cs"/>
          <w:spacing w:val="6"/>
          <w:sz w:val="34"/>
          <w:szCs w:val="34"/>
          <w:cs/>
        </w:rPr>
        <w:t>ประกาศอธิบดีกรมสรรพากร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 xml:space="preserve">(ฉบับที่ </w:t>
      </w:r>
      <w:r w:rsidR="00356EA2">
        <w:rPr>
          <w:rFonts w:cs="TH SarabunIT๙" w:hint="cs"/>
          <w:spacing w:val="6"/>
          <w:sz w:val="34"/>
          <w:szCs w:val="34"/>
          <w:cs/>
        </w:rPr>
        <w:t>265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)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เรื่อง</w:t>
      </w:r>
      <w:r w:rsidR="00A33A66">
        <w:rPr>
          <w:rFonts w:cs="TH SarabunIT๙"/>
          <w:spacing w:val="6"/>
          <w:sz w:val="34"/>
          <w:szCs w:val="34"/>
          <w:cs/>
        </w:rPr>
        <w:t> </w:t>
      </w:r>
      <w:r w:rsidR="00A33A66" w:rsidRPr="00A33A66">
        <w:rPr>
          <w:rFonts w:cs="TH SarabunIT๙" w:hint="cs"/>
          <w:spacing w:val="6"/>
          <w:sz w:val="34"/>
          <w:szCs w:val="34"/>
          <w:cs/>
        </w:rPr>
        <w:t>กำหนด</w:t>
      </w:r>
      <w:r w:rsidR="00A33A66" w:rsidRPr="00A33A66">
        <w:rPr>
          <w:rFonts w:cs="TH SarabunIT๙"/>
          <w:spacing w:val="6"/>
          <w:sz w:val="34"/>
          <w:szCs w:val="34"/>
          <w:cs/>
        </w:rPr>
        <w:t>หลักเกณฑ์</w:t>
      </w:r>
      <w:r w:rsidR="00A33A66">
        <w:rPr>
          <w:rFonts w:cs="TH SarabunIT๙" w:hint="cs"/>
          <w:spacing w:val="6"/>
          <w:sz w:val="34"/>
          <w:szCs w:val="34"/>
          <w:cs/>
        </w:rPr>
        <w:t> </w:t>
      </w:r>
      <w:r w:rsidR="00A33A66" w:rsidRPr="00A33A66">
        <w:rPr>
          <w:rFonts w:cs="TH SarabunIT๙"/>
          <w:spacing w:val="6"/>
          <w:sz w:val="34"/>
          <w:szCs w:val="34"/>
          <w:cs/>
        </w:rPr>
        <w:t xml:space="preserve">วิธีการ </w:t>
      </w:r>
      <w:r w:rsidR="00A33A66" w:rsidRPr="00A33A66">
        <w:rPr>
          <w:rFonts w:cs="TH SarabunIT๙"/>
          <w:sz w:val="34"/>
          <w:szCs w:val="34"/>
          <w:cs/>
        </w:rPr>
        <w:t>และเงื่อนไข</w:t>
      </w:r>
      <w:r w:rsidR="00A33A66" w:rsidRPr="00A33A66">
        <w:rPr>
          <w:rFonts w:cs="TH SarabunIT๙"/>
          <w:color w:val="000000"/>
          <w:sz w:val="34"/>
          <w:szCs w:val="34"/>
          <w:shd w:val="clear" w:color="auto" w:fill="FFFFFF"/>
          <w:cs/>
        </w:rPr>
        <w:t>การ</w:t>
      </w:r>
      <w:r w:rsidR="00A33A66" w:rsidRPr="00A33A66">
        <w:rPr>
          <w:rFonts w:cs="TH SarabunIT๙" w:hint="cs"/>
          <w:sz w:val="34"/>
          <w:szCs w:val="34"/>
          <w:cs/>
        </w:rPr>
        <w:t>ยกเว้นภาษีเงินได้</w:t>
      </w:r>
      <w:r w:rsidR="00A33A66" w:rsidRPr="00A33A66">
        <w:rPr>
          <w:rFonts w:cs="TH SarabunIT๙"/>
          <w:sz w:val="34"/>
          <w:szCs w:val="34"/>
          <w:cs/>
        </w:rPr>
        <w:t>ของบริษัท</w:t>
      </w:r>
      <w:r w:rsidR="00A33A66" w:rsidRPr="00A33A66">
        <w:rPr>
          <w:rFonts w:cs="TH SarabunIT๙" w:hint="cs"/>
          <w:sz w:val="34"/>
          <w:szCs w:val="34"/>
          <w:cs/>
        </w:rPr>
        <w:t>หรือห้างหุ้นส่วนนิติบุคคลสำหรับกิจการที่ประกอบ</w:t>
      </w:r>
      <w:r w:rsidR="00FD48EB">
        <w:rPr>
          <w:rFonts w:cs="TH SarabunIT๙"/>
          <w:sz w:val="34"/>
          <w:szCs w:val="34"/>
          <w:cs/>
        </w:rPr>
        <w:br/>
      </w:r>
      <w:r w:rsidR="00A33A66" w:rsidRPr="00A33A66">
        <w:rPr>
          <w:rFonts w:cs="TH SarabunIT๙" w:hint="cs"/>
          <w:sz w:val="34"/>
          <w:szCs w:val="34"/>
          <w:cs/>
        </w:rPr>
        <w:t xml:space="preserve">อุตสาหกรรมเป้าหมาย ลงวันที่ </w:t>
      </w:r>
      <w:r w:rsidR="00356EA2">
        <w:rPr>
          <w:rFonts w:cs="TH SarabunIT๙" w:hint="cs"/>
          <w:sz w:val="34"/>
          <w:szCs w:val="34"/>
          <w:cs/>
        </w:rPr>
        <w:t xml:space="preserve">3 </w:t>
      </w:r>
      <w:r w:rsidR="00A33A66" w:rsidRPr="00A33A66">
        <w:rPr>
          <w:rFonts w:cs="TH SarabunIT๙" w:hint="cs"/>
          <w:sz w:val="34"/>
          <w:szCs w:val="34"/>
          <w:cs/>
        </w:rPr>
        <w:t>พฤษภาคม พ.ศ. 2559 เพื่ออนุมัติหรือไม่อนุมัติตามคำขอดังกล่าว</w:t>
      </w:r>
      <w:r w:rsidR="00FD48EB">
        <w:rPr>
          <w:rFonts w:cs="TH SarabunIT๙"/>
          <w:sz w:val="34"/>
          <w:szCs w:val="34"/>
          <w:cs/>
        </w:rPr>
        <w:br/>
      </w:r>
      <w:r w:rsidR="00FD48EB">
        <w:rPr>
          <w:rFonts w:cs="TH SarabunIT๙" w:hint="cs"/>
          <w:spacing w:val="6"/>
          <w:sz w:val="34"/>
          <w:szCs w:val="34"/>
          <w:cs/>
        </w:rPr>
        <w:t xml:space="preserve">           </w:t>
      </w:r>
      <w:r w:rsidR="008E57C4">
        <w:rPr>
          <w:rFonts w:cs="TH SarabunIT๙" w:hint="cs"/>
          <w:spacing w:val="6"/>
          <w:sz w:val="34"/>
          <w:szCs w:val="34"/>
          <w:cs/>
        </w:rPr>
        <w:t>ข้อ 2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ab/>
      </w:r>
      <w:r w:rsidR="002A294C">
        <w:rPr>
          <w:rFonts w:cs="TH SarabunIT๙" w:hint="cs"/>
          <w:spacing w:val="6"/>
          <w:sz w:val="34"/>
          <w:szCs w:val="34"/>
          <w:cs/>
        </w:rPr>
        <w:t>ลงนามใน</w:t>
      </w:r>
      <w:r w:rsidR="002B76FA" w:rsidRPr="00B311DA">
        <w:rPr>
          <w:rFonts w:cs="TH SarabunIT๙" w:hint="cs"/>
          <w:spacing w:val="6"/>
          <w:sz w:val="34"/>
          <w:szCs w:val="34"/>
          <w:cs/>
        </w:rPr>
        <w:t>หนังสือแจ้ง</w:t>
      </w:r>
      <w:r w:rsidR="002A294C">
        <w:rPr>
          <w:rFonts w:cs="TH SarabunIT๙" w:hint="cs"/>
          <w:spacing w:val="6"/>
          <w:sz w:val="34"/>
          <w:szCs w:val="34"/>
          <w:cs/>
        </w:rPr>
        <w:t xml:space="preserve">ผลการพิจารณา </w:t>
      </w:r>
    </w:p>
    <w:p w14:paraId="0E108CEA" w14:textId="77777777" w:rsidR="003B2763" w:rsidRPr="003B2763" w:rsidRDefault="003B2763" w:rsidP="003B2763">
      <w:pPr>
        <w:tabs>
          <w:tab w:val="left" w:pos="851"/>
          <w:tab w:val="left" w:pos="1560"/>
        </w:tabs>
        <w:spacing w:before="120"/>
        <w:ind w:firstLine="851"/>
        <w:jc w:val="thaiDistribute"/>
        <w:rPr>
          <w:rFonts w:cs="TH SarabunIT๙"/>
          <w:sz w:val="34"/>
          <w:szCs w:val="34"/>
        </w:rPr>
      </w:pPr>
      <w:r w:rsidRPr="00107A1F">
        <w:rPr>
          <w:rFonts w:cs="TH SarabunIT๙"/>
          <w:sz w:val="34"/>
          <w:szCs w:val="34"/>
          <w:cs/>
        </w:rPr>
        <w:t xml:space="preserve">ข้อ </w:t>
      </w:r>
      <w:r w:rsidR="002A294C">
        <w:rPr>
          <w:rFonts w:cs="TH SarabunIT๙" w:hint="cs"/>
          <w:sz w:val="34"/>
          <w:szCs w:val="34"/>
          <w:cs/>
        </w:rPr>
        <w:t>3</w:t>
      </w:r>
      <w:r w:rsidRPr="00107A1F">
        <w:rPr>
          <w:rFonts w:cs="TH SarabunIT๙" w:hint="cs"/>
          <w:sz w:val="34"/>
          <w:szCs w:val="34"/>
          <w:cs/>
        </w:rPr>
        <w:tab/>
      </w:r>
      <w:r w:rsidRPr="003B2763">
        <w:rPr>
          <w:rFonts w:cs="TH SarabunIT๙"/>
          <w:sz w:val="34"/>
          <w:szCs w:val="34"/>
          <w:cs/>
        </w:rPr>
        <w:t>คำสั่งนี้ให้ใช้บังคับตั้งแต่วันที่ที่ลงในคำสั่งนี้เป็นต้นไป</w:t>
      </w:r>
      <w:r w:rsidRPr="003B2763">
        <w:rPr>
          <w:sz w:val="34"/>
          <w:szCs w:val="34"/>
        </w:rPr>
        <w:t xml:space="preserve"> </w:t>
      </w:r>
    </w:p>
    <w:p w14:paraId="2BFAB551" w14:textId="77777777" w:rsidR="003B2763" w:rsidRPr="002B76FA" w:rsidRDefault="003B2763" w:rsidP="00DE3262">
      <w:pPr>
        <w:tabs>
          <w:tab w:val="left" w:pos="4320"/>
          <w:tab w:val="left" w:pos="7920"/>
        </w:tabs>
        <w:ind w:left="1985"/>
        <w:rPr>
          <w:rFonts w:cs="TH SarabunIT๙"/>
          <w:sz w:val="34"/>
          <w:szCs w:val="34"/>
        </w:rPr>
      </w:pPr>
      <w:bookmarkStart w:id="0" w:name="SIGNATURE"/>
      <w:bookmarkEnd w:id="0"/>
    </w:p>
    <w:p w14:paraId="4C0AA2C4" w14:textId="77777777" w:rsidR="00DE3262" w:rsidRPr="003B2763" w:rsidRDefault="00DE3262" w:rsidP="003B2763">
      <w:pPr>
        <w:tabs>
          <w:tab w:val="left" w:pos="4253"/>
          <w:tab w:val="left" w:pos="7920"/>
        </w:tabs>
        <w:ind w:left="1985"/>
        <w:rPr>
          <w:rFonts w:cs="TH SarabunIT๙"/>
          <w:sz w:val="34"/>
          <w:szCs w:val="34"/>
        </w:rPr>
      </w:pPr>
      <w:r w:rsidRPr="003B2763">
        <w:rPr>
          <w:rFonts w:cs="TH SarabunIT๙"/>
          <w:sz w:val="34"/>
          <w:szCs w:val="34"/>
          <w:cs/>
        </w:rPr>
        <w:tab/>
        <w:t>สั่ง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ณ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วันที่</w:t>
      </w:r>
      <w:r w:rsidRPr="003B2763">
        <w:rPr>
          <w:rFonts w:cs="TH SarabunIT๙"/>
          <w:sz w:val="34"/>
          <w:szCs w:val="34"/>
        </w:rPr>
        <w:t xml:space="preserve">  </w:t>
      </w:r>
      <w:r w:rsidR="00DF4DFF">
        <w:rPr>
          <w:rFonts w:cs="TH SarabunIT๙"/>
          <w:sz w:val="34"/>
          <w:szCs w:val="34"/>
        </w:rPr>
        <w:t xml:space="preserve"> 18 </w:t>
      </w:r>
      <w:r w:rsidR="00DF4DFF">
        <w:rPr>
          <w:rFonts w:cs="TH SarabunIT๙" w:hint="cs"/>
          <w:sz w:val="34"/>
          <w:szCs w:val="34"/>
          <w:cs/>
        </w:rPr>
        <w:t xml:space="preserve">พฤษภาคม </w:t>
      </w:r>
      <w:r w:rsidR="003B2763">
        <w:rPr>
          <w:rFonts w:cs="TH SarabunIT๙"/>
          <w:sz w:val="34"/>
          <w:szCs w:val="34"/>
          <w:cs/>
        </w:rPr>
        <w:t>พ.ศ. 255</w:t>
      </w:r>
      <w:r w:rsidR="003B2763">
        <w:rPr>
          <w:rFonts w:cs="TH SarabunIT๙" w:hint="cs"/>
          <w:sz w:val="34"/>
          <w:szCs w:val="34"/>
          <w:cs/>
        </w:rPr>
        <w:t>9</w:t>
      </w:r>
    </w:p>
    <w:p w14:paraId="4F1317D6" w14:textId="77777777"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</w:p>
    <w:p w14:paraId="2A865665" w14:textId="77777777" w:rsidR="00DF4DFF" w:rsidRDefault="00DF4DFF" w:rsidP="00DF4DFF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14:paraId="7EAD1882" w14:textId="77777777" w:rsidR="00DF4DFF" w:rsidRDefault="00DF4DFF" w:rsidP="00DF4DFF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</w:t>
      </w:r>
      <w:r w:rsidR="00107A1F">
        <w:rPr>
          <w:rFonts w:cs="TH SarabunIT๙" w:hint="cs"/>
          <w:sz w:val="34"/>
          <w:szCs w:val="34"/>
          <w:cs/>
        </w:rPr>
        <w:t xml:space="preserve"> </w:t>
      </w:r>
      <w:r w:rsidR="003B2763"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 w:rsidR="003B2763">
        <w:rPr>
          <w:rFonts w:cs="TH SarabunIT๙" w:hint="cs"/>
          <w:sz w:val="34"/>
          <w:szCs w:val="34"/>
          <w:cs/>
        </w:rPr>
        <w:t xml:space="preserve"> </w:t>
      </w:r>
      <w:r w:rsidR="003B2763" w:rsidRPr="00E5568D">
        <w:rPr>
          <w:rFonts w:cs="TH SarabunIT๙" w:hint="cs"/>
          <w:sz w:val="34"/>
          <w:szCs w:val="34"/>
          <w:cs/>
        </w:rPr>
        <w:t>พูนธเนศ)</w:t>
      </w:r>
    </w:p>
    <w:p w14:paraId="51923FCB" w14:textId="77777777" w:rsidR="00DE3262" w:rsidRDefault="00DF4DFF" w:rsidP="00DF4DFF">
      <w:pPr>
        <w:tabs>
          <w:tab w:val="left" w:pos="5490"/>
        </w:tabs>
        <w:ind w:left="1985" w:right="-52"/>
        <w:jc w:val="center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</w:t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p w14:paraId="72A61F4B" w14:textId="77777777"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p w14:paraId="6A0B6433" w14:textId="77777777"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p w14:paraId="520FDE5B" w14:textId="77777777" w:rsidR="00E63784" w:rsidRPr="00E63784" w:rsidRDefault="00E63784" w:rsidP="00E63784">
      <w:pPr>
        <w:tabs>
          <w:tab w:val="left" w:pos="5387"/>
        </w:tabs>
        <w:ind w:right="-52"/>
        <w:jc w:val="right"/>
        <w:rPr>
          <w:rFonts w:ascii="TH SarabunPSK" w:hAnsi="TH SarabunPSK" w:cs="TH SarabunPSK"/>
          <w:sz w:val="24"/>
          <w:szCs w:val="24"/>
          <w:cs/>
        </w:rPr>
      </w:pPr>
    </w:p>
    <w:sectPr w:rsidR="00E63784" w:rsidRPr="00E63784" w:rsidSect="00C335AA">
      <w:headerReference w:type="default" r:id="rId9"/>
      <w:pgSz w:w="12240" w:h="15840" w:code="1"/>
      <w:pgMar w:top="811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136" w14:textId="77777777" w:rsidR="00A5144C" w:rsidRDefault="00A5144C" w:rsidP="00004CDC">
      <w:r>
        <w:separator/>
      </w:r>
    </w:p>
  </w:endnote>
  <w:endnote w:type="continuationSeparator" w:id="0">
    <w:p w14:paraId="17892F0D" w14:textId="77777777" w:rsidR="00A5144C" w:rsidRDefault="00A5144C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814A" w14:textId="77777777" w:rsidR="00A5144C" w:rsidRDefault="00A5144C" w:rsidP="00004CDC">
      <w:r>
        <w:separator/>
      </w:r>
    </w:p>
  </w:footnote>
  <w:footnote w:type="continuationSeparator" w:id="0">
    <w:p w14:paraId="77B27E2F" w14:textId="77777777" w:rsidR="00A5144C" w:rsidRDefault="00A5144C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AD83" w14:textId="77777777"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DF4DFF" w:rsidRPr="00DF4DFF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7CB35B78" w14:textId="77777777"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4BED"/>
    <w:rsid w:val="001071C7"/>
    <w:rsid w:val="00107A1F"/>
    <w:rsid w:val="00132141"/>
    <w:rsid w:val="0013437F"/>
    <w:rsid w:val="00140A74"/>
    <w:rsid w:val="0014129B"/>
    <w:rsid w:val="00142200"/>
    <w:rsid w:val="0014687B"/>
    <w:rsid w:val="00146AAF"/>
    <w:rsid w:val="00151701"/>
    <w:rsid w:val="00153EB7"/>
    <w:rsid w:val="001668F0"/>
    <w:rsid w:val="00170099"/>
    <w:rsid w:val="00171FEF"/>
    <w:rsid w:val="00175FAA"/>
    <w:rsid w:val="00183BB4"/>
    <w:rsid w:val="001A021B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3963"/>
    <w:rsid w:val="0027716B"/>
    <w:rsid w:val="0028414E"/>
    <w:rsid w:val="00284E27"/>
    <w:rsid w:val="0029004B"/>
    <w:rsid w:val="002A294C"/>
    <w:rsid w:val="002A342C"/>
    <w:rsid w:val="002A3CA1"/>
    <w:rsid w:val="002B2B9E"/>
    <w:rsid w:val="002B4F5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56EA2"/>
    <w:rsid w:val="00365DBC"/>
    <w:rsid w:val="00367A4B"/>
    <w:rsid w:val="0038159A"/>
    <w:rsid w:val="003815D5"/>
    <w:rsid w:val="00384544"/>
    <w:rsid w:val="00385570"/>
    <w:rsid w:val="00386C99"/>
    <w:rsid w:val="003870F9"/>
    <w:rsid w:val="003954EA"/>
    <w:rsid w:val="003958EA"/>
    <w:rsid w:val="003A481E"/>
    <w:rsid w:val="003B2763"/>
    <w:rsid w:val="003B2B7A"/>
    <w:rsid w:val="003B2C83"/>
    <w:rsid w:val="003B6016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4DA3"/>
    <w:rsid w:val="004739CE"/>
    <w:rsid w:val="00474E5D"/>
    <w:rsid w:val="00475338"/>
    <w:rsid w:val="00477A33"/>
    <w:rsid w:val="004825AD"/>
    <w:rsid w:val="004A0868"/>
    <w:rsid w:val="004A4D0B"/>
    <w:rsid w:val="004A7D9E"/>
    <w:rsid w:val="004B434D"/>
    <w:rsid w:val="004B48D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12F64"/>
    <w:rsid w:val="00516BBC"/>
    <w:rsid w:val="00517154"/>
    <w:rsid w:val="00526079"/>
    <w:rsid w:val="005416EE"/>
    <w:rsid w:val="005424D7"/>
    <w:rsid w:val="0054592C"/>
    <w:rsid w:val="00553F1B"/>
    <w:rsid w:val="00556304"/>
    <w:rsid w:val="005619D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A4B39"/>
    <w:rsid w:val="005B691E"/>
    <w:rsid w:val="005C4221"/>
    <w:rsid w:val="005C4275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57E7D"/>
    <w:rsid w:val="006665E8"/>
    <w:rsid w:val="00670415"/>
    <w:rsid w:val="00673574"/>
    <w:rsid w:val="00675088"/>
    <w:rsid w:val="0068142B"/>
    <w:rsid w:val="00686025"/>
    <w:rsid w:val="00687559"/>
    <w:rsid w:val="0068799C"/>
    <w:rsid w:val="006951AF"/>
    <w:rsid w:val="00695448"/>
    <w:rsid w:val="006A076B"/>
    <w:rsid w:val="006A3DE3"/>
    <w:rsid w:val="006B0531"/>
    <w:rsid w:val="006B4D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251D"/>
    <w:rsid w:val="00854E9B"/>
    <w:rsid w:val="00880F53"/>
    <w:rsid w:val="0088599B"/>
    <w:rsid w:val="00886611"/>
    <w:rsid w:val="00886C22"/>
    <w:rsid w:val="00893FB8"/>
    <w:rsid w:val="00895526"/>
    <w:rsid w:val="008A1D30"/>
    <w:rsid w:val="008A7D93"/>
    <w:rsid w:val="008B2D6B"/>
    <w:rsid w:val="008B4532"/>
    <w:rsid w:val="008B5CBC"/>
    <w:rsid w:val="008B6CD8"/>
    <w:rsid w:val="008C259D"/>
    <w:rsid w:val="008D1E69"/>
    <w:rsid w:val="008D3CDD"/>
    <w:rsid w:val="008D78CD"/>
    <w:rsid w:val="008E15A3"/>
    <w:rsid w:val="008E3A15"/>
    <w:rsid w:val="008E57C4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A1EE6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144C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A0240"/>
    <w:rsid w:val="00AA531F"/>
    <w:rsid w:val="00AB40D8"/>
    <w:rsid w:val="00AC7BC8"/>
    <w:rsid w:val="00AD33FE"/>
    <w:rsid w:val="00AD4950"/>
    <w:rsid w:val="00AE0692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11DA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D8"/>
    <w:rsid w:val="00BB468E"/>
    <w:rsid w:val="00BD1E1A"/>
    <w:rsid w:val="00BD2964"/>
    <w:rsid w:val="00BE0059"/>
    <w:rsid w:val="00BE6FBF"/>
    <w:rsid w:val="00BF12D8"/>
    <w:rsid w:val="00C01636"/>
    <w:rsid w:val="00C02DD4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0957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4DFF"/>
    <w:rsid w:val="00DF5EA4"/>
    <w:rsid w:val="00E07FA4"/>
    <w:rsid w:val="00E1210F"/>
    <w:rsid w:val="00E12F1D"/>
    <w:rsid w:val="00E3417D"/>
    <w:rsid w:val="00E458BB"/>
    <w:rsid w:val="00E473F5"/>
    <w:rsid w:val="00E51A48"/>
    <w:rsid w:val="00E5568D"/>
    <w:rsid w:val="00E57054"/>
    <w:rsid w:val="00E57358"/>
    <w:rsid w:val="00E6119F"/>
    <w:rsid w:val="00E63784"/>
    <w:rsid w:val="00E8189A"/>
    <w:rsid w:val="00E860A0"/>
    <w:rsid w:val="00E87756"/>
    <w:rsid w:val="00E91C9B"/>
    <w:rsid w:val="00E9571B"/>
    <w:rsid w:val="00EA14E7"/>
    <w:rsid w:val="00EC7866"/>
    <w:rsid w:val="00ED2BD3"/>
    <w:rsid w:val="00EE55AA"/>
    <w:rsid w:val="00EF10E3"/>
    <w:rsid w:val="00EF1FF8"/>
    <w:rsid w:val="00EF5FEB"/>
    <w:rsid w:val="00F02993"/>
    <w:rsid w:val="00F035EE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D48EB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9331"/>
  <w15:docId w15:val="{25C675EA-6712-4123-9C3D-488C3D16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22F4-B11D-4719-984B-DBA74503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4</cp:revision>
  <cp:lastPrinted>2016-05-10T02:44:00Z</cp:lastPrinted>
  <dcterms:created xsi:type="dcterms:W3CDTF">2020-10-21T02:42:00Z</dcterms:created>
  <dcterms:modified xsi:type="dcterms:W3CDTF">2025-03-11T07:12:00Z</dcterms:modified>
</cp:coreProperties>
</file>