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6" w:rsidRPr="002231DD" w:rsidRDefault="0084757C" w:rsidP="00F319C5">
      <w:pPr>
        <w:tabs>
          <w:tab w:val="left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0287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24" w:rsidRDefault="001F5EB3" w:rsidP="00D04924">
      <w:pPr>
        <w:pStyle w:val="Heading1"/>
      </w:pPr>
      <w:r>
        <w:rPr>
          <w:rFonts w:hint="cs"/>
          <w:cs/>
        </w:rPr>
        <w:t>คำสั่ง</w:t>
      </w:r>
      <w:r w:rsidR="00D04924" w:rsidRPr="002231DD">
        <w:rPr>
          <w:cs/>
        </w:rPr>
        <w:t>กรมสรรพากร</w:t>
      </w:r>
    </w:p>
    <w:p w:rsidR="001F5EB3" w:rsidRPr="001F5EB3" w:rsidRDefault="001F5EB3" w:rsidP="00D04924">
      <w:pPr>
        <w:pStyle w:val="Heading1"/>
        <w:rPr>
          <w:sz w:val="34"/>
          <w:szCs w:val="34"/>
        </w:rPr>
      </w:pPr>
      <w:r w:rsidRPr="001F5EB3">
        <w:rPr>
          <w:rFonts w:hint="cs"/>
          <w:sz w:val="34"/>
          <w:szCs w:val="34"/>
          <w:cs/>
        </w:rPr>
        <w:t>ที่</w:t>
      </w:r>
      <w:r>
        <w:rPr>
          <w:rFonts w:hint="cs"/>
          <w:sz w:val="34"/>
          <w:szCs w:val="34"/>
          <w:cs/>
        </w:rPr>
        <w:t xml:space="preserve"> </w:t>
      </w:r>
      <w:proofErr w:type="spellStart"/>
      <w:r>
        <w:rPr>
          <w:rFonts w:hint="cs"/>
          <w:sz w:val="34"/>
          <w:szCs w:val="34"/>
          <w:cs/>
        </w:rPr>
        <w:t>ท.ป</w:t>
      </w:r>
      <w:proofErr w:type="spellEnd"/>
      <w:r>
        <w:rPr>
          <w:rFonts w:hint="cs"/>
          <w:sz w:val="34"/>
          <w:szCs w:val="34"/>
          <w:cs/>
        </w:rPr>
        <w:t>.</w:t>
      </w:r>
      <w:r w:rsidR="00E854B8">
        <w:rPr>
          <w:rFonts w:hint="cs"/>
          <w:sz w:val="34"/>
          <w:szCs w:val="34"/>
          <w:cs/>
        </w:rPr>
        <w:t>279</w:t>
      </w:r>
      <w:r>
        <w:rPr>
          <w:rFonts w:hint="cs"/>
          <w:sz w:val="34"/>
          <w:szCs w:val="34"/>
          <w:cs/>
        </w:rPr>
        <w:t>/2560</w:t>
      </w:r>
    </w:p>
    <w:p w:rsidR="00D04924" w:rsidRPr="002231DD" w:rsidRDefault="0084757C" w:rsidP="00D04924">
      <w:pPr>
        <w:pStyle w:val="Heading1"/>
        <w:rPr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381635</wp:posOffset>
                </wp:positionV>
                <wp:extent cx="1914525" cy="0"/>
                <wp:effectExtent l="13970" t="10160" r="508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3.35pt;margin-top:30.05pt;width:15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Na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tsiKWT7DiF51CSmvjsY6/4XrAQWhws5bIrre11opaLy2WQxDDo/O&#10;B1qkvDqEqEpvhJSx/1KhscKLECdonJaCBWW82G5XS4sOJExQ/GKO78ys3isWwXpO2PoieyLkWYbg&#10;UgU8SAzoXKTziPxcpIv1fD0vJkV+t54UadNMHjZ1MbnbZJ9nzaemrpvsV6CWFWUvGOMqsLuOa1b8&#10;3ThcFuc8aLeBvZUheYse6wVkr/9IOnY2NPM8FjvNTlt77ThMaDS+bFNYgdd3kF/v/Oo3AAAA//8D&#10;AFBLAwQUAAYACAAAACEA0covLd0AAAAJAQAADwAAAGRycy9kb3ducmV2LnhtbEyPwU7DMAyG70i8&#10;Q2QkLoglLaJspek0IXHgyDaJq9d4baFxqiZdy56eIA7jaPvT7+8v1rPtxIkG3zrWkCwUCOLKmZZr&#10;Dfvd6/0ShA/IBjvHpOGbPKzL66sCc+MmfqfTNtQihrDPUUMTQp9L6auGLPqF64nj7egGiyGOQy3N&#10;gFMMt51MlcqkxZbjhwZ7emmo+tqOVgP58TFRm5Wt92/n6e4jPX9O/U7r25t58wwi0BwuMPzqR3Uo&#10;o9PBjWy86DQ8qOwpohoylYCIQKaWKYjD30KWhfzfoPwBAAD//wMAUEsBAi0AFAAGAAgAAAAhALaD&#10;OJL+AAAA4QEAABMAAAAAAAAAAAAAAAAAAAAAAFtDb250ZW50X1R5cGVzXS54bWxQSwECLQAUAAYA&#10;CAAAACEAOP0h/9YAAACUAQAACwAAAAAAAAAAAAAAAAAvAQAAX3JlbHMvLnJlbHNQSwECLQAUAAYA&#10;CAAAACEAnXoTWhsCAAA7BAAADgAAAAAAAAAAAAAAAAAuAgAAZHJzL2Uyb0RvYy54bWxQSwECLQAU&#10;AAYACAAAACEA0covLd0AAAAJAQAADwAAAAAAAAAAAAAAAAB1BAAAZHJzL2Rvd25yZXYueG1sUEsF&#10;BgAAAAAEAAQA8wAAAH8FAAAAAA==&#10;"/>
            </w:pict>
          </mc:Fallback>
        </mc:AlternateContent>
      </w:r>
      <w:r w:rsidR="00D04924" w:rsidRPr="002231DD">
        <w:rPr>
          <w:sz w:val="34"/>
          <w:szCs w:val="34"/>
          <w:cs/>
        </w:rPr>
        <w:t>เรื่อง การ</w:t>
      </w:r>
      <w:r w:rsidR="001F5EB3">
        <w:rPr>
          <w:rFonts w:hint="cs"/>
          <w:sz w:val="34"/>
          <w:szCs w:val="34"/>
          <w:cs/>
        </w:rPr>
        <w:t>ใช้เกณฑ์สิทธิในการคำนวณรายได้และรายจ่ายของบริษัทหรือห้างหุ้นส่วนนิติบุคคล</w:t>
      </w:r>
    </w:p>
    <w:p w:rsidR="000E6033" w:rsidRPr="002231DD" w:rsidRDefault="000E6033" w:rsidP="00D04924">
      <w:pPr>
        <w:tabs>
          <w:tab w:val="left" w:pos="851"/>
        </w:tabs>
        <w:spacing w:after="0" w:line="240" w:lineRule="auto"/>
        <w:jc w:val="thaiDistribute"/>
        <w:rPr>
          <w:rFonts w:ascii="Thonburi" w:hAnsi="Thonburi"/>
          <w:color w:val="000000"/>
          <w:sz w:val="21"/>
          <w:szCs w:val="21"/>
        </w:rPr>
      </w:pPr>
    </w:p>
    <w:p w:rsidR="00D04924" w:rsidRPr="001F5EB3" w:rsidRDefault="00D04924" w:rsidP="000B0A54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B0A54">
        <w:rPr>
          <w:rFonts w:ascii="Thonburi" w:hAnsi="Thonburi"/>
          <w:color w:val="000000"/>
          <w:spacing w:val="-2"/>
          <w:sz w:val="21"/>
          <w:szCs w:val="21"/>
        </w:rPr>
        <w:tab/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อาศัยอำนาจตามความในมาตรา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</w:rPr>
        <w:t xml:space="preserve">65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>วรรคสองและวรรคสาม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>แห่งประมวลรัษฎากร ซึ่งแก้ไข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  <w:cs/>
        </w:rPr>
        <w:t>เพิ่มเติมโดยพระราชกำหนดแก้ไขเพิ่มเติมประมวลรัษฎากร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</w:rPr>
        <w:t xml:space="preserve"> (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ฉบับที่ 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</w:rPr>
        <w:t xml:space="preserve">13) 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พ.ศ. </w:t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</w:rPr>
        <w:t>2527</w:t>
      </w:r>
      <w:r w:rsidR="00513D08">
        <w:rPr>
          <w:rFonts w:ascii="TH SarabunIT๙" w:hAnsi="TH SarabunIT๙" w:cs="TH SarabunIT๙"/>
          <w:spacing w:val="-4"/>
          <w:sz w:val="34"/>
          <w:szCs w:val="34"/>
        </w:rPr>
        <w:br/>
      </w:r>
      <w:r w:rsidR="001F5EB3" w:rsidRPr="000B0A54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</w:t>
      </w:r>
      <w:r w:rsidR="001F5EB3" w:rsidRPr="001F5EB3">
        <w:rPr>
          <w:rFonts w:ascii="TH SarabunIT๙" w:hAnsi="TH SarabunIT๙" w:cs="TH SarabunIT๙"/>
          <w:sz w:val="34"/>
          <w:szCs w:val="34"/>
          <w:cs/>
        </w:rPr>
        <w:t>จึงมีคำสั่งวางทางปฏิบัติ</w:t>
      </w:r>
      <w:r w:rsidR="001F5EB3" w:rsidRPr="001F5EB3">
        <w:rPr>
          <w:rFonts w:ascii="TH SarabunIT๙" w:hAnsi="TH SarabunIT๙" w:cs="TH SarabunIT๙"/>
          <w:sz w:val="34"/>
          <w:szCs w:val="34"/>
        </w:rPr>
        <w:t xml:space="preserve"> </w:t>
      </w:r>
      <w:r w:rsidR="001F5EB3" w:rsidRPr="001F5EB3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1F5EB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1F5EB3" w:rsidRPr="00F319C5" w:rsidRDefault="00D04924" w:rsidP="000B0A54">
      <w:pPr>
        <w:tabs>
          <w:tab w:val="left" w:pos="1134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B0A54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1F5EB3" w:rsidRPr="000B0A54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ข้อ </w:t>
      </w:r>
      <w:r w:rsidR="001F5EB3" w:rsidRPr="000B0A54">
        <w:rPr>
          <w:rFonts w:ascii="TH SarabunIT๙" w:hAnsi="TH SarabunIT๙" w:cs="TH SarabunIT๙" w:hint="cs"/>
          <w:spacing w:val="6"/>
          <w:sz w:val="34"/>
          <w:szCs w:val="34"/>
          <w:cs/>
        </w:rPr>
        <w:t>1</w:t>
      </w:r>
      <w:r w:rsidR="001F5EB3" w:rsidRPr="000B0A54">
        <w:rPr>
          <w:rFonts w:ascii="TH SarabunIT๙" w:hAnsi="TH SarabunIT๙" w:cs="TH SarabunIT๙"/>
          <w:spacing w:val="6"/>
          <w:sz w:val="34"/>
          <w:szCs w:val="34"/>
          <w:cs/>
        </w:rPr>
        <w:tab/>
        <w:t>ให้เพิ่มความต่อไปนี้เป็นข้อ</w:t>
      </w:r>
      <w:r w:rsidR="000B0A54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1F5EB3" w:rsidRPr="000B0A54">
        <w:rPr>
          <w:rFonts w:ascii="TH SarabunIT๙" w:hAnsi="TH SarabunIT๙" w:cs="TH SarabunIT๙"/>
          <w:spacing w:val="6"/>
          <w:sz w:val="34"/>
          <w:szCs w:val="34"/>
        </w:rPr>
        <w:t>3.</w:t>
      </w:r>
      <w:r w:rsidR="001F5EB3" w:rsidRPr="000B0A54">
        <w:rPr>
          <w:rFonts w:ascii="TH SarabunIT๙" w:hAnsi="TH SarabunIT๙" w:cs="TH SarabunIT๙" w:hint="cs"/>
          <w:spacing w:val="6"/>
          <w:sz w:val="34"/>
          <w:szCs w:val="34"/>
          <w:cs/>
        </w:rPr>
        <w:t>12</w:t>
      </w:r>
      <w:r w:rsidR="000B0A54">
        <w:rPr>
          <w:rFonts w:ascii="TH SarabunIT๙" w:hAnsi="TH SarabunIT๙" w:cs="TH SarabunIT๙"/>
          <w:spacing w:val="6"/>
          <w:sz w:val="34"/>
          <w:szCs w:val="34"/>
          <w:cs/>
        </w:rPr>
        <w:t> </w:t>
      </w:r>
      <w:r w:rsidR="001F5EB3" w:rsidRPr="000B0A54">
        <w:rPr>
          <w:rFonts w:ascii="TH SarabunIT๙" w:hAnsi="TH SarabunIT๙" w:cs="TH SarabunIT๙"/>
          <w:spacing w:val="6"/>
          <w:sz w:val="34"/>
          <w:szCs w:val="34"/>
          <w:cs/>
        </w:rPr>
        <w:t>ของคำสั่งกรมสรรพากรที่</w:t>
      </w:r>
      <w:r w:rsidR="000B0A54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proofErr w:type="spellStart"/>
      <w:r w:rsidR="001F5EB3" w:rsidRPr="000B0A54">
        <w:rPr>
          <w:rFonts w:ascii="TH SarabunIT๙" w:hAnsi="TH SarabunIT๙" w:cs="TH SarabunIT๙"/>
          <w:spacing w:val="6"/>
          <w:sz w:val="34"/>
          <w:szCs w:val="34"/>
          <w:cs/>
        </w:rPr>
        <w:t>ท.ป</w:t>
      </w:r>
      <w:proofErr w:type="spellEnd"/>
      <w:r w:rsidR="001F5EB3" w:rsidRPr="000B0A54">
        <w:rPr>
          <w:rFonts w:ascii="TH SarabunIT๙" w:hAnsi="TH SarabunIT๙" w:cs="TH SarabunIT๙"/>
          <w:spacing w:val="6"/>
          <w:sz w:val="34"/>
          <w:szCs w:val="34"/>
          <w:cs/>
        </w:rPr>
        <w:t>.</w:t>
      </w:r>
      <w:r w:rsidR="000B0A54">
        <w:rPr>
          <w:rFonts w:ascii="TH SarabunIT๙" w:hAnsi="TH SarabunIT๙" w:cs="TH SarabunIT๙" w:hint="cs"/>
          <w:spacing w:val="6"/>
          <w:sz w:val="34"/>
          <w:szCs w:val="34"/>
          <w:cs/>
        </w:rPr>
        <w:t> </w:t>
      </w:r>
      <w:r w:rsidR="001F5EB3" w:rsidRPr="000B0A54">
        <w:rPr>
          <w:rFonts w:ascii="TH SarabunIT๙" w:hAnsi="TH SarabunIT๙" w:cs="TH SarabunIT๙"/>
          <w:spacing w:val="6"/>
          <w:sz w:val="34"/>
          <w:szCs w:val="34"/>
        </w:rPr>
        <w:t xml:space="preserve">1/2528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>เรื่อง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  <w:cs/>
        </w:rPr>
        <w:t>ลงวันที่</w:t>
      </w:r>
      <w:r w:rsidR="00513D08">
        <w:rPr>
          <w:rFonts w:ascii="TH SarabunIT๙" w:hAnsi="TH SarabunIT๙" w:cs="TH SarabunIT๙"/>
          <w:spacing w:val="-2"/>
          <w:sz w:val="34"/>
          <w:szCs w:val="34"/>
          <w:cs/>
        </w:rPr>
        <w:br/>
      </w:r>
      <w:r w:rsidR="001F5EB3" w:rsidRPr="000B0A54">
        <w:rPr>
          <w:rFonts w:ascii="TH SarabunIT๙" w:hAnsi="TH SarabunIT๙" w:cs="TH SarabunIT๙"/>
          <w:spacing w:val="-2"/>
          <w:sz w:val="34"/>
          <w:szCs w:val="34"/>
        </w:rPr>
        <w:t xml:space="preserve">28 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สิงหาคม พ.ศ. 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2528 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ซึ่งแก้ไขเพิ่มเติมโดยคำสั่งกรมสรรพากรที่</w:t>
      </w:r>
      <w:r w:rsidR="00F319C5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proofErr w:type="spellStart"/>
      <w:r w:rsidR="00F319C5" w:rsidRPr="000B0A54">
        <w:rPr>
          <w:rFonts w:ascii="TH SarabunIT๙" w:hAnsi="TH SarabunIT๙" w:cs="TH SarabunIT๙"/>
          <w:spacing w:val="-6"/>
          <w:sz w:val="34"/>
          <w:szCs w:val="34"/>
          <w:cs/>
        </w:rPr>
        <w:t>ท.ป</w:t>
      </w:r>
      <w:proofErr w:type="spellEnd"/>
      <w:r w:rsidR="00F319C5" w:rsidRPr="000B0A54">
        <w:rPr>
          <w:rFonts w:ascii="TH SarabunIT๙" w:hAnsi="TH SarabunIT๙" w:cs="TH SarabunIT๙"/>
          <w:spacing w:val="-6"/>
          <w:sz w:val="34"/>
          <w:szCs w:val="34"/>
          <w:cs/>
        </w:rPr>
        <w:t>.</w:t>
      </w:r>
      <w:r w:rsidR="00F319C5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 262/2559</w:t>
      </w:r>
      <w:r w:rsidR="00513D08">
        <w:rPr>
          <w:rFonts w:ascii="TH SarabunIT๙" w:hAnsi="TH SarabunIT๙" w:cs="TH SarabunIT๙"/>
          <w:spacing w:val="-6"/>
          <w:sz w:val="34"/>
          <w:szCs w:val="34"/>
        </w:rPr>
        <w:br/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  <w:cs/>
        </w:rPr>
        <w:t>การใช้เกณฑ์สิทธิในการคำนวณรายได้และรายจ่ายของบริษัทหรือห้างหุ้นส่วนนิติบุคคล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F5EB3" w:rsidRPr="000B0A54">
        <w:rPr>
          <w:rFonts w:ascii="TH SarabunIT๙" w:hAnsi="TH SarabunIT๙" w:cs="TH SarabunIT๙"/>
          <w:spacing w:val="-6"/>
          <w:sz w:val="34"/>
          <w:szCs w:val="34"/>
          <w:cs/>
        </w:rPr>
        <w:t>ลง</w:t>
      </w:r>
      <w:r w:rsidR="00F319C5" w:rsidRPr="000B0A54">
        <w:rPr>
          <w:rFonts w:ascii="TH SarabunIT๙" w:hAnsi="TH SarabunIT๙" w:cs="TH SarabunIT๙" w:hint="cs"/>
          <w:spacing w:val="-6"/>
          <w:sz w:val="34"/>
          <w:szCs w:val="34"/>
          <w:cs/>
        </w:rPr>
        <w:t>วันที่</w:t>
      </w:r>
      <w:r w:rsidR="00513D08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F319C5" w:rsidRPr="000B0A54">
        <w:rPr>
          <w:rFonts w:ascii="TH SarabunIT๙" w:hAnsi="TH SarabunIT๙" w:cs="TH SarabunIT๙"/>
          <w:spacing w:val="-6"/>
          <w:sz w:val="34"/>
          <w:szCs w:val="34"/>
        </w:rPr>
        <w:t xml:space="preserve">31 </w:t>
      </w:r>
      <w:r w:rsidR="00F319C5" w:rsidRPr="000B0A5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สิงหาคม พ.ศ. </w:t>
      </w:r>
      <w:r w:rsidR="00F319C5" w:rsidRPr="000B0A54">
        <w:rPr>
          <w:rFonts w:ascii="TH SarabunIT๙" w:hAnsi="TH SarabunIT๙" w:cs="TH SarabunIT๙"/>
          <w:spacing w:val="-6"/>
          <w:sz w:val="34"/>
          <w:szCs w:val="34"/>
        </w:rPr>
        <w:t>2559</w:t>
      </w:r>
    </w:p>
    <w:p w:rsidR="00F13D0F" w:rsidRPr="00F13D0F" w:rsidRDefault="00F319C5" w:rsidP="00F319C5">
      <w:pPr>
        <w:shd w:val="clear" w:color="auto" w:fill="FFFFFF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13D0F">
        <w:rPr>
          <w:rFonts w:ascii="TH SarabunIT๙" w:hAnsi="TH SarabunIT๙" w:cs="TH SarabunIT๙"/>
          <w:sz w:val="34"/>
          <w:szCs w:val="34"/>
          <w:cs/>
        </w:rPr>
        <w:tab/>
      </w:r>
      <w:r w:rsidRPr="00513D08">
        <w:rPr>
          <w:rFonts w:ascii="TH SarabunIT๙" w:hAnsi="TH SarabunIT๙" w:cs="TH SarabunIT๙"/>
          <w:spacing w:val="-12"/>
          <w:sz w:val="34"/>
          <w:szCs w:val="34"/>
          <w:cs/>
        </w:rPr>
        <w:t>“</w:t>
      </w:r>
      <w:r w:rsidR="0050487C" w:rsidRPr="00513D08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3.12 </w:t>
      </w:r>
      <w:r w:rsidRPr="00513D08">
        <w:rPr>
          <w:rFonts w:ascii="TH SarabunIT๙" w:hAnsi="TH SarabunIT๙" w:cs="TH SarabunIT๙"/>
          <w:spacing w:val="-12"/>
          <w:sz w:val="34"/>
          <w:szCs w:val="34"/>
          <w:cs/>
        </w:rPr>
        <w:t>การคำนวณรายได้และรายจ่ายของบริษัทหรือห้างหุ้นส่วนนิติบุคคล</w:t>
      </w:r>
      <w:r w:rsidR="00F03E06" w:rsidRPr="00513D08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ที่ทำสัญญา</w:t>
      </w:r>
      <w:r w:rsidR="00525794" w:rsidRPr="00513D08">
        <w:rPr>
          <w:rFonts w:ascii="TH SarabunIT๙" w:hAnsi="TH SarabunIT๙" w:cs="TH SarabunIT๙" w:hint="cs"/>
          <w:spacing w:val="-12"/>
          <w:sz w:val="34"/>
          <w:szCs w:val="34"/>
          <w:cs/>
        </w:rPr>
        <w:t>สัมปทาน</w:t>
      </w:r>
      <w:r w:rsidR="00513D08">
        <w:rPr>
          <w:rFonts w:ascii="TH SarabunIT๙" w:hAnsi="TH SarabunIT๙" w:cs="TH SarabunIT๙"/>
          <w:spacing w:val="-12"/>
          <w:sz w:val="34"/>
          <w:szCs w:val="34"/>
        </w:rPr>
        <w:br/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F03E06" w:rsidRPr="00F13D0F">
        <w:rPr>
          <w:rFonts w:ascii="TH SarabunIT๙" w:hAnsi="TH SarabunIT๙" w:cs="TH SarabunIT๙" w:hint="cs"/>
          <w:sz w:val="34"/>
          <w:szCs w:val="34"/>
          <w:cs/>
        </w:rPr>
        <w:t>ร่วมลงทุน</w:t>
      </w:r>
      <w:r w:rsidR="00974B30" w:rsidRPr="00F13D0F">
        <w:rPr>
          <w:rFonts w:ascii="TH SarabunIT๙" w:hAnsi="TH SarabunIT๙" w:cs="TH SarabunIT๙" w:hint="cs"/>
          <w:sz w:val="34"/>
          <w:szCs w:val="34"/>
          <w:cs/>
        </w:rPr>
        <w:t>กับรัฐบาล</w:t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เพื่อดำเนินโครงการหรือดำเนินงานร่วมกับรัฐบาล โดย</w:t>
      </w:r>
      <w:r w:rsidR="00F03E06" w:rsidRPr="00F13D0F">
        <w:rPr>
          <w:rFonts w:ascii="TH SarabunIT๙" w:hAnsi="TH SarabunIT๙" w:cs="TH SarabunIT๙" w:hint="cs"/>
          <w:sz w:val="34"/>
          <w:szCs w:val="34"/>
          <w:cs/>
        </w:rPr>
        <w:t>ได้รับเงินสนับสนุน</w:t>
      </w:r>
      <w:r w:rsidR="00513D08">
        <w:rPr>
          <w:rFonts w:ascii="TH SarabunIT๙" w:hAnsi="TH SarabunIT๙" w:cs="TH SarabunIT๙"/>
          <w:sz w:val="34"/>
          <w:szCs w:val="34"/>
          <w:cs/>
        </w:rPr>
        <w:br/>
      </w:r>
      <w:r w:rsidR="00F03E06" w:rsidRPr="00F13D0F">
        <w:rPr>
          <w:rFonts w:ascii="TH SarabunIT๙" w:hAnsi="TH SarabunIT๙" w:cs="TH SarabunIT๙" w:hint="cs"/>
          <w:sz w:val="34"/>
          <w:szCs w:val="34"/>
          <w:cs/>
        </w:rPr>
        <w:t>จากรัฐบาลตามสัญญา</w:t>
      </w:r>
      <w:r w:rsidR="00997286" w:rsidRPr="00F13D0F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F03E06" w:rsidRPr="00F13D0F">
        <w:rPr>
          <w:rFonts w:ascii="TH SarabunIT๙" w:hAnsi="TH SarabunIT๙" w:cs="TH SarabunIT๙" w:hint="cs"/>
          <w:sz w:val="34"/>
          <w:szCs w:val="34"/>
          <w:cs/>
        </w:rPr>
        <w:t xml:space="preserve"> ให้ใช้</w:t>
      </w:r>
      <w:r w:rsidRPr="00F13D0F">
        <w:rPr>
          <w:rFonts w:ascii="TH SarabunIT๙" w:hAnsi="TH SarabunIT๙" w:cs="TH SarabunIT๙"/>
          <w:sz w:val="34"/>
          <w:szCs w:val="34"/>
          <w:cs/>
        </w:rPr>
        <w:t xml:space="preserve">เกณฑ์สิทธิตามข้อ </w:t>
      </w:r>
      <w:r w:rsidRPr="00F13D0F">
        <w:rPr>
          <w:rFonts w:ascii="TH SarabunIT๙" w:hAnsi="TH SarabunIT๙" w:cs="TH SarabunIT๙"/>
          <w:sz w:val="34"/>
          <w:szCs w:val="34"/>
        </w:rPr>
        <w:t xml:space="preserve">2 </w:t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โดยให้</w:t>
      </w:r>
      <w:r w:rsidR="00997286" w:rsidRPr="00F13D0F">
        <w:rPr>
          <w:rFonts w:ascii="TH SarabunIT๙" w:hAnsi="TH SarabunIT๙" w:cs="TH SarabunIT๙" w:hint="cs"/>
          <w:sz w:val="34"/>
          <w:szCs w:val="34"/>
          <w:cs/>
        </w:rPr>
        <w:t>นำรายได้เงินสนับสนุน</w:t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จากรัฐบาล</w:t>
      </w:r>
      <w:r w:rsidR="00997286" w:rsidRPr="00F13D0F">
        <w:rPr>
          <w:rFonts w:ascii="TH SarabunIT๙" w:hAnsi="TH SarabunIT๙" w:cs="TH SarabunIT๙" w:hint="cs"/>
          <w:sz w:val="34"/>
          <w:szCs w:val="34"/>
          <w:cs/>
        </w:rPr>
        <w:t>มาเฉลี่ยตามส่วนแห่ง</w:t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ระยะเวลานับตั้งแต่วันที่เริ่มหักค่าสึกหรอและค่าเสื่อมราคาของ</w:t>
      </w:r>
      <w:r w:rsidR="00D85D2F">
        <w:rPr>
          <w:rFonts w:ascii="TH SarabunIT๙" w:hAnsi="TH SarabunIT๙" w:cs="TH SarabunIT๙" w:hint="cs"/>
          <w:sz w:val="34"/>
          <w:szCs w:val="34"/>
          <w:cs/>
        </w:rPr>
        <w:t>ต้นทุนเพื่อการได้มาซึ่งสิทธิในสัมปทาน</w:t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>นั้นตามมาตรา ๖๕ ทวิ (๒) แห่งประมวลรัษฎากร จนถึงวันที่ครบกำหนดระยะเวลา</w:t>
      </w:r>
      <w:r w:rsidR="00513D08">
        <w:rPr>
          <w:rFonts w:ascii="TH SarabunIT๙" w:hAnsi="TH SarabunIT๙" w:cs="TH SarabunIT๙"/>
          <w:sz w:val="34"/>
          <w:szCs w:val="34"/>
          <w:cs/>
        </w:rPr>
        <w:br/>
      </w:r>
      <w:r w:rsidR="00525794" w:rsidRPr="00F13D0F">
        <w:rPr>
          <w:rFonts w:ascii="TH SarabunIT๙" w:hAnsi="TH SarabunIT๙" w:cs="TH SarabunIT๙" w:hint="cs"/>
          <w:sz w:val="34"/>
          <w:szCs w:val="34"/>
          <w:cs/>
        </w:rPr>
        <w:t xml:space="preserve">ตามสัญญาหรือวันสิ้นสุดสัญญา </w:t>
      </w:r>
      <w:r w:rsidR="0050487C" w:rsidRPr="00F13D0F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997286" w:rsidRPr="00F13D0F">
        <w:rPr>
          <w:rFonts w:ascii="TH SarabunIT๙" w:hAnsi="TH SarabunIT๙" w:cs="TH SarabunIT๙" w:hint="cs"/>
          <w:sz w:val="34"/>
          <w:szCs w:val="34"/>
          <w:cs/>
        </w:rPr>
        <w:t>นำมารวมคำนวณเป็นรายได้ในแต่ละรอบระยะเวลาบัญชี</w:t>
      </w:r>
      <w:r w:rsidR="0050487C" w:rsidRPr="00F13D0F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F13D0F" w:rsidRPr="00F13D0F">
        <w:rPr>
          <w:rFonts w:ascii="TH SarabunIT๙" w:hAnsi="TH SarabunIT๙" w:cs="TH SarabunIT๙" w:hint="cs"/>
          <w:sz w:val="34"/>
          <w:szCs w:val="34"/>
          <w:cs/>
        </w:rPr>
        <w:t>ส่วนแห่งระยะเวลาที่เฉลี่ยนั้น</w:t>
      </w:r>
    </w:p>
    <w:p w:rsidR="0086698F" w:rsidRDefault="00F13D0F" w:rsidP="00F319C5">
      <w:pPr>
        <w:shd w:val="clear" w:color="auto" w:fill="FFFFFF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คำว่า “รัฐบาล” ตามวรรคหนึ่งให้หมายความรวมถึง กระทรวง ทบวง กรม หน่วยราชการ เทศบาล องค์กรปกครองส่วนท้องถิ่น องค์ก</w:t>
      </w:r>
      <w:r w:rsidR="007C0FBC">
        <w:rPr>
          <w:rFonts w:ascii="TH SarabunIT๙" w:hAnsi="TH SarabunIT๙" w:cs="TH SarabunIT๙" w:hint="cs"/>
          <w:sz w:val="34"/>
          <w:szCs w:val="34"/>
          <w:cs/>
        </w:rPr>
        <w:t>า</w:t>
      </w:r>
      <w:r>
        <w:rPr>
          <w:rFonts w:ascii="TH SarabunIT๙" w:hAnsi="TH SarabunIT๙" w:cs="TH SarabunIT๙" w:hint="cs"/>
          <w:sz w:val="34"/>
          <w:szCs w:val="34"/>
          <w:cs/>
        </w:rPr>
        <w:t>รของรัฐบาล หรือหน่วยงานใดๆ ของรัฐบาล</w:t>
      </w:r>
      <w:r w:rsidR="0050487C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9972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D04924" w:rsidRPr="00F319C5" w:rsidRDefault="00D04924" w:rsidP="000B0A54">
      <w:pPr>
        <w:tabs>
          <w:tab w:val="left" w:pos="1134"/>
          <w:tab w:val="left" w:pos="1843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F319C5">
        <w:rPr>
          <w:rFonts w:ascii="TH SarabunIT๙" w:hAnsi="TH SarabunIT๙" w:cs="TH SarabunIT๙"/>
          <w:sz w:val="34"/>
          <w:szCs w:val="34"/>
          <w:cs/>
        </w:rPr>
        <w:tab/>
      </w:r>
      <w:r w:rsidR="001F5EB3" w:rsidRPr="00F319C5">
        <w:rPr>
          <w:rFonts w:ascii="TH SarabunIT๙" w:hAnsi="TH SarabunIT๙" w:cs="TH SarabunIT๙"/>
          <w:sz w:val="34"/>
          <w:szCs w:val="34"/>
          <w:cs/>
        </w:rPr>
        <w:t>ข้อ 2</w:t>
      </w:r>
      <w:r w:rsidR="001F5EB3" w:rsidRPr="00F319C5">
        <w:rPr>
          <w:rFonts w:ascii="TH SarabunIT๙" w:hAnsi="TH SarabunIT๙" w:cs="TH SarabunIT๙"/>
          <w:sz w:val="34"/>
          <w:szCs w:val="34"/>
          <w:cs/>
        </w:rPr>
        <w:tab/>
        <w:t>คำสั่งนี้ให้ใช้บังคับตั้งแต่วันที่ที่ลงในคำสั่งนี้เป็นต้นไป</w:t>
      </w:r>
    </w:p>
    <w:p w:rsidR="000E6033" w:rsidRPr="002231DD" w:rsidRDefault="001F5EB3" w:rsidP="000E6033">
      <w:pPr>
        <w:pStyle w:val="ListParagraph"/>
        <w:spacing w:before="240" w:after="0" w:line="240" w:lineRule="auto"/>
        <w:ind w:left="2160" w:firstLine="72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สั่ง  </w:t>
      </w:r>
      <w:r w:rsidR="000E6033" w:rsidRPr="002231DD">
        <w:rPr>
          <w:rFonts w:ascii="TH SarabunIT๙" w:hAnsi="TH SarabunIT๙" w:cs="TH SarabunIT๙"/>
          <w:sz w:val="34"/>
          <w:szCs w:val="34"/>
          <w:cs/>
        </w:rPr>
        <w:t xml:space="preserve">ณ  วันที่ </w:t>
      </w:r>
      <w:r w:rsidR="000E6033" w:rsidRPr="002231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854B8">
        <w:rPr>
          <w:rFonts w:ascii="TH SarabunIT๙" w:hAnsi="TH SarabunIT๙" w:cs="TH SarabunIT๙" w:hint="cs"/>
          <w:sz w:val="34"/>
          <w:szCs w:val="34"/>
          <w:cs/>
        </w:rPr>
        <w:t xml:space="preserve">27  เมษายน </w:t>
      </w:r>
      <w:r w:rsidR="000E6033" w:rsidRPr="002231D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6033" w:rsidRPr="002231DD">
        <w:rPr>
          <w:rFonts w:ascii="TH SarabunIT๙" w:hAnsi="TH SarabunIT๙" w:cs="TH SarabunIT๙"/>
          <w:sz w:val="34"/>
          <w:szCs w:val="34"/>
          <w:cs/>
        </w:rPr>
        <w:t>พ</w:t>
      </w:r>
      <w:r w:rsidR="000E6033" w:rsidRPr="002231DD">
        <w:rPr>
          <w:rFonts w:ascii="TH SarabunIT๙" w:hAnsi="TH SarabunIT๙" w:cs="TH SarabunIT๙"/>
          <w:sz w:val="34"/>
          <w:szCs w:val="34"/>
        </w:rPr>
        <w:t>.</w:t>
      </w:r>
      <w:r w:rsidR="000E6033" w:rsidRPr="002231DD">
        <w:rPr>
          <w:rFonts w:ascii="TH SarabunIT๙" w:hAnsi="TH SarabunIT๙" w:cs="TH SarabunIT๙"/>
          <w:sz w:val="34"/>
          <w:szCs w:val="34"/>
          <w:cs/>
        </w:rPr>
        <w:t>ศ</w:t>
      </w:r>
      <w:r w:rsidR="000E6033" w:rsidRPr="002231DD">
        <w:rPr>
          <w:rFonts w:ascii="TH SarabunIT๙" w:hAnsi="TH SarabunIT๙" w:cs="TH SarabunIT๙"/>
          <w:sz w:val="34"/>
          <w:szCs w:val="34"/>
        </w:rPr>
        <w:t>.</w:t>
      </w:r>
      <w:r w:rsidR="000E6033" w:rsidRPr="002231DD">
        <w:rPr>
          <w:rFonts w:ascii="TH SarabunIT๙" w:hAnsi="TH SarabunIT๙" w:cs="TH SarabunIT๙"/>
          <w:sz w:val="34"/>
          <w:szCs w:val="34"/>
          <w:cs/>
        </w:rPr>
        <w:t xml:space="preserve">  ๒๕</w:t>
      </w:r>
      <w:r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D04924" w:rsidRPr="002231DD" w:rsidRDefault="00D04924" w:rsidP="000E6033">
      <w:pPr>
        <w:pStyle w:val="Heading1"/>
        <w:rPr>
          <w:sz w:val="34"/>
          <w:szCs w:val="34"/>
        </w:rPr>
      </w:pPr>
    </w:p>
    <w:p w:rsidR="000E6033" w:rsidRDefault="000E6033" w:rsidP="000E6033">
      <w:pPr>
        <w:pStyle w:val="Heading1"/>
        <w:rPr>
          <w:sz w:val="34"/>
          <w:szCs w:val="34"/>
        </w:rPr>
      </w:pPr>
    </w:p>
    <w:p w:rsidR="00FE3E0C" w:rsidRPr="002231DD" w:rsidRDefault="00E854B8" w:rsidP="000E6033">
      <w:pPr>
        <w:pStyle w:val="Heading1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        ประสงค์  พูนธเนศ</w:t>
      </w:r>
    </w:p>
    <w:p w:rsidR="007024B2" w:rsidRPr="002231DD" w:rsidRDefault="007024B2" w:rsidP="007024B2">
      <w:pPr>
        <w:pStyle w:val="Heading1"/>
        <w:ind w:left="1985" w:firstLine="720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>(นายประสงค์  พูนธเนศ)</w:t>
      </w:r>
    </w:p>
    <w:p w:rsidR="000E6033" w:rsidRPr="002231DD" w:rsidRDefault="000E6033" w:rsidP="000E6033">
      <w:pPr>
        <w:ind w:left="2705" w:firstLine="175"/>
        <w:jc w:val="center"/>
        <w:rPr>
          <w:sz w:val="34"/>
          <w:szCs w:val="34"/>
        </w:rPr>
      </w:pPr>
      <w:r w:rsidRPr="002231DD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2231DD" w:rsidRPr="002231DD" w:rsidRDefault="002231DD">
      <w:pPr>
        <w:ind w:left="2705" w:firstLine="175"/>
        <w:jc w:val="center"/>
        <w:rPr>
          <w:sz w:val="34"/>
          <w:szCs w:val="34"/>
        </w:rPr>
      </w:pPr>
      <w:bookmarkStart w:id="0" w:name="_GoBack"/>
      <w:bookmarkEnd w:id="0"/>
    </w:p>
    <w:sectPr w:rsidR="002231DD" w:rsidRPr="002231DD" w:rsidSect="002231DD">
      <w:headerReference w:type="default" r:id="rId10"/>
      <w:pgSz w:w="11906" w:h="16838"/>
      <w:pgMar w:top="851" w:right="1418" w:bottom="567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9" w:rsidRDefault="00D275E9" w:rsidP="002231DD">
      <w:pPr>
        <w:spacing w:after="0" w:line="240" w:lineRule="auto"/>
      </w:pPr>
      <w:r>
        <w:separator/>
      </w:r>
    </w:p>
  </w:endnote>
  <w:endnote w:type="continuationSeparator" w:id="0">
    <w:p w:rsidR="00D275E9" w:rsidRDefault="00D275E9" w:rsidP="0022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9" w:rsidRDefault="00D275E9" w:rsidP="002231DD">
      <w:pPr>
        <w:spacing w:after="0" w:line="240" w:lineRule="auto"/>
      </w:pPr>
      <w:r>
        <w:separator/>
      </w:r>
    </w:p>
  </w:footnote>
  <w:footnote w:type="continuationSeparator" w:id="0">
    <w:p w:rsidR="00D275E9" w:rsidRDefault="00D275E9" w:rsidP="0022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DD" w:rsidRPr="002231DD" w:rsidRDefault="002231DD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231DD">
      <w:rPr>
        <w:rFonts w:ascii="TH SarabunIT๙" w:hAnsi="TH SarabunIT๙" w:cs="TH SarabunIT๙"/>
        <w:sz w:val="32"/>
        <w:szCs w:val="32"/>
      </w:rPr>
      <w:fldChar w:fldCharType="begin"/>
    </w:r>
    <w:r w:rsidRPr="002231D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231DD">
      <w:rPr>
        <w:rFonts w:ascii="TH SarabunIT๙" w:hAnsi="TH SarabunIT๙" w:cs="TH SarabunIT๙"/>
        <w:sz w:val="32"/>
        <w:szCs w:val="32"/>
      </w:rPr>
      <w:fldChar w:fldCharType="separate"/>
    </w:r>
    <w:r w:rsidR="007024B2">
      <w:rPr>
        <w:rFonts w:ascii="TH SarabunIT๙" w:hAnsi="TH SarabunIT๙" w:cs="TH SarabunIT๙"/>
        <w:noProof/>
        <w:sz w:val="32"/>
        <w:szCs w:val="32"/>
        <w:cs/>
      </w:rPr>
      <w:t>๒</w:t>
    </w:r>
    <w:r w:rsidRPr="002231DD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2231DD" w:rsidRDefault="00223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168"/>
    <w:multiLevelType w:val="hybridMultilevel"/>
    <w:tmpl w:val="3E96625E"/>
    <w:lvl w:ilvl="0" w:tplc="356854F8">
      <w:start w:val="1"/>
      <w:numFmt w:val="thaiNumbers"/>
      <w:lvlText w:val="%1.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24"/>
    <w:rsid w:val="000748F1"/>
    <w:rsid w:val="000B0A54"/>
    <w:rsid w:val="000E6033"/>
    <w:rsid w:val="000E753D"/>
    <w:rsid w:val="00167656"/>
    <w:rsid w:val="00175E55"/>
    <w:rsid w:val="001F5EB3"/>
    <w:rsid w:val="00206316"/>
    <w:rsid w:val="00220E66"/>
    <w:rsid w:val="002231DD"/>
    <w:rsid w:val="0022431B"/>
    <w:rsid w:val="00230129"/>
    <w:rsid w:val="0023093E"/>
    <w:rsid w:val="00305086"/>
    <w:rsid w:val="00342F82"/>
    <w:rsid w:val="003D4796"/>
    <w:rsid w:val="0041768F"/>
    <w:rsid w:val="0050487C"/>
    <w:rsid w:val="00513D08"/>
    <w:rsid w:val="00525794"/>
    <w:rsid w:val="00525A2E"/>
    <w:rsid w:val="005B64EC"/>
    <w:rsid w:val="0067285F"/>
    <w:rsid w:val="006F055D"/>
    <w:rsid w:val="007024B2"/>
    <w:rsid w:val="007860F5"/>
    <w:rsid w:val="007C0FBC"/>
    <w:rsid w:val="0084757C"/>
    <w:rsid w:val="0086698F"/>
    <w:rsid w:val="008C5CD6"/>
    <w:rsid w:val="009553BF"/>
    <w:rsid w:val="00974B30"/>
    <w:rsid w:val="00997286"/>
    <w:rsid w:val="009A1405"/>
    <w:rsid w:val="00A00E31"/>
    <w:rsid w:val="00A7330D"/>
    <w:rsid w:val="00A92EAD"/>
    <w:rsid w:val="00B63C2A"/>
    <w:rsid w:val="00B71297"/>
    <w:rsid w:val="00B9578F"/>
    <w:rsid w:val="00CB7E4D"/>
    <w:rsid w:val="00CD17EF"/>
    <w:rsid w:val="00CE4D15"/>
    <w:rsid w:val="00D04924"/>
    <w:rsid w:val="00D275E9"/>
    <w:rsid w:val="00D83413"/>
    <w:rsid w:val="00D85D2F"/>
    <w:rsid w:val="00DA61E7"/>
    <w:rsid w:val="00E10A56"/>
    <w:rsid w:val="00E854B8"/>
    <w:rsid w:val="00EC36DE"/>
    <w:rsid w:val="00F03E06"/>
    <w:rsid w:val="00F13D0F"/>
    <w:rsid w:val="00F319C5"/>
    <w:rsid w:val="00F428C3"/>
    <w:rsid w:val="00F87047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66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D04924"/>
    <w:pPr>
      <w:keepNext/>
      <w:spacing w:after="0" w:line="240" w:lineRule="auto"/>
      <w:ind w:right="-51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04924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link w:val="Heading1"/>
    <w:rsid w:val="00D04924"/>
    <w:rPr>
      <w:rFonts w:ascii="TH SarabunIT๙" w:eastAsia="Cordia New" w:hAnsi="TH SarabunIT๙" w:cs="TH SarabunIT๙"/>
      <w:kern w:val="32"/>
      <w:sz w:val="48"/>
      <w:szCs w:val="48"/>
    </w:rPr>
  </w:style>
  <w:style w:type="paragraph" w:styleId="ListParagraph">
    <w:name w:val="List Paragraph"/>
    <w:basedOn w:val="Normal"/>
    <w:uiPriority w:val="34"/>
    <w:qFormat/>
    <w:rsid w:val="000E6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31D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231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31DD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A7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A7330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30D"/>
    <w:rPr>
      <w:b/>
      <w:bCs/>
      <w:szCs w:val="25"/>
    </w:rPr>
  </w:style>
  <w:style w:type="character" w:customStyle="1" w:styleId="apple-converted-space">
    <w:name w:val="apple-converted-space"/>
    <w:rsid w:val="009A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66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D04924"/>
    <w:pPr>
      <w:keepNext/>
      <w:spacing w:after="0" w:line="240" w:lineRule="auto"/>
      <w:ind w:right="-51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9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04924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link w:val="Heading1"/>
    <w:rsid w:val="00D04924"/>
    <w:rPr>
      <w:rFonts w:ascii="TH SarabunIT๙" w:eastAsia="Cordia New" w:hAnsi="TH SarabunIT๙" w:cs="TH SarabunIT๙"/>
      <w:kern w:val="32"/>
      <w:sz w:val="48"/>
      <w:szCs w:val="48"/>
    </w:rPr>
  </w:style>
  <w:style w:type="paragraph" w:styleId="ListParagraph">
    <w:name w:val="List Paragraph"/>
    <w:basedOn w:val="Normal"/>
    <w:uiPriority w:val="34"/>
    <w:qFormat/>
    <w:rsid w:val="000E6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31D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231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31DD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A7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A7330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30D"/>
    <w:rPr>
      <w:b/>
      <w:bCs/>
      <w:szCs w:val="25"/>
    </w:rPr>
  </w:style>
  <w:style w:type="character" w:customStyle="1" w:styleId="apple-converted-space">
    <w:name w:val="apple-converted-space"/>
    <w:rsid w:val="009A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7147-41D9-46A8-9A98-86B8F4A1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pc191043</dc:creator>
  <cp:lastModifiedBy>ณัชชา ธรรมวัชระ</cp:lastModifiedBy>
  <cp:revision>3</cp:revision>
  <cp:lastPrinted>2017-04-20T07:34:00Z</cp:lastPrinted>
  <dcterms:created xsi:type="dcterms:W3CDTF">2020-10-21T02:48:00Z</dcterms:created>
  <dcterms:modified xsi:type="dcterms:W3CDTF">2020-10-27T09:57:00Z</dcterms:modified>
</cp:coreProperties>
</file>