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9A" w:rsidRDefault="00C71B3C" w:rsidP="0060679A">
      <w:pPr>
        <w:spacing w:after="0"/>
        <w:jc w:val="center"/>
      </w:pPr>
      <w:r>
        <w:rPr>
          <w:rFonts w:ascii="TH SarabunIT๙" w:hAnsi="TH SarabunIT๙" w:cs="TH SarabunIT๙" w:hint="cs"/>
          <w:noProof/>
          <w:color w:val="FFFF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114300</wp:posOffset>
            </wp:positionV>
            <wp:extent cx="999490" cy="12198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96A" w:rsidRPr="00F05FBB" w:rsidRDefault="004B596A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</w:rPr>
      </w:pPr>
    </w:p>
    <w:p w:rsidR="004B596A" w:rsidRPr="00F05FBB" w:rsidRDefault="004B596A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  <w:cs/>
        </w:rPr>
      </w:pPr>
    </w:p>
    <w:p w:rsidR="004B596A" w:rsidRPr="00F05FBB" w:rsidRDefault="004B596A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</w:rPr>
      </w:pPr>
    </w:p>
    <w:p w:rsidR="002337E0" w:rsidRPr="00F05FBB" w:rsidRDefault="002337E0" w:rsidP="00542025">
      <w:pPr>
        <w:spacing w:after="0" w:line="240" w:lineRule="auto"/>
        <w:jc w:val="center"/>
        <w:rPr>
          <w:rFonts w:ascii="TH SarabunIT๙" w:hAnsi="TH SarabunIT๙" w:cs="TH SarabunIT๙"/>
          <w:color w:val="FFFFFF"/>
          <w:sz w:val="48"/>
          <w:szCs w:val="48"/>
        </w:rPr>
      </w:pPr>
    </w:p>
    <w:p w:rsidR="00542025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542025">
        <w:rPr>
          <w:rFonts w:ascii="TH SarabunIT๙" w:hAnsi="TH SarabunIT๙" w:cs="TH SarabunIT๙" w:hint="cs"/>
          <w:sz w:val="48"/>
          <w:szCs w:val="48"/>
          <w:cs/>
        </w:rPr>
        <w:t>คำสั่งกรมสรรพากร</w:t>
      </w:r>
    </w:p>
    <w:p w:rsidR="00542025" w:rsidRPr="00542025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542025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542025">
        <w:rPr>
          <w:rFonts w:ascii="TH SarabunIT๙" w:hAnsi="TH SarabunIT๙" w:cs="TH SarabunIT๙"/>
          <w:sz w:val="34"/>
          <w:szCs w:val="34"/>
          <w:cs/>
        </w:rPr>
        <w:t> </w:t>
      </w:r>
      <w:proofErr w:type="spellStart"/>
      <w:r w:rsidR="00F95547"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 w:rsidR="00F95547">
        <w:rPr>
          <w:rFonts w:ascii="TH SarabunIT๙" w:hAnsi="TH SarabunIT๙" w:cs="TH SarabunIT๙" w:hint="cs"/>
          <w:sz w:val="34"/>
          <w:szCs w:val="34"/>
          <w:cs/>
        </w:rPr>
        <w:t>.</w:t>
      </w:r>
      <w:r w:rsidR="00DF5BFE">
        <w:rPr>
          <w:rFonts w:ascii="TH SarabunIT๙" w:hAnsi="TH SarabunIT๙" w:cs="TH SarabunIT๙" w:hint="cs"/>
          <w:sz w:val="34"/>
          <w:szCs w:val="34"/>
          <w:cs/>
        </w:rPr>
        <w:t>280</w:t>
      </w:r>
      <w:r w:rsidR="007004D9">
        <w:rPr>
          <w:rFonts w:ascii="TH SarabunIT๙" w:hAnsi="TH SarabunIT๙" w:cs="TH SarabunIT๙" w:hint="cs"/>
          <w:sz w:val="34"/>
          <w:szCs w:val="34"/>
          <w:cs/>
        </w:rPr>
        <w:t>/</w:t>
      </w:r>
      <w:r w:rsidR="003C2520">
        <w:rPr>
          <w:rFonts w:ascii="TH SarabunIT๙" w:hAnsi="TH SarabunIT๙" w:cs="TH SarabunIT๙" w:hint="cs"/>
          <w:sz w:val="34"/>
          <w:szCs w:val="34"/>
          <w:cs/>
        </w:rPr>
        <w:t>2560</w:t>
      </w:r>
    </w:p>
    <w:p w:rsidR="00E334EC" w:rsidRDefault="00542025" w:rsidP="00542025">
      <w:pPr>
        <w:spacing w:after="0" w:line="240" w:lineRule="auto"/>
        <w:jc w:val="center"/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</w:pPr>
      <w:r w:rsidRPr="00E334EC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E334EC">
        <w:rPr>
          <w:rFonts w:ascii="TH SarabunIT๙" w:hAnsi="TH SarabunIT๙" w:cs="TH SarabunIT๙"/>
          <w:b/>
          <w:bCs/>
          <w:sz w:val="34"/>
          <w:szCs w:val="34"/>
          <w:cs/>
        </w:rPr>
        <w:t>  </w:t>
      </w:r>
      <w:r w:rsidR="00E334EC" w:rsidRPr="00E334EC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สั่งให้ผู้จ่ายเงินได้พึงประเมินตามมาตรา </w:t>
      </w:r>
      <w:r w:rsidR="00E334EC" w:rsidRPr="00E334EC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40 </w:t>
      </w:r>
      <w:r w:rsidR="00E334EC" w:rsidRPr="00E334EC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แห่งประมวลรัษฎากร</w:t>
      </w:r>
    </w:p>
    <w:p w:rsidR="00E334EC" w:rsidRDefault="00E334EC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dotted"/>
        </w:rPr>
      </w:pPr>
      <w:r w:rsidRPr="00E334EC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มีหน้าที่หักภาษีเงินได้ ณ ที่จ่าย</w:t>
      </w:r>
    </w:p>
    <w:p w:rsidR="00542025" w:rsidRPr="001953A9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1953A9">
        <w:rPr>
          <w:rFonts w:ascii="TH SarabunIT๙" w:hAnsi="TH SarabunIT๙" w:cs="TH SarabunIT๙"/>
          <w:sz w:val="34"/>
          <w:szCs w:val="34"/>
          <w:u w:val="single"/>
        </w:rPr>
        <w:t>                                  </w:t>
      </w:r>
    </w:p>
    <w:p w:rsidR="00542025" w:rsidRPr="001953A9" w:rsidRDefault="00542025" w:rsidP="00542025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</w:p>
    <w:p w:rsidR="00E334EC" w:rsidRPr="004C0AB8" w:rsidRDefault="00E334EC" w:rsidP="00F010A9">
      <w:pPr>
        <w:spacing w:after="0" w:line="240" w:lineRule="auto"/>
        <w:ind w:right="31" w:firstLine="1418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C0AB8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อาศัยอำนาจตามความในมาตรา </w:t>
      </w:r>
      <w:r w:rsidRPr="004C0AB8">
        <w:rPr>
          <w:rFonts w:ascii="TH SarabunIT๙" w:hAnsi="TH SarabunIT๙" w:cs="TH SarabunIT๙"/>
          <w:spacing w:val="-10"/>
          <w:sz w:val="34"/>
          <w:szCs w:val="34"/>
        </w:rPr>
        <w:t xml:space="preserve">3 </w:t>
      </w:r>
      <w:r w:rsidRPr="004C0AB8">
        <w:rPr>
          <w:rFonts w:ascii="TH SarabunIT๙" w:hAnsi="TH SarabunIT๙" w:cs="TH SarabunIT๙"/>
          <w:spacing w:val="-10"/>
          <w:sz w:val="34"/>
          <w:szCs w:val="34"/>
          <w:cs/>
        </w:rPr>
        <w:t>เตรส แห่งประมวลรัษฎากร และกฎกระทรวง</w:t>
      </w:r>
      <w:r w:rsidR="00F010A9">
        <w:rPr>
          <w:rFonts w:ascii="TH SarabunIT๙" w:hAnsi="TH SarabunIT๙" w:cs="TH SarabunIT๙" w:hint="cs"/>
          <w:spacing w:val="-10"/>
          <w:sz w:val="34"/>
          <w:szCs w:val="34"/>
          <w:cs/>
        </w:rPr>
        <w:br/>
      </w:r>
      <w:r w:rsidRPr="004C0AB8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ฉบับที่ </w:t>
      </w:r>
      <w:r w:rsidRPr="004C0AB8">
        <w:rPr>
          <w:rFonts w:ascii="TH SarabunIT๙" w:hAnsi="TH SarabunIT๙" w:cs="TH SarabunIT๙"/>
          <w:spacing w:val="-10"/>
          <w:sz w:val="34"/>
          <w:szCs w:val="34"/>
        </w:rPr>
        <w:t xml:space="preserve">144 </w:t>
      </w:r>
      <w:r w:rsidRPr="004C0AB8">
        <w:rPr>
          <w:rFonts w:ascii="TH SarabunIT๙" w:hAnsi="TH SarabunIT๙" w:cs="TH SarabunIT๙"/>
          <w:sz w:val="34"/>
          <w:szCs w:val="34"/>
        </w:rPr>
        <w:t>(</w:t>
      </w:r>
      <w:r w:rsidRPr="004C0AB8">
        <w:rPr>
          <w:rFonts w:ascii="TH SarabunIT๙" w:hAnsi="TH SarabunIT๙" w:cs="TH SarabunIT๙"/>
          <w:sz w:val="34"/>
          <w:szCs w:val="34"/>
          <w:cs/>
        </w:rPr>
        <w:t>พ.ศ.</w:t>
      </w:r>
      <w:r w:rsidRPr="004C0AB8">
        <w:rPr>
          <w:rFonts w:ascii="TH SarabunIT๙" w:hAnsi="TH SarabunIT๙" w:cs="TH SarabunIT๙"/>
          <w:sz w:val="34"/>
          <w:szCs w:val="34"/>
        </w:rPr>
        <w:t xml:space="preserve"> 2522) </w:t>
      </w:r>
      <w:r w:rsidRPr="004C0AB8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 ว่าด้วยภาษีเงินได้</w:t>
      </w:r>
      <w:r w:rsidR="008D4F1D" w:rsidRPr="004C0AB8">
        <w:rPr>
          <w:rFonts w:ascii="TH SarabunIT๙" w:hAnsi="TH SarabunIT๙" w:cs="TH SarabunIT๙"/>
          <w:sz w:val="34"/>
          <w:szCs w:val="34"/>
        </w:rPr>
        <w:t xml:space="preserve"> </w:t>
      </w:r>
      <w:r w:rsidR="00E572C0" w:rsidRPr="004C0AB8">
        <w:rPr>
          <w:rFonts w:ascii="TH SarabunIT๙" w:hAnsi="TH SarabunIT๙" w:cs="TH SarabunIT๙" w:hint="cs"/>
          <w:sz w:val="34"/>
          <w:szCs w:val="34"/>
          <w:cs/>
        </w:rPr>
        <w:t>ซึ่งแก้ไขเพิ่มเติม</w:t>
      </w:r>
      <w:r w:rsidR="00F010A9">
        <w:rPr>
          <w:rFonts w:ascii="TH SarabunIT๙" w:hAnsi="TH SarabunIT๙" w:cs="TH SarabunIT๙"/>
          <w:sz w:val="34"/>
          <w:szCs w:val="34"/>
          <w:cs/>
        </w:rPr>
        <w:br/>
      </w:r>
      <w:r w:rsidR="00E572C0" w:rsidRPr="004C0AB8">
        <w:rPr>
          <w:rFonts w:ascii="TH SarabunIT๙" w:hAnsi="TH SarabunIT๙" w:cs="TH SarabunIT๙" w:hint="cs"/>
          <w:sz w:val="34"/>
          <w:szCs w:val="34"/>
          <w:cs/>
        </w:rPr>
        <w:t>โด</w:t>
      </w:r>
      <w:r w:rsidR="00254951" w:rsidRPr="004C0AB8">
        <w:rPr>
          <w:rFonts w:ascii="TH SarabunIT๙" w:hAnsi="TH SarabunIT๙" w:cs="TH SarabunIT๙" w:hint="cs"/>
          <w:sz w:val="34"/>
          <w:szCs w:val="34"/>
          <w:cs/>
        </w:rPr>
        <w:t xml:space="preserve">ยกฎกระทรวง ฉบับที่ </w:t>
      </w:r>
      <w:r w:rsidR="00077E3A">
        <w:rPr>
          <w:rFonts w:ascii="TH SarabunIT๙" w:hAnsi="TH SarabunIT๙" w:cs="TH SarabunIT๙" w:hint="cs"/>
          <w:sz w:val="34"/>
          <w:szCs w:val="34"/>
          <w:cs/>
        </w:rPr>
        <w:t>328</w:t>
      </w:r>
      <w:r w:rsidR="00254951" w:rsidRPr="004C0AB8">
        <w:rPr>
          <w:rFonts w:ascii="TH SarabunIT๙" w:hAnsi="TH SarabunIT๙" w:cs="TH SarabunIT๙" w:hint="cs"/>
          <w:sz w:val="34"/>
          <w:szCs w:val="34"/>
          <w:cs/>
        </w:rPr>
        <w:t xml:space="preserve"> (พ.ศ. 2560</w:t>
      </w:r>
      <w:r w:rsidR="00E572C0" w:rsidRPr="004C0AB8">
        <w:rPr>
          <w:rFonts w:ascii="TH SarabunIT๙" w:hAnsi="TH SarabunIT๙" w:cs="TH SarabunIT๙" w:hint="cs"/>
          <w:sz w:val="34"/>
          <w:szCs w:val="34"/>
          <w:cs/>
        </w:rPr>
        <w:t xml:space="preserve">) ออกตามความในประมวลรัษฎากร ว่าด้วยภาษีเงินได้ </w:t>
      </w:r>
      <w:r w:rsidRPr="004C0AB8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สั่งให้ผู้จ่ายเงินได้พึงประเมินตามมาตรา </w:t>
      </w:r>
      <w:r w:rsidRPr="007004D9">
        <w:rPr>
          <w:rFonts w:ascii="TH SarabunIT๙" w:hAnsi="TH SarabunIT๙" w:cs="TH SarabunIT๙"/>
          <w:spacing w:val="-2"/>
          <w:sz w:val="34"/>
          <w:szCs w:val="34"/>
        </w:rPr>
        <w:t xml:space="preserve">40 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>แห่งประมวลรัษฎากร</w:t>
      </w:r>
      <w:r w:rsidR="00357145" w:rsidRPr="007004D9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>ซึ่งไม่มีหน้าที่</w:t>
      </w:r>
      <w:r w:rsidR="00F010A9">
        <w:rPr>
          <w:rFonts w:ascii="TH SarabunIT๙" w:hAnsi="TH SarabunIT๙" w:cs="TH SarabunIT๙" w:hint="cs"/>
          <w:spacing w:val="-2"/>
          <w:sz w:val="34"/>
          <w:szCs w:val="34"/>
          <w:cs/>
        </w:rPr>
        <w:br/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>หักภาษี ณ ที่จ่าย</w:t>
      </w:r>
      <w:r w:rsidR="007004D9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    </w:t>
      </w:r>
      <w:r w:rsidRPr="007004D9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ตามหมวด </w:t>
      </w:r>
      <w:r w:rsidR="00E572C0" w:rsidRPr="007004D9">
        <w:rPr>
          <w:rFonts w:ascii="TH SarabunIT๙" w:hAnsi="TH SarabunIT๙" w:cs="TH SarabunIT๙"/>
          <w:spacing w:val="-2"/>
          <w:sz w:val="34"/>
          <w:szCs w:val="34"/>
        </w:rPr>
        <w:t>3</w:t>
      </w:r>
      <w:r w:rsidR="007004D9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4C0AB8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ในลักษณะ </w:t>
      </w:r>
      <w:r w:rsidRPr="004C0AB8">
        <w:rPr>
          <w:rFonts w:ascii="TH SarabunIT๙" w:hAnsi="TH SarabunIT๙" w:cs="TH SarabunIT๙"/>
          <w:spacing w:val="-10"/>
          <w:sz w:val="34"/>
          <w:szCs w:val="34"/>
        </w:rPr>
        <w:t>2</w:t>
      </w:r>
      <w:r w:rsidRPr="004C0AB8">
        <w:rPr>
          <w:rFonts w:ascii="TH SarabunIT๙" w:hAnsi="TH SarabunIT๙" w:cs="TH SarabunIT๙"/>
          <w:sz w:val="34"/>
          <w:szCs w:val="34"/>
        </w:rPr>
        <w:t xml:space="preserve"> </w:t>
      </w:r>
      <w:r w:rsidRPr="004C0AB8">
        <w:rPr>
          <w:rFonts w:ascii="TH SarabunIT๙" w:hAnsi="TH SarabunIT๙" w:cs="TH SarabunIT๙"/>
          <w:sz w:val="34"/>
          <w:szCs w:val="34"/>
          <w:cs/>
        </w:rPr>
        <w:t>แห่งประมวลรัษฎากร หักภาษี</w:t>
      </w:r>
      <w:r w:rsidRPr="004C0AB8">
        <w:rPr>
          <w:rFonts w:ascii="TH SarabunIT๙" w:hAnsi="TH SarabunIT๙" w:cs="TH SarabunIT๙"/>
          <w:sz w:val="34"/>
          <w:szCs w:val="34"/>
        </w:rPr>
        <w:t xml:space="preserve"> </w:t>
      </w:r>
      <w:r w:rsidRPr="004C0AB8">
        <w:rPr>
          <w:rFonts w:ascii="TH SarabunIT๙" w:hAnsi="TH SarabunIT๙" w:cs="TH SarabunIT๙"/>
          <w:sz w:val="34"/>
          <w:szCs w:val="34"/>
          <w:cs/>
        </w:rPr>
        <w:t>ณ ที่จ่าย</w:t>
      </w:r>
      <w:r w:rsidR="00F010A9">
        <w:rPr>
          <w:rFonts w:ascii="TH SarabunIT๙" w:hAnsi="TH SarabunIT๙" w:cs="TH SarabunIT๙" w:hint="cs"/>
          <w:sz w:val="34"/>
          <w:szCs w:val="34"/>
          <w:cs/>
        </w:rPr>
        <w:br/>
      </w:r>
      <w:r w:rsidRPr="004C0AB8">
        <w:rPr>
          <w:rFonts w:ascii="TH SarabunIT๙" w:hAnsi="TH SarabunIT๙" w:cs="TH SarabunIT๙"/>
          <w:sz w:val="34"/>
          <w:szCs w:val="34"/>
          <w:cs/>
        </w:rPr>
        <w:t>ตามหลักเกณฑ์ เงื่อนไข และอัตรา</w:t>
      </w:r>
      <w:r w:rsidR="00E572C0" w:rsidRPr="004C0AB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C0AB8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1953A9" w:rsidRDefault="006253E9" w:rsidP="001953A9">
      <w:pPr>
        <w:pStyle w:val="NormalWeb"/>
        <w:spacing w:before="0" w:beforeAutospacing="0" w:after="0" w:after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  <w:r w:rsidRPr="004C0AB8">
        <w:rPr>
          <w:rFonts w:ascii="TH SarabunIT๙" w:hAnsi="TH SarabunIT๙" w:cs="TH SarabunIT๙"/>
          <w:sz w:val="34"/>
          <w:szCs w:val="34"/>
          <w:cs/>
        </w:rPr>
        <w:t>ข้อ </w:t>
      </w:r>
      <w:r w:rsidRPr="004C0AB8">
        <w:rPr>
          <w:rFonts w:ascii="TH SarabunIT๙" w:hAnsi="TH SarabunIT๙" w:cs="TH SarabunIT๙"/>
          <w:sz w:val="34"/>
          <w:szCs w:val="34"/>
        </w:rPr>
        <w:t>1 </w:t>
      </w:r>
      <w:r w:rsidR="00E334EC" w:rsidRPr="004C0AB8">
        <w:rPr>
          <w:rStyle w:val="style1"/>
          <w:rFonts w:ascii="TH SarabunIT๙" w:hAnsi="TH SarabunIT๙" w:cs="TH SarabunIT๙"/>
          <w:sz w:val="34"/>
          <w:szCs w:val="34"/>
          <w:cs/>
        </w:rPr>
        <w:t>ให้ยกเลิก</w:t>
      </w:r>
      <w:r w:rsidR="00E334EC" w:rsidRPr="004C0AB8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t xml:space="preserve">ความใน </w:t>
      </w:r>
      <w:r w:rsidR="00254951" w:rsidRPr="004C0AB8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 xml:space="preserve">(8) </w:t>
      </w:r>
      <w:r w:rsidR="004C0AB8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ของ</w:t>
      </w:r>
      <w:r w:rsidR="00E334EC" w:rsidRPr="004C0AB8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t xml:space="preserve">ข้อ 3 </w:t>
      </w:r>
      <w:r w:rsidR="003C1E61">
        <w:rPr>
          <w:rFonts w:ascii="TH SarabunIT๙" w:hAnsi="TH SarabunIT๙" w:cs="TH SarabunIT๙" w:hint="cs"/>
          <w:sz w:val="34"/>
          <w:szCs w:val="34"/>
          <w:cs/>
          <w:lang w:val="fr-FR"/>
        </w:rPr>
        <w:t>ขอ</w:t>
      </w:r>
      <w:r w:rsidR="00254951" w:rsidRPr="004C0AB8">
        <w:rPr>
          <w:rFonts w:ascii="TH SarabunIT๙" w:hAnsi="TH SarabunIT๙" w:cs="TH SarabunIT๙" w:hint="cs"/>
          <w:sz w:val="34"/>
          <w:szCs w:val="34"/>
          <w:cs/>
          <w:lang w:val="fr-FR"/>
        </w:rPr>
        <w:t>ง</w:t>
      </w:r>
      <w:r w:rsidR="00E334EC" w:rsidRPr="004C0AB8">
        <w:rPr>
          <w:rFonts w:ascii="TH SarabunIT๙" w:hAnsi="TH SarabunIT๙" w:cs="TH SarabunIT๙"/>
          <w:sz w:val="34"/>
          <w:szCs w:val="34"/>
          <w:cs/>
          <w:lang w:val="fr-FR"/>
        </w:rPr>
        <w:t xml:space="preserve">คำสั่งกรมสรรพากร ที่ </w:t>
      </w:r>
      <w:proofErr w:type="spellStart"/>
      <w:r w:rsidR="00E334EC" w:rsidRPr="004C0AB8">
        <w:rPr>
          <w:rFonts w:ascii="TH SarabunIT๙" w:hAnsi="TH SarabunIT๙" w:cs="TH SarabunIT๙"/>
          <w:sz w:val="34"/>
          <w:szCs w:val="34"/>
          <w:cs/>
          <w:lang w:val="fr-FR"/>
        </w:rPr>
        <w:t>ท.ป</w:t>
      </w:r>
      <w:proofErr w:type="spellEnd"/>
      <w:r w:rsidR="00E334EC" w:rsidRPr="004C0AB8">
        <w:rPr>
          <w:rFonts w:ascii="TH SarabunIT๙" w:hAnsi="TH SarabunIT๙" w:cs="TH SarabunIT๙"/>
          <w:sz w:val="34"/>
          <w:szCs w:val="34"/>
          <w:cs/>
          <w:lang w:val="fr-FR"/>
        </w:rPr>
        <w:t>. 4/2528</w:t>
      </w:r>
      <w:r w:rsidR="00F010A9">
        <w:rPr>
          <w:rFonts w:ascii="TH SarabunIT๙" w:hAnsi="TH SarabunIT๙" w:cs="TH SarabunIT๙" w:hint="cs"/>
          <w:sz w:val="34"/>
          <w:szCs w:val="34"/>
          <w:cs/>
          <w:lang w:val="fr-FR"/>
        </w:rPr>
        <w:br/>
      </w:r>
      <w:r w:rsidR="00E334EC" w:rsidRPr="004C0AB8">
        <w:rPr>
          <w:rFonts w:ascii="TH SarabunIT๙" w:hAnsi="TH SarabunIT๙" w:cs="TH SarabunIT๙"/>
          <w:sz w:val="34"/>
          <w:szCs w:val="34"/>
          <w:cs/>
          <w:lang w:val="fr-FR"/>
        </w:rPr>
        <w:t xml:space="preserve">เรื่อง    </w:t>
      </w:r>
      <w:r w:rsidR="00E334EC" w:rsidRPr="004C0AB8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 xml:space="preserve">สั่งให้ผู้จ่ายเงินได้พึงประเมินตามมาตรา </w:t>
      </w:r>
      <w:r w:rsidR="00E334EC" w:rsidRPr="004C0AB8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</w:rPr>
        <w:t xml:space="preserve">40 </w:t>
      </w:r>
      <w:r w:rsidR="00E334EC" w:rsidRPr="004C0AB8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แห่งประมวลรัษฎากร</w:t>
      </w:r>
      <w:r w:rsidR="00357145" w:rsidRPr="004C0AB8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</w:rPr>
        <w:t xml:space="preserve"> </w:t>
      </w:r>
      <w:r w:rsidR="00E334EC" w:rsidRPr="004C0AB8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มีหน้าที่หักภาษีเงินได้</w:t>
      </w:r>
      <w:r w:rsidR="00F010A9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br/>
      </w:r>
      <w:r w:rsidR="00E334EC" w:rsidRPr="004C0AB8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ณ ที่จ่าย</w:t>
      </w:r>
      <w:r w:rsidR="00E334EC" w:rsidRPr="004C0AB8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     </w:t>
      </w:r>
      <w:r w:rsidR="00E334EC" w:rsidRPr="001953A9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ลงวันที่ </w:t>
      </w:r>
      <w:r w:rsidR="00E334EC" w:rsidRPr="001953A9">
        <w:rPr>
          <w:rFonts w:ascii="TH SarabunIT๙" w:hAnsi="TH SarabunIT๙" w:cs="TH SarabunIT๙"/>
          <w:spacing w:val="-4"/>
          <w:sz w:val="34"/>
          <w:szCs w:val="34"/>
        </w:rPr>
        <w:t xml:space="preserve">26 </w:t>
      </w:r>
      <w:r w:rsidR="00E334EC" w:rsidRPr="001953A9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กันยายน พ.ศ. </w:t>
      </w:r>
      <w:r w:rsidR="00E334EC" w:rsidRPr="001953A9">
        <w:rPr>
          <w:rFonts w:ascii="TH SarabunIT๙" w:hAnsi="TH SarabunIT๙" w:cs="TH SarabunIT๙"/>
          <w:spacing w:val="-4"/>
          <w:sz w:val="34"/>
          <w:szCs w:val="34"/>
        </w:rPr>
        <w:t>2528</w:t>
      </w:r>
      <w:r w:rsidR="00E334EC" w:rsidRPr="001953A9">
        <w:rPr>
          <w:rStyle w:val="Strong"/>
          <w:rFonts w:ascii="TH SarabunIT๙" w:hAnsi="TH SarabunIT๙" w:cs="TH SarabunIT๙"/>
          <w:b w:val="0"/>
          <w:bCs w:val="0"/>
          <w:spacing w:val="-4"/>
          <w:sz w:val="34"/>
          <w:szCs w:val="34"/>
          <w:cs/>
        </w:rPr>
        <w:t xml:space="preserve"> </w:t>
      </w:r>
      <w:r w:rsidR="001953A9" w:rsidRPr="001953A9">
        <w:rPr>
          <w:rStyle w:val="Strong"/>
          <w:rFonts w:ascii="TH SarabunIT๙" w:hAnsi="TH SarabunIT๙" w:cs="TH SarabunIT๙" w:hint="cs"/>
          <w:b w:val="0"/>
          <w:bCs w:val="0"/>
          <w:spacing w:val="-4"/>
          <w:sz w:val="34"/>
          <w:szCs w:val="34"/>
          <w:cs/>
        </w:rPr>
        <w:t>ซึ่ง</w:t>
      </w:r>
      <w:r w:rsidR="00E334EC" w:rsidRPr="001953A9">
        <w:rPr>
          <w:rStyle w:val="Strong"/>
          <w:rFonts w:ascii="TH SarabunIT๙" w:hAnsi="TH SarabunIT๙" w:cs="TH SarabunIT๙"/>
          <w:b w:val="0"/>
          <w:bCs w:val="0"/>
          <w:spacing w:val="-4"/>
          <w:sz w:val="34"/>
          <w:szCs w:val="34"/>
          <w:cs/>
        </w:rPr>
        <w:t>แก้ไข</w:t>
      </w:r>
      <w:r w:rsidR="00E334EC" w:rsidRPr="001953A9">
        <w:rPr>
          <w:rStyle w:val="style1"/>
          <w:rFonts w:ascii="TH SarabunIT๙" w:hAnsi="TH SarabunIT๙" w:cs="TH SarabunIT๙"/>
          <w:spacing w:val="-4"/>
          <w:sz w:val="34"/>
          <w:szCs w:val="34"/>
          <w:cs/>
        </w:rPr>
        <w:t>เพิ่มเติมโดยคำสั่งกรมสรรพากรที่</w:t>
      </w:r>
      <w:r w:rsidR="00F010A9">
        <w:rPr>
          <w:rStyle w:val="style1"/>
          <w:rFonts w:ascii="TH SarabunIT๙" w:hAnsi="TH SarabunIT๙" w:cs="TH SarabunIT๙" w:hint="cs"/>
          <w:spacing w:val="-4"/>
          <w:sz w:val="34"/>
          <w:szCs w:val="34"/>
          <w:cs/>
        </w:rPr>
        <w:br/>
      </w:r>
      <w:proofErr w:type="spellStart"/>
      <w:r w:rsidR="00E334EC" w:rsidRPr="001953A9">
        <w:rPr>
          <w:rStyle w:val="style1"/>
          <w:rFonts w:ascii="TH SarabunIT๙" w:hAnsi="TH SarabunIT๙" w:cs="TH SarabunIT๙"/>
          <w:spacing w:val="-4"/>
          <w:sz w:val="34"/>
          <w:szCs w:val="34"/>
          <w:cs/>
        </w:rPr>
        <w:t>ท.ป</w:t>
      </w:r>
      <w:proofErr w:type="spellEnd"/>
      <w:r w:rsidR="00E334EC" w:rsidRPr="001953A9">
        <w:rPr>
          <w:rStyle w:val="style1"/>
          <w:rFonts w:ascii="TH SarabunIT๙" w:hAnsi="TH SarabunIT๙" w:cs="TH SarabunIT๙"/>
          <w:spacing w:val="-4"/>
          <w:sz w:val="34"/>
          <w:szCs w:val="34"/>
          <w:cs/>
        </w:rPr>
        <w:t xml:space="preserve">. </w:t>
      </w:r>
      <w:r w:rsidR="00E334EC" w:rsidRPr="001953A9">
        <w:rPr>
          <w:rStyle w:val="style1"/>
          <w:rFonts w:ascii="TH SarabunIT๙" w:hAnsi="TH SarabunIT๙" w:cs="TH SarabunIT๙"/>
          <w:spacing w:val="-4"/>
          <w:sz w:val="34"/>
          <w:szCs w:val="34"/>
        </w:rPr>
        <w:t>56/2538</w:t>
      </w:r>
      <w:r w:rsidR="001B514E" w:rsidRPr="001953A9">
        <w:rPr>
          <w:rStyle w:val="style1"/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 xml:space="preserve"> </w:t>
      </w:r>
      <w:r w:rsidR="001B514E" w:rsidRPr="001953A9">
        <w:rPr>
          <w:rFonts w:ascii="TH SarabunIT๙" w:hAnsi="TH SarabunIT๙" w:cs="TH SarabunIT๙"/>
          <w:spacing w:val="-4"/>
          <w:sz w:val="34"/>
          <w:szCs w:val="34"/>
          <w:cs/>
          <w:lang w:val="fr-FR"/>
        </w:rPr>
        <w:t xml:space="preserve">เรื่อง </w:t>
      </w:r>
      <w:r w:rsidR="001B514E" w:rsidRPr="001953A9">
        <w:rPr>
          <w:rStyle w:val="Strong"/>
          <w:rFonts w:ascii="TH SarabunIT๙" w:hAnsi="TH SarabunIT๙" w:cs="TH SarabunIT๙"/>
          <w:b w:val="0"/>
          <w:bCs w:val="0"/>
          <w:spacing w:val="-4"/>
          <w:sz w:val="34"/>
          <w:szCs w:val="34"/>
          <w:cs/>
        </w:rPr>
        <w:t>สั่งให้</w:t>
      </w:r>
      <w:r w:rsidR="001B514E" w:rsidRPr="004C0AB8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ผู้จ่ายเงินได้พึงประเมินตามมาตรา </w:t>
      </w:r>
      <w:r w:rsidR="001B514E" w:rsidRPr="004C0AB8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40 </w:t>
      </w:r>
      <w:r w:rsidR="001B514E" w:rsidRPr="004C0AB8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แห่งประมวลรัษฎากร</w:t>
      </w:r>
      <w:r w:rsidR="001B514E" w:rsidRPr="004C0AB8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 </w:t>
      </w:r>
      <w:r w:rsidR="001B514E" w:rsidRPr="004C0AB8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มีหน้าที่</w:t>
      </w:r>
      <w:r w:rsidR="00F010A9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br/>
      </w:r>
      <w:r w:rsidR="001B514E" w:rsidRPr="004C0AB8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หักภาษีเงินได้ ณ ที่จ่าย</w:t>
      </w:r>
      <w:r w:rsidR="001B514E" w:rsidRPr="004C0AB8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 xml:space="preserve"> </w:t>
      </w:r>
      <w:r w:rsidR="00E334EC" w:rsidRPr="004C0AB8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ลงวันที่ 19 พฤษภาคม พ.ศ. 2538 </w:t>
      </w:r>
      <w:r w:rsidR="001953A9" w:rsidRPr="00CA797E">
        <w:rPr>
          <w:rStyle w:val="style1"/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E334EC" w:rsidRPr="001953A9" w:rsidRDefault="001953A9" w:rsidP="001953A9">
      <w:pPr>
        <w:pStyle w:val="NormalWeb"/>
        <w:spacing w:before="0" w:beforeAutospacing="0" w:after="0" w:afterAutospacing="0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  <w:u w:val="dotted"/>
        </w:rPr>
      </w:pPr>
      <w:r w:rsidRPr="001953A9">
        <w:rPr>
          <w:rStyle w:val="style1"/>
          <w:rFonts w:ascii="TH SarabunIT๙" w:hAnsi="TH SarabunIT๙" w:cs="TH SarabunIT๙"/>
          <w:sz w:val="34"/>
          <w:szCs w:val="34"/>
        </w:rPr>
        <w:t>“</w:t>
      </w:r>
      <w:r w:rsidRPr="001953A9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t xml:space="preserve">(8) </w:t>
      </w:r>
      <w:r w:rsidRPr="001953A9">
        <w:rPr>
          <w:rFonts w:ascii="TH SarabunIT๙" w:hAnsi="TH SarabunIT๙" w:cs="TH SarabunIT๙"/>
          <w:sz w:val="34"/>
          <w:szCs w:val="34"/>
          <w:cs/>
        </w:rPr>
        <w:t>สินค้าตาม (</w:t>
      </w:r>
      <w:r w:rsidRPr="001953A9">
        <w:rPr>
          <w:rFonts w:ascii="TH SarabunIT๙" w:hAnsi="TH SarabunIT๙" w:cs="TH SarabunIT๙"/>
          <w:sz w:val="34"/>
          <w:szCs w:val="34"/>
        </w:rPr>
        <w:t xml:space="preserve">1) </w:t>
      </w:r>
      <w:r w:rsidRPr="001953A9">
        <w:rPr>
          <w:rFonts w:ascii="TH SarabunIT๙" w:hAnsi="TH SarabunIT๙" w:cs="TH SarabunIT๙"/>
          <w:sz w:val="34"/>
          <w:szCs w:val="34"/>
          <w:cs/>
        </w:rPr>
        <w:t>ถึง (</w:t>
      </w:r>
      <w:r w:rsidRPr="001953A9">
        <w:rPr>
          <w:rFonts w:ascii="TH SarabunIT๙" w:hAnsi="TH SarabunIT๙" w:cs="TH SarabunIT๙"/>
          <w:sz w:val="34"/>
          <w:szCs w:val="34"/>
        </w:rPr>
        <w:t xml:space="preserve">7) </w:t>
      </w:r>
      <w:r w:rsidRPr="001953A9">
        <w:rPr>
          <w:rFonts w:ascii="TH SarabunIT๙" w:hAnsi="TH SarabunIT๙" w:cs="TH SarabunIT๙"/>
          <w:sz w:val="34"/>
          <w:szCs w:val="34"/>
          <w:cs/>
        </w:rPr>
        <w:t>เฉพาะกรณีผู้ซื้อเป็นผู้ไม่มีหน้าที่เสียภาษีเงินได้ตามประมวลรัษฎากร แต่ไม่รวมถึงกลุ่มเกษตรกรตามกฎหมายว่าด้วยสหกรณ์</w:t>
      </w:r>
      <w:r w:rsidRPr="001953A9">
        <w:rPr>
          <w:rStyle w:val="style1"/>
          <w:rFonts w:ascii="TH SarabunIT๙" w:hAnsi="TH SarabunIT๙" w:cs="TH SarabunIT๙"/>
          <w:sz w:val="34"/>
          <w:szCs w:val="34"/>
        </w:rPr>
        <w:t>”</w:t>
      </w:r>
    </w:p>
    <w:p w:rsidR="004C0AB8" w:rsidRPr="00CA797E" w:rsidRDefault="004C0AB8" w:rsidP="00097503">
      <w:pPr>
        <w:spacing w:after="0" w:line="240" w:lineRule="auto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</w:rPr>
      </w:pPr>
      <w:r w:rsidRPr="00CA797E">
        <w:rPr>
          <w:rStyle w:val="style1"/>
          <w:rFonts w:ascii="TH SarabunIT๙" w:hAnsi="TH SarabunIT๙" w:cs="TH SarabunIT๙"/>
          <w:sz w:val="34"/>
          <w:szCs w:val="34"/>
          <w:cs/>
          <w:lang w:val="fr-FR"/>
        </w:rPr>
        <w:t xml:space="preserve">ข้อ 2 </w:t>
      </w:r>
      <w:r w:rsidRPr="00CA797E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ให้ยกเลิกความใน (9) ของข้อ 3 </w:t>
      </w:r>
      <w:r w:rsidR="003C1E61" w:rsidRPr="00CA797E">
        <w:rPr>
          <w:rFonts w:ascii="TH SarabunIT๙" w:hAnsi="TH SarabunIT๙" w:cs="TH SarabunIT๙"/>
          <w:sz w:val="34"/>
          <w:szCs w:val="34"/>
          <w:cs/>
          <w:lang w:val="fr-FR"/>
        </w:rPr>
        <w:t>ของ</w:t>
      </w:r>
      <w:r w:rsidRPr="00CA797E">
        <w:rPr>
          <w:rFonts w:ascii="TH SarabunIT๙" w:hAnsi="TH SarabunIT๙" w:cs="TH SarabunIT๙"/>
          <w:sz w:val="34"/>
          <w:szCs w:val="34"/>
          <w:cs/>
          <w:lang w:val="fr-FR"/>
        </w:rPr>
        <w:t xml:space="preserve">คำสั่งกรมสรรพากร ที่ </w:t>
      </w:r>
      <w:proofErr w:type="spellStart"/>
      <w:r w:rsidRPr="00CA797E">
        <w:rPr>
          <w:rFonts w:ascii="TH SarabunIT๙" w:hAnsi="TH SarabunIT๙" w:cs="TH SarabunIT๙"/>
          <w:sz w:val="34"/>
          <w:szCs w:val="34"/>
          <w:cs/>
          <w:lang w:val="fr-FR"/>
        </w:rPr>
        <w:t>ท.ป</w:t>
      </w:r>
      <w:proofErr w:type="spellEnd"/>
      <w:r w:rsidRPr="00CA797E">
        <w:rPr>
          <w:rFonts w:ascii="TH SarabunIT๙" w:hAnsi="TH SarabunIT๙" w:cs="TH SarabunIT๙"/>
          <w:sz w:val="34"/>
          <w:szCs w:val="34"/>
          <w:cs/>
          <w:lang w:val="fr-FR"/>
        </w:rPr>
        <w:t>. 4/2528</w:t>
      </w:r>
      <w:r w:rsidR="00F010A9">
        <w:rPr>
          <w:rFonts w:ascii="TH SarabunIT๙" w:hAnsi="TH SarabunIT๙" w:cs="TH SarabunIT๙" w:hint="cs"/>
          <w:sz w:val="34"/>
          <w:szCs w:val="34"/>
          <w:cs/>
          <w:lang w:val="fr-FR"/>
        </w:rPr>
        <w:br/>
      </w:r>
      <w:r w:rsidR="007004D9" w:rsidRPr="00CA797E">
        <w:rPr>
          <w:rFonts w:ascii="TH SarabunIT๙" w:hAnsi="TH SarabunIT๙" w:cs="TH SarabunIT๙"/>
          <w:sz w:val="34"/>
          <w:szCs w:val="34"/>
          <w:cs/>
          <w:lang w:val="fr-FR"/>
        </w:rPr>
        <w:t xml:space="preserve">เรื่อง    </w:t>
      </w:r>
      <w:r w:rsidR="007004D9" w:rsidRPr="00CA797E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 xml:space="preserve">สั่งให้ผู้จ่ายเงินได้พึงประเมินตามมาตรา </w:t>
      </w:r>
      <w:r w:rsidR="007004D9" w:rsidRPr="00CA797E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</w:rPr>
        <w:t xml:space="preserve">40 </w:t>
      </w:r>
      <w:r w:rsidR="007004D9" w:rsidRPr="00CA797E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แห่งประมวลรัษฎากร</w:t>
      </w:r>
      <w:r w:rsidR="007004D9" w:rsidRPr="00CA797E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</w:rPr>
        <w:t xml:space="preserve"> </w:t>
      </w:r>
      <w:r w:rsidR="007004D9" w:rsidRPr="00CA797E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มีหน้าที่หักภาษีเงินได้</w:t>
      </w:r>
      <w:r w:rsidR="00F010A9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br/>
      </w:r>
      <w:r w:rsidR="007004D9" w:rsidRPr="00CA797E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ณ ที่จ่าย</w:t>
      </w:r>
      <w:r w:rsidR="007004D9" w:rsidRPr="00CA797E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      </w:t>
      </w:r>
      <w:r w:rsidRPr="00CA797E">
        <w:rPr>
          <w:rFonts w:ascii="TH SarabunIT๙" w:hAnsi="TH SarabunIT๙" w:cs="TH SarabunIT๙"/>
          <w:sz w:val="34"/>
          <w:szCs w:val="34"/>
          <w:cs/>
          <w:lang w:val="fr-FR"/>
        </w:rPr>
        <w:t xml:space="preserve">     </w:t>
      </w:r>
      <w:r w:rsidRPr="001953A9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ลงวันที่ </w:t>
      </w:r>
      <w:r w:rsidRPr="001953A9">
        <w:rPr>
          <w:rFonts w:ascii="TH SarabunIT๙" w:hAnsi="TH SarabunIT๙" w:cs="TH SarabunIT๙"/>
          <w:spacing w:val="-4"/>
          <w:sz w:val="34"/>
          <w:szCs w:val="34"/>
        </w:rPr>
        <w:t xml:space="preserve">26 </w:t>
      </w:r>
      <w:r w:rsidRPr="001953A9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กันยายน พ.ศ. </w:t>
      </w:r>
      <w:r w:rsidRPr="001953A9">
        <w:rPr>
          <w:rFonts w:ascii="TH SarabunIT๙" w:hAnsi="TH SarabunIT๙" w:cs="TH SarabunIT๙"/>
          <w:spacing w:val="-4"/>
          <w:sz w:val="34"/>
          <w:szCs w:val="34"/>
        </w:rPr>
        <w:t>2528</w:t>
      </w:r>
      <w:r w:rsidRPr="001953A9">
        <w:rPr>
          <w:rStyle w:val="Strong"/>
          <w:rFonts w:ascii="TH SarabunIT๙" w:hAnsi="TH SarabunIT๙" w:cs="TH SarabunIT๙"/>
          <w:b w:val="0"/>
          <w:bCs w:val="0"/>
          <w:spacing w:val="-4"/>
          <w:sz w:val="34"/>
          <w:szCs w:val="34"/>
          <w:cs/>
        </w:rPr>
        <w:t xml:space="preserve"> </w:t>
      </w:r>
      <w:r w:rsidR="001953A9" w:rsidRPr="001953A9">
        <w:rPr>
          <w:rStyle w:val="Strong"/>
          <w:rFonts w:ascii="TH SarabunIT๙" w:hAnsi="TH SarabunIT๙" w:cs="TH SarabunIT๙" w:hint="cs"/>
          <w:b w:val="0"/>
          <w:bCs w:val="0"/>
          <w:spacing w:val="-4"/>
          <w:sz w:val="34"/>
          <w:szCs w:val="34"/>
          <w:cs/>
        </w:rPr>
        <w:t>ซึ่ง</w:t>
      </w:r>
      <w:r w:rsidRPr="001953A9">
        <w:rPr>
          <w:rStyle w:val="Strong"/>
          <w:rFonts w:ascii="TH SarabunIT๙" w:hAnsi="TH SarabunIT๙" w:cs="TH SarabunIT๙"/>
          <w:b w:val="0"/>
          <w:bCs w:val="0"/>
          <w:spacing w:val="-4"/>
          <w:sz w:val="34"/>
          <w:szCs w:val="34"/>
          <w:cs/>
        </w:rPr>
        <w:t>แก้ไข</w:t>
      </w:r>
      <w:r w:rsidRPr="001953A9">
        <w:rPr>
          <w:rStyle w:val="style1"/>
          <w:rFonts w:ascii="TH SarabunIT๙" w:hAnsi="TH SarabunIT๙" w:cs="TH SarabunIT๙"/>
          <w:spacing w:val="-4"/>
          <w:sz w:val="34"/>
          <w:szCs w:val="34"/>
          <w:cs/>
        </w:rPr>
        <w:t>เพิ่มเติมโดยคำสั่งกรมสรรพากรที่</w:t>
      </w:r>
      <w:r w:rsidR="00F010A9">
        <w:rPr>
          <w:rStyle w:val="style1"/>
          <w:rFonts w:ascii="TH SarabunIT๙" w:hAnsi="TH SarabunIT๙" w:cs="TH SarabunIT๙" w:hint="cs"/>
          <w:spacing w:val="-4"/>
          <w:sz w:val="34"/>
          <w:szCs w:val="34"/>
          <w:cs/>
        </w:rPr>
        <w:br/>
      </w:r>
      <w:proofErr w:type="spellStart"/>
      <w:r w:rsidR="00CA797E" w:rsidRPr="001953A9">
        <w:rPr>
          <w:rStyle w:val="style1"/>
          <w:rFonts w:ascii="TH SarabunIT๙" w:hAnsi="TH SarabunIT๙" w:cs="TH SarabunIT๙"/>
          <w:spacing w:val="-4"/>
          <w:sz w:val="34"/>
          <w:szCs w:val="34"/>
          <w:cs/>
        </w:rPr>
        <w:t>ท.ป</w:t>
      </w:r>
      <w:proofErr w:type="spellEnd"/>
      <w:r w:rsidR="00CA797E" w:rsidRPr="001953A9">
        <w:rPr>
          <w:rStyle w:val="style1"/>
          <w:rFonts w:ascii="TH SarabunIT๙" w:hAnsi="TH SarabunIT๙" w:cs="TH SarabunIT๙"/>
          <w:spacing w:val="-4"/>
          <w:sz w:val="34"/>
          <w:szCs w:val="34"/>
          <w:cs/>
        </w:rPr>
        <w:t xml:space="preserve">. </w:t>
      </w:r>
      <w:r w:rsidR="00CA797E" w:rsidRPr="001953A9">
        <w:rPr>
          <w:rStyle w:val="style1"/>
          <w:rFonts w:ascii="TH SarabunIT๙" w:hAnsi="TH SarabunIT๙" w:cs="TH SarabunIT๙"/>
          <w:spacing w:val="-4"/>
          <w:sz w:val="34"/>
          <w:szCs w:val="34"/>
        </w:rPr>
        <w:t>56/2538</w:t>
      </w:r>
      <w:r w:rsidR="00CA797E" w:rsidRPr="001953A9">
        <w:rPr>
          <w:rStyle w:val="style1"/>
          <w:rFonts w:ascii="TH SarabunIT๙" w:hAnsi="TH SarabunIT๙" w:cs="TH SarabunIT๙"/>
          <w:spacing w:val="-4"/>
          <w:sz w:val="34"/>
          <w:szCs w:val="34"/>
          <w:cs/>
          <w:lang w:val="fr-FR"/>
        </w:rPr>
        <w:t xml:space="preserve"> </w:t>
      </w:r>
      <w:r w:rsidR="00CA797E" w:rsidRPr="001953A9">
        <w:rPr>
          <w:rFonts w:ascii="TH SarabunIT๙" w:hAnsi="TH SarabunIT๙" w:cs="TH SarabunIT๙"/>
          <w:spacing w:val="-4"/>
          <w:sz w:val="34"/>
          <w:szCs w:val="34"/>
          <w:cs/>
          <w:lang w:val="fr-FR"/>
        </w:rPr>
        <w:t xml:space="preserve">เรื่อง </w:t>
      </w:r>
      <w:r w:rsidR="00CA797E" w:rsidRPr="001953A9">
        <w:rPr>
          <w:rStyle w:val="Strong"/>
          <w:rFonts w:ascii="TH SarabunIT๙" w:hAnsi="TH SarabunIT๙" w:cs="TH SarabunIT๙"/>
          <w:b w:val="0"/>
          <w:bCs w:val="0"/>
          <w:spacing w:val="-4"/>
          <w:sz w:val="34"/>
          <w:szCs w:val="34"/>
          <w:cs/>
        </w:rPr>
        <w:t>สั่งให้</w:t>
      </w:r>
      <w:r w:rsidR="00CA797E" w:rsidRPr="00CA797E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ผู้จ่ายเงินได้พึงประเมินตามมาตรา </w:t>
      </w:r>
      <w:r w:rsidR="00CA797E" w:rsidRPr="00CA797E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t xml:space="preserve">40 </w:t>
      </w:r>
      <w:r w:rsidR="00CA797E" w:rsidRPr="00CA797E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>แห่งประมวลรัษฎากร</w:t>
      </w:r>
      <w:r w:rsidR="00F010A9">
        <w:rPr>
          <w:rStyle w:val="Strong"/>
          <w:rFonts w:ascii="TH SarabunIT๙" w:hAnsi="TH SarabunIT๙" w:cs="TH SarabunIT๙"/>
          <w:b w:val="0"/>
          <w:bCs w:val="0"/>
          <w:sz w:val="34"/>
          <w:szCs w:val="34"/>
        </w:rPr>
        <w:br/>
      </w:r>
      <w:r w:rsidR="00CA797E" w:rsidRPr="00CA797E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มีหน้าที่หักภาษีเงินได้ ณ ที่จ่าย </w:t>
      </w:r>
      <w:r w:rsidR="00CA797E" w:rsidRPr="00CA797E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ลงวันที่ 19 พฤษภาคม พ.ศ. 2538 </w:t>
      </w:r>
    </w:p>
    <w:p w:rsidR="001B514E" w:rsidRPr="00B22878" w:rsidRDefault="004C0AB8" w:rsidP="00097503">
      <w:pPr>
        <w:spacing w:after="0" w:line="240" w:lineRule="auto"/>
        <w:ind w:firstLine="1440"/>
        <w:jc w:val="thaiDistribute"/>
        <w:rPr>
          <w:rStyle w:val="style1"/>
          <w:rFonts w:ascii="TH SarabunIT๙" w:hAnsi="TH SarabunIT๙" w:cs="TH SarabunIT๙"/>
          <w:sz w:val="34"/>
          <w:szCs w:val="34"/>
          <w:u w:val="dotted"/>
        </w:rPr>
      </w:pPr>
      <w:r w:rsidRPr="00B22878">
        <w:rPr>
          <w:rFonts w:ascii="TH SarabunIT๙" w:eastAsia="Times New Roman" w:hAnsi="TH SarabunIT๙" w:cs="TH SarabunIT๙" w:hint="cs"/>
          <w:sz w:val="34"/>
          <w:szCs w:val="34"/>
          <w:cs/>
        </w:rPr>
        <w:t>ข้อ 3</w:t>
      </w:r>
      <w:r w:rsidR="00E334EC" w:rsidRPr="00B22878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22878" w:rsidRPr="00B22878">
        <w:rPr>
          <w:rStyle w:val="style1"/>
          <w:rFonts w:ascii="TH SarabunIT๙" w:hAnsi="TH SarabunIT๙" w:cs="TH SarabunIT๙"/>
          <w:sz w:val="34"/>
          <w:szCs w:val="34"/>
          <w:cs/>
        </w:rPr>
        <w:t xml:space="preserve">ให้เพิ่มความต่อไปนี้เป็นข้อ 3/3 </w:t>
      </w:r>
      <w:r w:rsidR="003C1E61">
        <w:rPr>
          <w:rFonts w:ascii="TH SarabunIT๙" w:hAnsi="TH SarabunIT๙" w:cs="TH SarabunIT๙" w:hint="cs"/>
          <w:sz w:val="34"/>
          <w:szCs w:val="34"/>
          <w:cs/>
          <w:lang w:val="fr-FR"/>
        </w:rPr>
        <w:t>ของ</w:t>
      </w:r>
      <w:r w:rsidR="00B22878" w:rsidRPr="00B22878">
        <w:rPr>
          <w:rFonts w:ascii="TH SarabunIT๙" w:hAnsi="TH SarabunIT๙" w:cs="TH SarabunIT๙"/>
          <w:sz w:val="34"/>
          <w:szCs w:val="34"/>
          <w:cs/>
          <w:lang w:val="fr-FR"/>
        </w:rPr>
        <w:t xml:space="preserve">คำสั่งกรมสรรพากร ที่ </w:t>
      </w:r>
      <w:proofErr w:type="spellStart"/>
      <w:r w:rsidR="00B22878" w:rsidRPr="00B22878">
        <w:rPr>
          <w:rFonts w:ascii="TH SarabunIT๙" w:hAnsi="TH SarabunIT๙" w:cs="TH SarabunIT๙"/>
          <w:sz w:val="34"/>
          <w:szCs w:val="34"/>
          <w:cs/>
          <w:lang w:val="fr-FR"/>
        </w:rPr>
        <w:t>ท.ป</w:t>
      </w:r>
      <w:proofErr w:type="spellEnd"/>
      <w:r w:rsidR="00B22878" w:rsidRPr="00B22878">
        <w:rPr>
          <w:rFonts w:ascii="TH SarabunIT๙" w:hAnsi="TH SarabunIT๙" w:cs="TH SarabunIT๙"/>
          <w:sz w:val="34"/>
          <w:szCs w:val="34"/>
          <w:cs/>
          <w:lang w:val="fr-FR"/>
        </w:rPr>
        <w:t>. 4/2528</w:t>
      </w:r>
      <w:r w:rsidR="00E5014E">
        <w:rPr>
          <w:rFonts w:ascii="TH SarabunIT๙" w:hAnsi="TH SarabunIT๙" w:cs="TH SarabunIT๙" w:hint="cs"/>
          <w:sz w:val="34"/>
          <w:szCs w:val="34"/>
          <w:cs/>
          <w:lang w:val="fr-FR"/>
        </w:rPr>
        <w:br/>
      </w:r>
      <w:r w:rsidR="007004D9" w:rsidRPr="004C0AB8">
        <w:rPr>
          <w:rFonts w:ascii="TH SarabunIT๙" w:hAnsi="TH SarabunIT๙" w:cs="TH SarabunIT๙"/>
          <w:sz w:val="34"/>
          <w:szCs w:val="34"/>
          <w:cs/>
          <w:lang w:val="fr-FR"/>
        </w:rPr>
        <w:t xml:space="preserve">เรื่อง    </w:t>
      </w:r>
      <w:r w:rsidR="007004D9" w:rsidRPr="004C0AB8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 xml:space="preserve">สั่งให้ผู้จ่ายเงินได้พึงประเมินตามมาตรา </w:t>
      </w:r>
      <w:r w:rsidR="007004D9" w:rsidRPr="004C0AB8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</w:rPr>
        <w:t xml:space="preserve">40 </w:t>
      </w:r>
      <w:r w:rsidR="007004D9" w:rsidRPr="004C0AB8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แห่งประมวลรัษฎากร</w:t>
      </w:r>
      <w:r w:rsidR="007004D9" w:rsidRPr="004C0AB8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</w:rPr>
        <w:t xml:space="preserve"> </w:t>
      </w:r>
      <w:r w:rsidR="007004D9" w:rsidRPr="004C0AB8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มีหน้าที่หักภาษีเงินได้</w:t>
      </w:r>
      <w:r w:rsidR="00E5014E">
        <w:rPr>
          <w:rStyle w:val="Strong"/>
          <w:rFonts w:ascii="TH SarabunIT๙" w:hAnsi="TH SarabunIT๙" w:cs="TH SarabunIT๙" w:hint="cs"/>
          <w:b w:val="0"/>
          <w:bCs w:val="0"/>
          <w:spacing w:val="6"/>
          <w:sz w:val="34"/>
          <w:szCs w:val="34"/>
          <w:cs/>
        </w:rPr>
        <w:br/>
      </w:r>
      <w:r w:rsidR="007004D9" w:rsidRPr="004C0AB8">
        <w:rPr>
          <w:rStyle w:val="Strong"/>
          <w:rFonts w:ascii="TH SarabunIT๙" w:hAnsi="TH SarabunIT๙" w:cs="TH SarabunIT๙"/>
          <w:b w:val="0"/>
          <w:bCs w:val="0"/>
          <w:spacing w:val="6"/>
          <w:sz w:val="34"/>
          <w:szCs w:val="34"/>
          <w:cs/>
        </w:rPr>
        <w:t>ณ ที่จ่าย</w:t>
      </w:r>
      <w:r w:rsidR="00B22878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 </w:t>
      </w:r>
      <w:r w:rsidR="00B22878" w:rsidRPr="00B22878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B22878" w:rsidRPr="00B22878">
        <w:rPr>
          <w:rFonts w:ascii="TH SarabunIT๙" w:hAnsi="TH SarabunIT๙" w:cs="TH SarabunIT๙"/>
          <w:sz w:val="34"/>
          <w:szCs w:val="34"/>
        </w:rPr>
        <w:t xml:space="preserve">26 </w:t>
      </w:r>
      <w:r w:rsidR="00B22878" w:rsidRPr="00B22878">
        <w:rPr>
          <w:rFonts w:ascii="TH SarabunIT๙" w:hAnsi="TH SarabunIT๙" w:cs="TH SarabunIT๙"/>
          <w:sz w:val="34"/>
          <w:szCs w:val="34"/>
          <w:cs/>
        </w:rPr>
        <w:t xml:space="preserve">กันยายน พ.ศ. </w:t>
      </w:r>
      <w:r w:rsidR="00B22878" w:rsidRPr="00B22878">
        <w:rPr>
          <w:rFonts w:ascii="TH SarabunIT๙" w:hAnsi="TH SarabunIT๙" w:cs="TH SarabunIT๙"/>
          <w:sz w:val="34"/>
          <w:szCs w:val="34"/>
        </w:rPr>
        <w:t>2528</w:t>
      </w:r>
      <w:r w:rsidR="00B22878" w:rsidRPr="00B22878">
        <w:rPr>
          <w:rStyle w:val="Strong"/>
          <w:rFonts w:ascii="TH SarabunIT๙" w:hAnsi="TH SarabunIT๙" w:cs="TH SarabunIT๙"/>
          <w:b w:val="0"/>
          <w:bCs w:val="0"/>
          <w:sz w:val="34"/>
          <w:szCs w:val="34"/>
          <w:cs/>
        </w:rPr>
        <w:t xml:space="preserve"> </w:t>
      </w:r>
    </w:p>
    <w:p w:rsidR="00E8372F" w:rsidRDefault="001B514E" w:rsidP="001B514E">
      <w:pPr>
        <w:pStyle w:val="NormalWeb"/>
        <w:spacing w:before="0" w:beforeAutospacing="0" w:after="0" w:afterAutospacing="0"/>
        <w:ind w:left="-110" w:firstLine="1550"/>
        <w:jc w:val="thaiDistribute"/>
        <w:rPr>
          <w:rStyle w:val="style1"/>
          <w:rFonts w:ascii="TH SarabunIT๙" w:hAnsi="TH SarabunIT๙" w:cs="TH SarabunIT๙"/>
          <w:spacing w:val="-8"/>
          <w:sz w:val="34"/>
          <w:szCs w:val="34"/>
          <w:lang w:val="fr-FR"/>
        </w:rPr>
      </w:pPr>
      <w:r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</w:rPr>
        <w:t xml:space="preserve"> </w:t>
      </w:r>
      <w:r w:rsidR="00E334EC"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</w:rPr>
        <w:t>“</w:t>
      </w:r>
      <w:r w:rsidR="00E334EC"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>ข้อ 3/3 ให้บริษัทหรือห้างหุ้นส่วนนิติบุคคล หรือนิติบุคคลอื่น ซึ่งเป็นผู้จ่ายเงินได้           พึงประเมิน</w:t>
      </w:r>
      <w:r w:rsidR="00E8372F"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 xml:space="preserve">ตามมาตรา 40 (8) แห่งประมวลรัษฎากร </w:t>
      </w:r>
      <w:r w:rsidR="00A62EBA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>เฉพาะผู้จ่ายเงินซึ่งเป็น</w:t>
      </w:r>
      <w:r w:rsidR="007004D9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>ผู้ซื้อข้าว</w:t>
      </w:r>
      <w:r w:rsidR="00A62EBA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>และ</w:t>
      </w:r>
      <w:r w:rsidR="007004D9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>เป็นผู้ส่งออก</w:t>
      </w:r>
      <w:r w:rsidR="00E5014E">
        <w:rPr>
          <w:rStyle w:val="style1"/>
          <w:rFonts w:ascii="TH SarabunIT๙" w:hAnsi="TH SarabunIT๙" w:cs="TH SarabunIT๙"/>
          <w:spacing w:val="-8"/>
          <w:sz w:val="34"/>
          <w:szCs w:val="34"/>
          <w:cs/>
          <w:lang w:val="fr-FR"/>
        </w:rPr>
        <w:br/>
      </w:r>
      <w:r w:rsidR="00E334EC"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>ให้แก่</w:t>
      </w:r>
      <w:r w:rsidR="00E8372F"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>ผู้รับซึ่งเป็น</w:t>
      </w:r>
    </w:p>
    <w:p w:rsidR="008D7F15" w:rsidRPr="002337E0" w:rsidRDefault="008D7F15" w:rsidP="001B514E">
      <w:pPr>
        <w:pStyle w:val="NormalWeb"/>
        <w:spacing w:before="0" w:beforeAutospacing="0" w:after="0" w:afterAutospacing="0"/>
        <w:ind w:left="-110" w:firstLine="1550"/>
        <w:jc w:val="thaiDistribute"/>
        <w:rPr>
          <w:rStyle w:val="style1"/>
          <w:rFonts w:ascii="TH SarabunIT๙" w:hAnsi="TH SarabunIT๙" w:cs="TH SarabunIT๙"/>
          <w:spacing w:val="-8"/>
          <w:sz w:val="16"/>
          <w:szCs w:val="16"/>
          <w:lang w:val="fr-FR"/>
        </w:rPr>
      </w:pPr>
    </w:p>
    <w:p w:rsidR="008D7F15" w:rsidRDefault="008D7F15" w:rsidP="001B514E">
      <w:pPr>
        <w:pStyle w:val="NormalWeb"/>
        <w:spacing w:before="0" w:beforeAutospacing="0" w:after="0" w:afterAutospacing="0"/>
        <w:ind w:left="-110" w:firstLine="1550"/>
        <w:jc w:val="thaiDistribute"/>
        <w:rPr>
          <w:rStyle w:val="style1"/>
          <w:rFonts w:ascii="TH SarabunIT๙" w:hAnsi="TH SarabunIT๙" w:cs="TH SarabunIT๙"/>
          <w:spacing w:val="-8"/>
          <w:sz w:val="34"/>
          <w:szCs w:val="34"/>
          <w:lang w:val="fr-FR"/>
        </w:rPr>
      </w:pPr>
    </w:p>
    <w:p w:rsidR="008D7F15" w:rsidRPr="002337E0" w:rsidRDefault="008D7F15" w:rsidP="008D7F15">
      <w:pPr>
        <w:pStyle w:val="NormalWeb"/>
        <w:spacing w:before="0" w:beforeAutospacing="0" w:after="0" w:afterAutospacing="0"/>
        <w:ind w:left="-110" w:firstLine="1550"/>
        <w:jc w:val="right"/>
        <w:rPr>
          <w:rStyle w:val="style1"/>
          <w:rFonts w:ascii="TH SarabunIT๙" w:hAnsi="TH SarabunIT๙" w:cs="TH SarabunIT๙"/>
          <w:spacing w:val="-8"/>
          <w:sz w:val="34"/>
          <w:szCs w:val="34"/>
        </w:rPr>
      </w:pPr>
      <w:r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>/ (1) ...</w:t>
      </w:r>
    </w:p>
    <w:p w:rsidR="008D7F15" w:rsidRDefault="008D7F15" w:rsidP="001B514E">
      <w:pPr>
        <w:pStyle w:val="NormalWeb"/>
        <w:spacing w:before="0" w:beforeAutospacing="0" w:after="0" w:afterAutospacing="0"/>
        <w:ind w:left="-110" w:firstLine="1550"/>
        <w:jc w:val="thaiDistribute"/>
        <w:rPr>
          <w:rStyle w:val="style1"/>
          <w:rFonts w:ascii="TH SarabunIT๙" w:hAnsi="TH SarabunIT๙" w:cs="TH SarabunIT๙"/>
          <w:spacing w:val="-8"/>
          <w:sz w:val="34"/>
          <w:szCs w:val="34"/>
          <w:lang w:val="fr-FR"/>
        </w:rPr>
      </w:pPr>
    </w:p>
    <w:p w:rsidR="00634801" w:rsidRDefault="00634801" w:rsidP="00E8372F">
      <w:pPr>
        <w:pStyle w:val="NormalWeb"/>
        <w:spacing w:before="0" w:beforeAutospacing="0" w:after="0" w:afterAutospacing="0"/>
        <w:ind w:firstLine="1980"/>
        <w:jc w:val="thaiDistribute"/>
        <w:rPr>
          <w:rStyle w:val="style1"/>
          <w:rFonts w:ascii="TH SarabunIT๙" w:hAnsi="TH SarabunIT๙" w:cs="TH SarabunIT๙"/>
          <w:spacing w:val="-8"/>
          <w:sz w:val="34"/>
          <w:szCs w:val="34"/>
          <w:lang w:val="fr-FR"/>
        </w:rPr>
      </w:pPr>
    </w:p>
    <w:p w:rsidR="007004D9" w:rsidRDefault="00E8372F" w:rsidP="00E8372F">
      <w:pPr>
        <w:pStyle w:val="NormalWeb"/>
        <w:spacing w:before="0" w:beforeAutospacing="0" w:after="0" w:afterAutospacing="0"/>
        <w:ind w:firstLine="1980"/>
        <w:jc w:val="thaiDistribute"/>
        <w:rPr>
          <w:rStyle w:val="style1"/>
          <w:rFonts w:ascii="TH SarabunIT๙" w:hAnsi="TH SarabunIT๙" w:cs="TH SarabunIT๙"/>
          <w:spacing w:val="-8"/>
          <w:sz w:val="34"/>
          <w:szCs w:val="34"/>
          <w:lang w:val="fr-FR"/>
        </w:rPr>
      </w:pPr>
      <w:r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 xml:space="preserve">(1)  </w:t>
      </w:r>
      <w:r w:rsidR="008D7CC3"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>ผู้มีหน้าที่เสียภาษีเงินได้บุคคลธรรมดา</w:t>
      </w:r>
      <w:r w:rsidRPr="004C0AB8">
        <w:rPr>
          <w:rStyle w:val="style1"/>
          <w:rFonts w:ascii="TH SarabunIT๙" w:hAnsi="TH SarabunIT๙" w:cs="TH SarabunIT๙"/>
          <w:spacing w:val="-8"/>
          <w:sz w:val="34"/>
          <w:szCs w:val="34"/>
          <w:lang w:val="fr-FR"/>
        </w:rPr>
        <w:t xml:space="preserve"> </w:t>
      </w:r>
      <w:r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 xml:space="preserve">หักภาษี ณ ที่จ่าย  โดยคำนวณหักไว้     ในอัตราร้อยละ 0.5 </w:t>
      </w:r>
    </w:p>
    <w:p w:rsidR="00E334EC" w:rsidRDefault="00E8372F" w:rsidP="00E8372F">
      <w:pPr>
        <w:pStyle w:val="NormalWeb"/>
        <w:spacing w:before="0" w:beforeAutospacing="0" w:after="0" w:afterAutospacing="0"/>
        <w:ind w:firstLine="1980"/>
        <w:jc w:val="thaiDistribute"/>
        <w:rPr>
          <w:rStyle w:val="style1"/>
          <w:rFonts w:ascii="TH SarabunIT๙" w:hAnsi="TH SarabunIT๙" w:cs="TH SarabunIT๙"/>
          <w:spacing w:val="-8"/>
          <w:sz w:val="34"/>
          <w:szCs w:val="34"/>
          <w:lang w:val="fr-FR"/>
        </w:rPr>
      </w:pPr>
      <w:r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 xml:space="preserve">(2)  บริษัทหรือห้างหุ้นส่วนนิติบุคคล </w:t>
      </w:r>
      <w:r w:rsidR="0065745B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 xml:space="preserve">หักภาษี </w:t>
      </w:r>
      <w:r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 xml:space="preserve">ณ ที่จ่าย  </w:t>
      </w:r>
      <w:r w:rsidR="00E334EC"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 xml:space="preserve">โดยคำนวณหักไว้ในอัตราร้อยละ 0.5 </w:t>
      </w:r>
    </w:p>
    <w:p w:rsidR="00E334EC" w:rsidRDefault="00E8372F" w:rsidP="00E334EC">
      <w:pPr>
        <w:pStyle w:val="NormalWeb"/>
        <w:spacing w:before="0" w:beforeAutospacing="0" w:after="0" w:afterAutospacing="0"/>
        <w:ind w:firstLine="1820"/>
        <w:jc w:val="thaiDistribute"/>
        <w:rPr>
          <w:rStyle w:val="style1"/>
          <w:rFonts w:ascii="TH SarabunIT๙" w:hAnsi="TH SarabunIT๙" w:cs="TH SarabunIT๙"/>
          <w:spacing w:val="-8"/>
          <w:sz w:val="34"/>
          <w:szCs w:val="34"/>
          <w:lang w:val="fr-FR"/>
        </w:rPr>
      </w:pPr>
      <w:r w:rsidRPr="00AA33D3">
        <w:rPr>
          <w:rStyle w:val="style1"/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 xml:space="preserve">  </w:t>
      </w:r>
      <w:r w:rsidR="00E334EC" w:rsidRPr="00AA33D3">
        <w:rPr>
          <w:rStyle w:val="style1"/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 xml:space="preserve">คำว่า </w:t>
      </w:r>
      <w:r w:rsidR="00E334EC" w:rsidRPr="00AA33D3">
        <w:rPr>
          <w:rStyle w:val="style1"/>
          <w:rFonts w:ascii="TH SarabunIT๙" w:hAnsi="TH SarabunIT๙" w:cs="TH SarabunIT๙" w:hint="cs"/>
          <w:spacing w:val="-4"/>
          <w:sz w:val="34"/>
          <w:szCs w:val="34"/>
          <w:lang w:val="fr-FR"/>
        </w:rPr>
        <w:t>“</w:t>
      </w:r>
      <w:r w:rsidR="00E334EC" w:rsidRPr="00AA33D3">
        <w:rPr>
          <w:rStyle w:val="style1"/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>ข้าว</w:t>
      </w:r>
      <w:r w:rsidR="00E334EC" w:rsidRPr="00AA33D3">
        <w:rPr>
          <w:rStyle w:val="style1"/>
          <w:rFonts w:ascii="TH SarabunIT๙" w:hAnsi="TH SarabunIT๙" w:cs="TH SarabunIT๙" w:hint="cs"/>
          <w:spacing w:val="-4"/>
          <w:sz w:val="34"/>
          <w:szCs w:val="34"/>
          <w:lang w:val="fr-FR"/>
        </w:rPr>
        <w:t>”</w:t>
      </w:r>
      <w:r w:rsidR="00E334EC" w:rsidRPr="00AA33D3">
        <w:rPr>
          <w:rStyle w:val="style1"/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E334EC" w:rsidRPr="00AA33D3">
        <w:rPr>
          <w:rStyle w:val="style1"/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>หมายความว่า</w:t>
      </w:r>
      <w:r w:rsidR="00731C24" w:rsidRPr="00AA33D3">
        <w:rPr>
          <w:rStyle w:val="style1"/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 xml:space="preserve"> </w:t>
      </w:r>
      <w:r w:rsidR="00E334EC" w:rsidRPr="00AA33D3">
        <w:rPr>
          <w:rStyle w:val="style1"/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 xml:space="preserve">ข้าวสาร ปลายข้าว ข้าวกล้อง ปลายข้าวกล้อง ข้าวนึ่ง </w:t>
      </w:r>
      <w:r w:rsidR="00E334EC" w:rsidRPr="004C0AB8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และปลายข้าวนึ่ง ทั้งนี้</w:t>
      </w:r>
      <w:r w:rsidR="00731C24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 xml:space="preserve"> </w:t>
      </w:r>
      <w:r w:rsidR="00E334EC" w:rsidRPr="004C0AB8">
        <w:rPr>
          <w:rStyle w:val="style1"/>
          <w:rFonts w:ascii="TH SarabunIT๙" w:hAnsi="TH SarabunIT๙" w:cs="TH SarabunIT๙" w:hint="cs"/>
          <w:sz w:val="34"/>
          <w:szCs w:val="34"/>
          <w:cs/>
          <w:lang w:val="fr-FR"/>
        </w:rPr>
        <w:t>ไม่ว่าจะเป็นข้าวเจ้าหรือข้าวเหนียว</w:t>
      </w:r>
      <w:r w:rsidR="00E334EC"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</w:rPr>
        <w:t>”</w:t>
      </w:r>
      <w:r w:rsidR="00E334EC" w:rsidRPr="004C0AB8">
        <w:rPr>
          <w:rStyle w:val="style1"/>
          <w:rFonts w:ascii="TH SarabunIT๙" w:hAnsi="TH SarabunIT๙" w:cs="TH SarabunIT๙" w:hint="cs"/>
          <w:spacing w:val="-8"/>
          <w:sz w:val="34"/>
          <w:szCs w:val="34"/>
          <w:cs/>
          <w:lang w:val="fr-FR"/>
        </w:rPr>
        <w:t xml:space="preserve">  </w:t>
      </w:r>
      <w:bookmarkStart w:id="0" w:name="_GoBack"/>
      <w:bookmarkEnd w:id="0"/>
    </w:p>
    <w:p w:rsidR="0060679A" w:rsidRDefault="00F10E1E" w:rsidP="008435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8D6554">
        <w:rPr>
          <w:rFonts w:ascii="TH SarabunIT๙" w:hAnsi="TH SarabunIT๙" w:cs="TH SarabunIT๙"/>
          <w:spacing w:val="8"/>
          <w:sz w:val="34"/>
          <w:szCs w:val="34"/>
          <w:cs/>
        </w:rPr>
        <w:t>ข้อ </w:t>
      </w:r>
      <w:r w:rsidR="00421440" w:rsidRPr="008D6554">
        <w:rPr>
          <w:rFonts w:ascii="TH SarabunIT๙" w:hAnsi="TH SarabunIT๙" w:cs="TH SarabunIT๙"/>
          <w:spacing w:val="8"/>
          <w:sz w:val="34"/>
          <w:szCs w:val="34"/>
          <w:cs/>
        </w:rPr>
        <w:t>4</w:t>
      </w:r>
      <w:r w:rsidRPr="008D6554">
        <w:rPr>
          <w:rFonts w:ascii="TH SarabunIT๙" w:hAnsi="TH SarabunIT๙" w:cs="TH SarabunIT๙"/>
          <w:spacing w:val="8"/>
          <w:sz w:val="34"/>
          <w:szCs w:val="34"/>
          <w:cs/>
        </w:rPr>
        <w:t> </w:t>
      </w:r>
      <w:r w:rsidR="008435CC" w:rsidRPr="008D6554">
        <w:rPr>
          <w:rFonts w:ascii="TH SarabunIT๙" w:hAnsi="TH SarabunIT๙" w:cs="TH SarabunIT๙"/>
          <w:spacing w:val="8"/>
          <w:sz w:val="34"/>
          <w:szCs w:val="34"/>
          <w:cs/>
        </w:rPr>
        <w:t xml:space="preserve">คำสั่งนี้ให้ใช้บังคับสำหรับการจ่ายเงินได้พึงประเมินตั้งแต่วันที่ </w:t>
      </w:r>
      <w:r w:rsidR="008435CC" w:rsidRPr="008D6554">
        <w:rPr>
          <w:rFonts w:ascii="TH SarabunIT๙" w:hAnsi="TH SarabunIT๙" w:cs="TH SarabunIT๙"/>
          <w:spacing w:val="8"/>
          <w:sz w:val="34"/>
          <w:szCs w:val="34"/>
        </w:rPr>
        <w:t xml:space="preserve">1 </w:t>
      </w:r>
      <w:r w:rsidR="008435CC" w:rsidRPr="008D6554">
        <w:rPr>
          <w:rFonts w:ascii="TH SarabunIT๙" w:hAnsi="TH SarabunIT๙" w:cs="TH SarabunIT๙"/>
          <w:spacing w:val="8"/>
          <w:sz w:val="34"/>
          <w:szCs w:val="34"/>
          <w:cs/>
          <w:lang w:val="fr-FR"/>
        </w:rPr>
        <w:t>มิถุนายน</w:t>
      </w:r>
      <w:r w:rsidR="008435CC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8435CC" w:rsidRPr="008435CC">
        <w:rPr>
          <w:rFonts w:ascii="TH SarabunIT๙" w:hAnsi="TH SarabunIT๙" w:cs="TH SarabunIT๙"/>
          <w:sz w:val="34"/>
          <w:szCs w:val="34"/>
          <w:cs/>
        </w:rPr>
        <w:t>พ.ศ.</w:t>
      </w:r>
      <w:r w:rsidR="008435CC" w:rsidRPr="008435CC">
        <w:rPr>
          <w:rFonts w:ascii="TH SarabunIT๙" w:hAnsi="TH SarabunIT๙" w:cs="TH SarabunIT๙"/>
          <w:sz w:val="34"/>
          <w:szCs w:val="34"/>
        </w:rPr>
        <w:t xml:space="preserve"> 2560 </w:t>
      </w:r>
      <w:r w:rsidR="008435CC" w:rsidRPr="008435CC">
        <w:rPr>
          <w:rFonts w:ascii="TH SarabunIT๙" w:hAnsi="TH SarabunIT๙" w:cs="TH SarabunIT๙"/>
          <w:sz w:val="34"/>
          <w:szCs w:val="34"/>
          <w:cs/>
        </w:rPr>
        <w:t>เป็นต้นไป</w:t>
      </w:r>
      <w:r w:rsidR="008435CC" w:rsidRPr="008435CC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568F7" w:rsidRPr="004568F7" w:rsidRDefault="004568F7" w:rsidP="008435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7A5F" w:rsidRPr="004568F7" w:rsidRDefault="004568F7" w:rsidP="00BD7A5F">
      <w:pPr>
        <w:tabs>
          <w:tab w:val="center" w:pos="5954"/>
        </w:tabs>
        <w:spacing w:before="120"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</w:t>
      </w:r>
      <w:r w:rsidR="00634801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</w:t>
      </w:r>
      <w:r w:rsidRPr="004568F7">
        <w:rPr>
          <w:rFonts w:ascii="TH SarabunIT๙" w:hAnsi="TH SarabunIT๙" w:cs="TH SarabunIT๙"/>
          <w:sz w:val="34"/>
          <w:szCs w:val="34"/>
          <w:cs/>
        </w:rPr>
        <w:t xml:space="preserve">สั่ง ณ วันที่ </w:t>
      </w:r>
      <w:r w:rsidRPr="004568F7">
        <w:rPr>
          <w:rFonts w:ascii="TH SarabunIT๙" w:hAnsi="TH SarabunIT๙" w:cs="TH SarabunIT๙"/>
          <w:sz w:val="34"/>
          <w:szCs w:val="34"/>
        </w:rPr>
        <w:t xml:space="preserve"> </w:t>
      </w:r>
      <w:r w:rsidR="00DF5BFE">
        <w:rPr>
          <w:rFonts w:ascii="TH SarabunIT๙" w:hAnsi="TH SarabunIT๙" w:cs="TH SarabunIT๙"/>
          <w:sz w:val="34"/>
          <w:szCs w:val="34"/>
        </w:rPr>
        <w:t xml:space="preserve">17  </w:t>
      </w:r>
      <w:r w:rsidR="00DF5BFE">
        <w:rPr>
          <w:rFonts w:ascii="TH SarabunIT๙" w:hAnsi="TH SarabunIT๙" w:cs="TH SarabunIT๙" w:hint="cs"/>
          <w:sz w:val="34"/>
          <w:szCs w:val="34"/>
          <w:cs/>
        </w:rPr>
        <w:t xml:space="preserve">พฤษภาคม </w:t>
      </w:r>
      <w:r w:rsidR="0063480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4568F7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Pr="004568F7">
        <w:rPr>
          <w:rFonts w:ascii="TH SarabunIT๙" w:hAnsi="TH SarabunIT๙" w:cs="TH SarabunIT๙"/>
          <w:sz w:val="34"/>
          <w:szCs w:val="34"/>
        </w:rPr>
        <w:t>25</w:t>
      </w:r>
      <w:r>
        <w:rPr>
          <w:rFonts w:ascii="TH SarabunIT๙" w:hAnsi="TH SarabunIT๙" w:cs="TH SarabunIT๙"/>
          <w:sz w:val="34"/>
          <w:szCs w:val="34"/>
        </w:rPr>
        <w:t>60</w:t>
      </w:r>
      <w:r w:rsidR="00BD7A5F" w:rsidRPr="004568F7">
        <w:rPr>
          <w:rFonts w:ascii="TH SarabunIT๙" w:hAnsi="TH SarabunIT๙" w:cs="TH SarabunIT๙"/>
          <w:sz w:val="34"/>
          <w:szCs w:val="34"/>
          <w:cs/>
        </w:rPr>
        <w:tab/>
      </w:r>
    </w:p>
    <w:p w:rsidR="004568F7" w:rsidRPr="004568F7" w:rsidRDefault="004568F7" w:rsidP="00BD7A5F">
      <w:pPr>
        <w:tabs>
          <w:tab w:val="center" w:pos="5954"/>
        </w:tabs>
        <w:spacing w:before="120" w:after="0"/>
        <w:rPr>
          <w:rFonts w:ascii="TH SarabunIT๙" w:hAnsi="TH SarabunIT๙" w:cs="TH SarabunIT๙"/>
          <w:sz w:val="16"/>
          <w:szCs w:val="16"/>
        </w:rPr>
      </w:pPr>
    </w:p>
    <w:p w:rsidR="00B65B4A" w:rsidRPr="004C0AB8" w:rsidRDefault="00DF5BFE" w:rsidP="00BD7A5F">
      <w:pPr>
        <w:tabs>
          <w:tab w:val="center" w:pos="5954"/>
        </w:tabs>
        <w:spacing w:before="120"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   ประสงค์ พูนธเนศ</w:t>
      </w:r>
    </w:p>
    <w:p w:rsidR="00AC1895" w:rsidRDefault="00634801" w:rsidP="00D33839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</w:t>
      </w:r>
      <w:r w:rsidR="00AC1895">
        <w:rPr>
          <w:rFonts w:ascii="TH SarabunIT๙" w:hAnsi="TH SarabunIT๙" w:cs="TH SarabunIT๙" w:hint="cs"/>
          <w:sz w:val="34"/>
          <w:szCs w:val="34"/>
          <w:cs/>
        </w:rPr>
        <w:t>(นายประสงค์ พูนธเนศ)</w:t>
      </w:r>
    </w:p>
    <w:p w:rsidR="00BD7A5F" w:rsidRPr="00541EB1" w:rsidRDefault="00634801" w:rsidP="00D33839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  </w:t>
      </w:r>
      <w:r w:rsidR="00BD7A5F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sectPr w:rsidR="00BD7A5F" w:rsidRPr="00541EB1" w:rsidSect="00B83AEE">
      <w:headerReference w:type="even" r:id="rId9"/>
      <w:headerReference w:type="default" r:id="rId10"/>
      <w:pgSz w:w="11906" w:h="16838"/>
      <w:pgMar w:top="851" w:right="1134" w:bottom="454" w:left="1701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6C" w:rsidRDefault="00B0036C" w:rsidP="001A1FCA">
      <w:pPr>
        <w:spacing w:after="0" w:line="240" w:lineRule="auto"/>
      </w:pPr>
      <w:r>
        <w:separator/>
      </w:r>
    </w:p>
  </w:endnote>
  <w:endnote w:type="continuationSeparator" w:id="0">
    <w:p w:rsidR="00B0036C" w:rsidRDefault="00B0036C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6C" w:rsidRDefault="00B0036C" w:rsidP="001A1FCA">
      <w:pPr>
        <w:spacing w:after="0" w:line="240" w:lineRule="auto"/>
      </w:pPr>
      <w:r>
        <w:separator/>
      </w:r>
    </w:p>
  </w:footnote>
  <w:footnote w:type="continuationSeparator" w:id="0">
    <w:p w:rsidR="00B0036C" w:rsidRDefault="00B0036C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C4" w:rsidRDefault="00BB65C4" w:rsidP="00DC4D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B65C4" w:rsidRDefault="00BB65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C4" w:rsidRPr="0065745B" w:rsidRDefault="00BB65C4" w:rsidP="00DC4DDE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 w:val="32"/>
        <w:szCs w:val="32"/>
      </w:rPr>
    </w:pPr>
    <w:r w:rsidRPr="0065745B">
      <w:rPr>
        <w:rStyle w:val="PageNumber"/>
        <w:rFonts w:ascii="TH SarabunIT๙" w:hAnsi="TH SarabunIT๙" w:cs="TH SarabunIT๙"/>
        <w:sz w:val="32"/>
        <w:szCs w:val="32"/>
        <w:cs/>
      </w:rPr>
      <w:fldChar w:fldCharType="begin"/>
    </w:r>
    <w:r w:rsidRPr="0065745B">
      <w:rPr>
        <w:rStyle w:val="PageNumber"/>
        <w:rFonts w:ascii="TH SarabunIT๙" w:hAnsi="TH SarabunIT๙" w:cs="TH SarabunIT๙"/>
        <w:sz w:val="32"/>
        <w:szCs w:val="32"/>
      </w:rPr>
      <w:instrText xml:space="preserve">PAGE  </w:instrText>
    </w:r>
    <w:r w:rsidRPr="0065745B">
      <w:rPr>
        <w:rStyle w:val="PageNumber"/>
        <w:rFonts w:ascii="TH SarabunIT๙" w:hAnsi="TH SarabunIT๙" w:cs="TH SarabunIT๙"/>
        <w:sz w:val="32"/>
        <w:szCs w:val="32"/>
        <w:cs/>
      </w:rPr>
      <w:fldChar w:fldCharType="separate"/>
    </w:r>
    <w:r w:rsidR="00E5014E">
      <w:rPr>
        <w:rStyle w:val="PageNumber"/>
        <w:rFonts w:ascii="TH SarabunIT๙" w:hAnsi="TH SarabunIT๙" w:cs="TH SarabunIT๙"/>
        <w:noProof/>
        <w:sz w:val="32"/>
        <w:szCs w:val="32"/>
        <w:cs/>
      </w:rPr>
      <w:t>2</w:t>
    </w:r>
    <w:r w:rsidRPr="0065745B">
      <w:rPr>
        <w:rStyle w:val="PageNumber"/>
        <w:rFonts w:ascii="TH SarabunIT๙" w:hAnsi="TH SarabunIT๙" w:cs="TH SarabunIT๙"/>
        <w:sz w:val="32"/>
        <w:szCs w:val="32"/>
        <w:cs/>
      </w:rPr>
      <w:fldChar w:fldCharType="end"/>
    </w:r>
  </w:p>
  <w:p w:rsidR="00BB65C4" w:rsidRDefault="00BB65C4">
    <w:pPr>
      <w:pStyle w:val="Header"/>
      <w:jc w:val="center"/>
    </w:pPr>
  </w:p>
  <w:p w:rsidR="00BB65C4" w:rsidRDefault="00BB65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0B40"/>
    <w:multiLevelType w:val="hybridMultilevel"/>
    <w:tmpl w:val="4BA8BB2C"/>
    <w:lvl w:ilvl="0" w:tplc="DA70A108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2"/>
    <w:rsid w:val="00005D30"/>
    <w:rsid w:val="00035758"/>
    <w:rsid w:val="00062A78"/>
    <w:rsid w:val="00070A23"/>
    <w:rsid w:val="00074FF6"/>
    <w:rsid w:val="00077E3A"/>
    <w:rsid w:val="0009687F"/>
    <w:rsid w:val="00097503"/>
    <w:rsid w:val="000A70D9"/>
    <w:rsid w:val="000B5AC4"/>
    <w:rsid w:val="000C6FAF"/>
    <w:rsid w:val="000D5080"/>
    <w:rsid w:val="000F72D1"/>
    <w:rsid w:val="000F762F"/>
    <w:rsid w:val="00127F1C"/>
    <w:rsid w:val="00147689"/>
    <w:rsid w:val="00175B76"/>
    <w:rsid w:val="001953A9"/>
    <w:rsid w:val="001956ED"/>
    <w:rsid w:val="001A1FCA"/>
    <w:rsid w:val="001A32B4"/>
    <w:rsid w:val="001B514E"/>
    <w:rsid w:val="001C1EB9"/>
    <w:rsid w:val="001E30F8"/>
    <w:rsid w:val="001E3FA1"/>
    <w:rsid w:val="001F55BD"/>
    <w:rsid w:val="00213A95"/>
    <w:rsid w:val="00226C84"/>
    <w:rsid w:val="002337E0"/>
    <w:rsid w:val="00254951"/>
    <w:rsid w:val="00290104"/>
    <w:rsid w:val="0029107A"/>
    <w:rsid w:val="0030703B"/>
    <w:rsid w:val="003173FB"/>
    <w:rsid w:val="00320C63"/>
    <w:rsid w:val="003225B5"/>
    <w:rsid w:val="00324226"/>
    <w:rsid w:val="0034209E"/>
    <w:rsid w:val="003529BB"/>
    <w:rsid w:val="00357145"/>
    <w:rsid w:val="003622A7"/>
    <w:rsid w:val="0038258A"/>
    <w:rsid w:val="003C1E61"/>
    <w:rsid w:val="003C2520"/>
    <w:rsid w:val="003C6FF2"/>
    <w:rsid w:val="00421440"/>
    <w:rsid w:val="00451A5E"/>
    <w:rsid w:val="004568F7"/>
    <w:rsid w:val="00483322"/>
    <w:rsid w:val="004961EC"/>
    <w:rsid w:val="004B4399"/>
    <w:rsid w:val="004B596A"/>
    <w:rsid w:val="004B61E1"/>
    <w:rsid w:val="004C0AB8"/>
    <w:rsid w:val="004C4304"/>
    <w:rsid w:val="004C606D"/>
    <w:rsid w:val="004D5F6F"/>
    <w:rsid w:val="005024F3"/>
    <w:rsid w:val="00504068"/>
    <w:rsid w:val="00530778"/>
    <w:rsid w:val="00542025"/>
    <w:rsid w:val="0056048C"/>
    <w:rsid w:val="005804DB"/>
    <w:rsid w:val="0058482C"/>
    <w:rsid w:val="00584874"/>
    <w:rsid w:val="005B528B"/>
    <w:rsid w:val="005C23CD"/>
    <w:rsid w:val="005C2F8E"/>
    <w:rsid w:val="005D5D5E"/>
    <w:rsid w:val="005E1F77"/>
    <w:rsid w:val="0060679A"/>
    <w:rsid w:val="00615D7D"/>
    <w:rsid w:val="006253E9"/>
    <w:rsid w:val="00634801"/>
    <w:rsid w:val="00634A9A"/>
    <w:rsid w:val="006414EB"/>
    <w:rsid w:val="00642C2B"/>
    <w:rsid w:val="0065745B"/>
    <w:rsid w:val="00683DB8"/>
    <w:rsid w:val="006A4410"/>
    <w:rsid w:val="006B3EF7"/>
    <w:rsid w:val="007004D9"/>
    <w:rsid w:val="00725A40"/>
    <w:rsid w:val="00727C4C"/>
    <w:rsid w:val="00731C24"/>
    <w:rsid w:val="007360A7"/>
    <w:rsid w:val="00776715"/>
    <w:rsid w:val="0077720C"/>
    <w:rsid w:val="007A51F4"/>
    <w:rsid w:val="007B3D2A"/>
    <w:rsid w:val="007D3555"/>
    <w:rsid w:val="007E4F75"/>
    <w:rsid w:val="00822181"/>
    <w:rsid w:val="008435CC"/>
    <w:rsid w:val="00847749"/>
    <w:rsid w:val="008517D9"/>
    <w:rsid w:val="008754AE"/>
    <w:rsid w:val="008A035F"/>
    <w:rsid w:val="008D4F1D"/>
    <w:rsid w:val="008D6554"/>
    <w:rsid w:val="008D7CC3"/>
    <w:rsid w:val="008D7F15"/>
    <w:rsid w:val="00907EAF"/>
    <w:rsid w:val="00921588"/>
    <w:rsid w:val="009267DD"/>
    <w:rsid w:val="00947213"/>
    <w:rsid w:val="00976154"/>
    <w:rsid w:val="009B7CE2"/>
    <w:rsid w:val="009C34CB"/>
    <w:rsid w:val="009D65EF"/>
    <w:rsid w:val="00A03C2F"/>
    <w:rsid w:val="00A255C7"/>
    <w:rsid w:val="00A26C80"/>
    <w:rsid w:val="00A62EBA"/>
    <w:rsid w:val="00AA33D3"/>
    <w:rsid w:val="00AB7B77"/>
    <w:rsid w:val="00AC1895"/>
    <w:rsid w:val="00AE354E"/>
    <w:rsid w:val="00B0036C"/>
    <w:rsid w:val="00B22878"/>
    <w:rsid w:val="00B23599"/>
    <w:rsid w:val="00B32595"/>
    <w:rsid w:val="00B45294"/>
    <w:rsid w:val="00B511DC"/>
    <w:rsid w:val="00B65B4A"/>
    <w:rsid w:val="00B815F1"/>
    <w:rsid w:val="00B83AEE"/>
    <w:rsid w:val="00BB65C4"/>
    <w:rsid w:val="00BD6943"/>
    <w:rsid w:val="00BD7A5F"/>
    <w:rsid w:val="00BE373C"/>
    <w:rsid w:val="00BF41B7"/>
    <w:rsid w:val="00BF6220"/>
    <w:rsid w:val="00BF6E00"/>
    <w:rsid w:val="00C173A8"/>
    <w:rsid w:val="00C179F4"/>
    <w:rsid w:val="00C238A3"/>
    <w:rsid w:val="00C36549"/>
    <w:rsid w:val="00C6287A"/>
    <w:rsid w:val="00C71B3C"/>
    <w:rsid w:val="00CA797E"/>
    <w:rsid w:val="00CB591F"/>
    <w:rsid w:val="00CD65DE"/>
    <w:rsid w:val="00CD7AB0"/>
    <w:rsid w:val="00CE5237"/>
    <w:rsid w:val="00CF0CF4"/>
    <w:rsid w:val="00D06E2B"/>
    <w:rsid w:val="00D07CC0"/>
    <w:rsid w:val="00D33839"/>
    <w:rsid w:val="00D45F59"/>
    <w:rsid w:val="00D769B0"/>
    <w:rsid w:val="00D877E4"/>
    <w:rsid w:val="00DC1439"/>
    <w:rsid w:val="00DC4DDE"/>
    <w:rsid w:val="00DF5BFE"/>
    <w:rsid w:val="00DF61CB"/>
    <w:rsid w:val="00E03AA9"/>
    <w:rsid w:val="00E120AD"/>
    <w:rsid w:val="00E334EC"/>
    <w:rsid w:val="00E5014E"/>
    <w:rsid w:val="00E572C0"/>
    <w:rsid w:val="00E70128"/>
    <w:rsid w:val="00E81A8C"/>
    <w:rsid w:val="00E8372F"/>
    <w:rsid w:val="00E86E08"/>
    <w:rsid w:val="00EC391B"/>
    <w:rsid w:val="00EC6390"/>
    <w:rsid w:val="00EE3716"/>
    <w:rsid w:val="00F010A9"/>
    <w:rsid w:val="00F040FD"/>
    <w:rsid w:val="00F05FBB"/>
    <w:rsid w:val="00F10E1E"/>
    <w:rsid w:val="00F1192F"/>
    <w:rsid w:val="00F12F0A"/>
    <w:rsid w:val="00F23A1C"/>
    <w:rsid w:val="00F437D7"/>
    <w:rsid w:val="00F57252"/>
    <w:rsid w:val="00F64CF2"/>
    <w:rsid w:val="00F72FE8"/>
    <w:rsid w:val="00F95547"/>
    <w:rsid w:val="00FA5FDC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D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qFormat/>
    <w:rsid w:val="00E334EC"/>
    <w:rPr>
      <w:b/>
      <w:bCs/>
    </w:rPr>
  </w:style>
  <w:style w:type="paragraph" w:styleId="NormalWeb">
    <w:name w:val="Normal (Web)"/>
    <w:basedOn w:val="Normal"/>
    <w:rsid w:val="00E334EC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4"/>
      <w:szCs w:val="24"/>
    </w:rPr>
  </w:style>
  <w:style w:type="character" w:customStyle="1" w:styleId="style1">
    <w:name w:val="style1"/>
    <w:basedOn w:val="DefaultParagraphFont"/>
    <w:rsid w:val="00E334EC"/>
  </w:style>
  <w:style w:type="character" w:styleId="PageNumber">
    <w:name w:val="page number"/>
    <w:basedOn w:val="DefaultParagraphFont"/>
    <w:rsid w:val="00657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D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qFormat/>
    <w:rsid w:val="00E334EC"/>
    <w:rPr>
      <w:b/>
      <w:bCs/>
    </w:rPr>
  </w:style>
  <w:style w:type="paragraph" w:styleId="NormalWeb">
    <w:name w:val="Normal (Web)"/>
    <w:basedOn w:val="Normal"/>
    <w:rsid w:val="00E334EC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4"/>
      <w:szCs w:val="24"/>
    </w:rPr>
  </w:style>
  <w:style w:type="character" w:customStyle="1" w:styleId="style1">
    <w:name w:val="style1"/>
    <w:basedOn w:val="DefaultParagraphFont"/>
    <w:rsid w:val="00E334EC"/>
  </w:style>
  <w:style w:type="character" w:styleId="PageNumber">
    <w:name w:val="page number"/>
    <w:basedOn w:val="DefaultParagraphFont"/>
    <w:rsid w:val="0065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คำสั่งกรมสรรพากร</vt:lpstr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คำสั่งกรมสรรพากร</dc:title>
  <dc:creator>KHVR40T</dc:creator>
  <cp:lastModifiedBy>ณัชชา ธรรมวัชระ</cp:lastModifiedBy>
  <cp:revision>4</cp:revision>
  <cp:lastPrinted>2017-05-16T03:08:00Z</cp:lastPrinted>
  <dcterms:created xsi:type="dcterms:W3CDTF">2020-10-21T02:48:00Z</dcterms:created>
  <dcterms:modified xsi:type="dcterms:W3CDTF">2020-10-27T10:16:00Z</dcterms:modified>
</cp:coreProperties>
</file>