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ECC67" w14:textId="77777777" w:rsidR="00924663" w:rsidRPr="006227E6" w:rsidRDefault="00FF6A15" w:rsidP="00264735">
      <w:pPr>
        <w:pStyle w:val="Heading1"/>
        <w:rPr>
          <w:rFonts w:ascii="TH SarabunIT๙" w:hAnsi="TH SarabunIT๙" w:cs="TH SarabunIT๙"/>
        </w:rPr>
      </w:pPr>
      <w:r w:rsidRPr="006227E6">
        <w:rPr>
          <w:noProof/>
        </w:rPr>
        <w:drawing>
          <wp:anchor distT="0" distB="0" distL="114300" distR="114300" simplePos="0" relativeHeight="251659264" behindDoc="1" locked="0" layoutInCell="1" allowOverlap="1" wp14:anchorId="1CB42698" wp14:editId="10DF0795">
            <wp:simplePos x="0" y="0"/>
            <wp:positionH relativeFrom="column">
              <wp:posOffset>2376170</wp:posOffset>
            </wp:positionH>
            <wp:positionV relativeFrom="paragraph">
              <wp:posOffset>-245745</wp:posOffset>
            </wp:positionV>
            <wp:extent cx="975360" cy="1078865"/>
            <wp:effectExtent l="0" t="0" r="15240" b="6985"/>
            <wp:wrapNone/>
            <wp:docPr id="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2"/>
                    <pic:cNvPicPr>
                      <a:picLocks noChangeAspect="1"/>
                    </pic:cNvPicPr>
                  </pic:nvPicPr>
                  <pic:blipFill>
                    <a:blip r:embed="rId7"/>
                    <a:srcRect l="19679" t="16383" r="26213" b="7617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D44842" w14:textId="77777777" w:rsidR="00924663" w:rsidRDefault="00924663" w:rsidP="00264735">
      <w:pPr>
        <w:pStyle w:val="Heading1"/>
        <w:rPr>
          <w:rFonts w:ascii="TH SarabunIT๙" w:hAnsi="TH SarabunIT๙" w:cs="TH SarabunIT๙"/>
        </w:rPr>
      </w:pPr>
    </w:p>
    <w:p w14:paraId="19E4F8B3" w14:textId="77777777" w:rsidR="00924663" w:rsidRPr="006227E6" w:rsidRDefault="00924663" w:rsidP="00264735">
      <w:pPr>
        <w:pStyle w:val="Heading1"/>
        <w:rPr>
          <w:rFonts w:ascii="TH SarabunIT๙" w:hAnsi="TH SarabunIT๙" w:cs="TH SarabunIT๙"/>
          <w:sz w:val="32"/>
          <w:szCs w:val="32"/>
        </w:rPr>
      </w:pPr>
    </w:p>
    <w:p w14:paraId="0FC84D06" w14:textId="77777777" w:rsidR="00DD074C" w:rsidRPr="00285E52" w:rsidRDefault="00DD074C" w:rsidP="00264735">
      <w:pPr>
        <w:pStyle w:val="Heading1"/>
        <w:spacing w:before="240"/>
        <w:ind w:right="-57"/>
        <w:rPr>
          <w:rFonts w:ascii="TH SarabunPSK" w:hAnsi="TH SarabunPSK" w:cs="TH SarabunPSK"/>
        </w:rPr>
      </w:pPr>
      <w:r w:rsidRPr="00285E52">
        <w:rPr>
          <w:rFonts w:ascii="TH SarabunPSK" w:hAnsi="TH SarabunPSK" w:cs="TH SarabunPSK"/>
          <w:cs/>
        </w:rPr>
        <w:t>คำสั่งกรมสรรพากร</w:t>
      </w:r>
    </w:p>
    <w:p w14:paraId="0025B416" w14:textId="2B1FC85D" w:rsidR="00924663" w:rsidRPr="00285E52" w:rsidRDefault="00FF6A15" w:rsidP="00A80B64">
      <w:pPr>
        <w:pStyle w:val="Heading1"/>
        <w:tabs>
          <w:tab w:val="left" w:pos="3969"/>
        </w:tabs>
        <w:ind w:right="-57"/>
        <w:rPr>
          <w:rFonts w:ascii="TH SarabunPSK" w:hAnsi="TH SarabunPSK" w:cs="TH SarabunPSK"/>
          <w:sz w:val="34"/>
          <w:szCs w:val="34"/>
          <w:cs/>
        </w:rPr>
      </w:pPr>
      <w:r w:rsidRPr="00285E52">
        <w:rPr>
          <w:rFonts w:ascii="TH SarabunPSK" w:hAnsi="TH SarabunPSK" w:cs="TH SarabunPSK"/>
          <w:cs/>
        </w:rPr>
        <w:t xml:space="preserve"> </w:t>
      </w:r>
      <w:r w:rsidR="00DD074C" w:rsidRPr="00285E52">
        <w:rPr>
          <w:rFonts w:ascii="TH SarabunPSK" w:hAnsi="TH SarabunPSK" w:cs="TH SarabunPSK"/>
          <w:sz w:val="34"/>
          <w:szCs w:val="34"/>
          <w:cs/>
        </w:rPr>
        <w:t xml:space="preserve">ที่ </w:t>
      </w:r>
      <w:proofErr w:type="spellStart"/>
      <w:r w:rsidR="00DD074C" w:rsidRPr="00285E52">
        <w:rPr>
          <w:rFonts w:ascii="TH SarabunPSK" w:hAnsi="TH SarabunPSK" w:cs="TH SarabunPSK"/>
          <w:sz w:val="34"/>
          <w:szCs w:val="34"/>
          <w:cs/>
        </w:rPr>
        <w:t>ท.ป</w:t>
      </w:r>
      <w:proofErr w:type="spellEnd"/>
      <w:r w:rsidR="00DD074C" w:rsidRPr="00285E52">
        <w:rPr>
          <w:rFonts w:ascii="TH SarabunPSK" w:hAnsi="TH SarabunPSK" w:cs="TH SarabunPSK"/>
          <w:sz w:val="34"/>
          <w:szCs w:val="34"/>
          <w:cs/>
        </w:rPr>
        <w:t>.</w:t>
      </w:r>
      <w:r w:rsidR="00C23FD5" w:rsidRPr="00285E52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85E52">
        <w:rPr>
          <w:rFonts w:ascii="TH SarabunPSK" w:hAnsi="TH SarabunPSK" w:cs="TH SarabunPSK" w:hint="cs"/>
          <w:sz w:val="34"/>
          <w:szCs w:val="34"/>
          <w:cs/>
        </w:rPr>
        <w:t>๓๖๖</w:t>
      </w:r>
      <w:r w:rsidR="00DD074C" w:rsidRPr="00285E52">
        <w:rPr>
          <w:rFonts w:ascii="TH SarabunPSK" w:hAnsi="TH SarabunPSK" w:cs="TH SarabunPSK"/>
          <w:sz w:val="34"/>
          <w:szCs w:val="34"/>
          <w:cs/>
        </w:rPr>
        <w:t>/</w:t>
      </w:r>
      <w:r w:rsidR="00285E52">
        <w:rPr>
          <w:rFonts w:ascii="TH SarabunPSK" w:hAnsi="TH SarabunPSK" w:cs="TH SarabunPSK" w:hint="cs"/>
          <w:sz w:val="34"/>
          <w:szCs w:val="34"/>
          <w:cs/>
        </w:rPr>
        <w:t>๒๕๖๙</w:t>
      </w:r>
      <w:r w:rsidR="00DD074C" w:rsidRPr="00285E52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5514F4E1" w14:textId="77777777" w:rsidR="006024D1" w:rsidRPr="00285E52" w:rsidRDefault="00FF6A15" w:rsidP="006024D1">
      <w:pPr>
        <w:pStyle w:val="Heading2"/>
        <w:rPr>
          <w:rFonts w:ascii="TH SarabunPSK" w:hAnsi="TH SarabunPSK" w:cs="TH SarabunPSK"/>
        </w:rPr>
      </w:pPr>
      <w:r w:rsidRPr="00285E52">
        <w:rPr>
          <w:rFonts w:ascii="TH SarabunPSK" w:hAnsi="TH SarabunPSK" w:cs="TH SarabunPSK"/>
          <w:cs/>
        </w:rPr>
        <w:t xml:space="preserve">เรื่อง  </w:t>
      </w:r>
      <w:bookmarkStart w:id="0" w:name="_Hlk181708556"/>
      <w:r w:rsidR="006024D1" w:rsidRPr="00285E52">
        <w:rPr>
          <w:rFonts w:ascii="TH SarabunPSK" w:hAnsi="TH SarabunPSK" w:cs="TH SarabunPSK"/>
          <w:cs/>
        </w:rPr>
        <w:t xml:space="preserve">กำหนดจรรยาบรรณของผู้ตรวจสอบและรับรองบัญชี </w:t>
      </w:r>
    </w:p>
    <w:p w14:paraId="417A674A" w14:textId="7823DADD" w:rsidR="00924663" w:rsidRPr="00285E52" w:rsidRDefault="006024D1" w:rsidP="006024D1">
      <w:pPr>
        <w:pStyle w:val="Heading2"/>
        <w:rPr>
          <w:rFonts w:ascii="TH SarabunPSK" w:hAnsi="TH SarabunPSK" w:cs="TH SarabunPSK"/>
          <w:cs/>
        </w:rPr>
      </w:pPr>
      <w:r w:rsidRPr="00285E52">
        <w:rPr>
          <w:rFonts w:ascii="TH SarabunPSK" w:hAnsi="TH SarabunPSK" w:cs="TH SarabunPSK"/>
          <w:cs/>
        </w:rPr>
        <w:t xml:space="preserve">ตามมาตรา </w:t>
      </w:r>
      <w:r w:rsidR="00285E52">
        <w:rPr>
          <w:rFonts w:ascii="TH SarabunPSK" w:hAnsi="TH SarabunPSK" w:cs="TH SarabunPSK" w:hint="cs"/>
          <w:cs/>
        </w:rPr>
        <w:t>๓</w:t>
      </w:r>
      <w:r w:rsidRPr="00285E52">
        <w:rPr>
          <w:rFonts w:ascii="TH SarabunPSK" w:hAnsi="TH SarabunPSK" w:cs="TH SarabunPSK"/>
          <w:cs/>
        </w:rPr>
        <w:t xml:space="preserve"> สัตต แห่งประมวลรัษฎากร</w:t>
      </w:r>
      <w:r w:rsidR="00FF6A15" w:rsidRPr="00285E52">
        <w:rPr>
          <w:rFonts w:ascii="TH SarabunPSK" w:hAnsi="TH SarabunPSK" w:cs="TH SarabunPSK"/>
          <w:cs/>
        </w:rPr>
        <w:t xml:space="preserve"> </w:t>
      </w:r>
      <w:bookmarkEnd w:id="0"/>
    </w:p>
    <w:p w14:paraId="20EB64E8" w14:textId="77777777" w:rsidR="00924663" w:rsidRPr="00285E52" w:rsidRDefault="00924663" w:rsidP="00264735">
      <w:pPr>
        <w:ind w:left="2977" w:right="2912"/>
        <w:rPr>
          <w:rFonts w:ascii="TH SarabunPSK" w:hAnsi="TH SarabunPSK" w:cs="TH SarabunPSK"/>
          <w:sz w:val="16"/>
          <w:szCs w:val="16"/>
        </w:rPr>
      </w:pPr>
    </w:p>
    <w:p w14:paraId="018ACE75" w14:textId="77777777" w:rsidR="00924663" w:rsidRPr="00285E52" w:rsidRDefault="00924663" w:rsidP="00264735">
      <w:pPr>
        <w:pBdr>
          <w:top w:val="single" w:sz="8" w:space="1" w:color="auto"/>
        </w:pBdr>
        <w:ind w:left="3686" w:right="3621"/>
        <w:rPr>
          <w:rFonts w:ascii="TH SarabunPSK" w:hAnsi="TH SarabunPSK" w:cs="TH SarabunPSK"/>
          <w:spacing w:val="-6"/>
          <w:sz w:val="16"/>
          <w:szCs w:val="16"/>
        </w:rPr>
      </w:pPr>
    </w:p>
    <w:p w14:paraId="0D272D2D" w14:textId="337AFCDC" w:rsidR="006024D1" w:rsidRPr="00285E52" w:rsidRDefault="006024D1" w:rsidP="00264735">
      <w:pPr>
        <w:tabs>
          <w:tab w:val="left" w:pos="709"/>
          <w:tab w:val="left" w:pos="1134"/>
          <w:tab w:val="left" w:pos="1418"/>
        </w:tabs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bookmarkStart w:id="1" w:name="_Hlk181709069"/>
      <w:r w:rsidRPr="00285E52">
        <w:rPr>
          <w:rFonts w:ascii="TH SarabunPSK" w:hAnsi="TH SarabunPSK" w:cs="TH SarabunPSK"/>
          <w:spacing w:val="-6"/>
          <w:sz w:val="34"/>
          <w:szCs w:val="34"/>
          <w:cs/>
        </w:rPr>
        <w:tab/>
        <w:t xml:space="preserve">อาศัยอำนาจตามความในมาตรา </w:t>
      </w:r>
      <w:r w:rsidR="00285E52">
        <w:rPr>
          <w:rFonts w:ascii="TH SarabunPSK" w:hAnsi="TH SarabunPSK" w:cs="TH SarabunPSK" w:hint="cs"/>
          <w:spacing w:val="-6"/>
          <w:sz w:val="34"/>
          <w:szCs w:val="34"/>
          <w:cs/>
        </w:rPr>
        <w:t>๓</w:t>
      </w:r>
      <w:r w:rsidRPr="00285E52">
        <w:rPr>
          <w:rFonts w:ascii="TH SarabunPSK" w:hAnsi="TH SarabunPSK" w:cs="TH SarabunPSK"/>
          <w:spacing w:val="-6"/>
          <w:sz w:val="34"/>
          <w:szCs w:val="34"/>
          <w:cs/>
        </w:rPr>
        <w:t xml:space="preserve"> สัตต แห่งประมวลรัษฎากร ซึ่งแก้ไขเพิ่มเติม</w:t>
      </w:r>
      <w:r w:rsidR="00B36E8F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285E52">
        <w:rPr>
          <w:rFonts w:ascii="TH SarabunPSK" w:hAnsi="TH SarabunPSK" w:cs="TH SarabunPSK"/>
          <w:spacing w:val="-6"/>
          <w:sz w:val="34"/>
          <w:szCs w:val="34"/>
          <w:cs/>
        </w:rPr>
        <w:t xml:space="preserve">โดยพระราชบัญญัติแก้ไขเพิ่มเติมประมวลรัษฎากร (ฉบับที่ </w:t>
      </w:r>
      <w:r w:rsidR="00285E52">
        <w:rPr>
          <w:rFonts w:ascii="TH SarabunPSK" w:hAnsi="TH SarabunPSK" w:cs="TH SarabunPSK" w:hint="cs"/>
          <w:spacing w:val="-6"/>
          <w:sz w:val="34"/>
          <w:szCs w:val="34"/>
          <w:cs/>
        </w:rPr>
        <w:t>๑๐</w:t>
      </w:r>
      <w:r w:rsidRPr="00285E52">
        <w:rPr>
          <w:rFonts w:ascii="TH SarabunPSK" w:hAnsi="TH SarabunPSK" w:cs="TH SarabunPSK"/>
          <w:spacing w:val="-6"/>
          <w:sz w:val="34"/>
          <w:szCs w:val="34"/>
          <w:cs/>
        </w:rPr>
        <w:t xml:space="preserve">) พ.ศ. </w:t>
      </w:r>
      <w:r w:rsidR="00285E52">
        <w:rPr>
          <w:rFonts w:ascii="TH SarabunPSK" w:hAnsi="TH SarabunPSK" w:cs="TH SarabunPSK" w:hint="cs"/>
          <w:spacing w:val="-6"/>
          <w:sz w:val="34"/>
          <w:szCs w:val="34"/>
          <w:cs/>
        </w:rPr>
        <w:t>๒๔๙๖</w:t>
      </w:r>
      <w:r w:rsidRPr="00285E52">
        <w:rPr>
          <w:rFonts w:ascii="TH SarabunPSK" w:hAnsi="TH SarabunPSK" w:cs="TH SarabunPSK"/>
          <w:spacing w:val="-6"/>
          <w:sz w:val="34"/>
          <w:szCs w:val="34"/>
          <w:cs/>
        </w:rPr>
        <w:t xml:space="preserve"> และข้อ </w:t>
      </w:r>
      <w:r w:rsidR="00285E52">
        <w:rPr>
          <w:rFonts w:ascii="TH SarabunPSK" w:hAnsi="TH SarabunPSK" w:cs="TH SarabunPSK" w:hint="cs"/>
          <w:spacing w:val="-6"/>
          <w:sz w:val="34"/>
          <w:szCs w:val="34"/>
          <w:cs/>
        </w:rPr>
        <w:t>๖</w:t>
      </w:r>
      <w:r w:rsidR="00B36E8F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285E52">
        <w:rPr>
          <w:rFonts w:ascii="TH SarabunPSK" w:hAnsi="TH SarabunPSK" w:cs="TH SarabunPSK"/>
          <w:spacing w:val="-6"/>
          <w:sz w:val="34"/>
          <w:szCs w:val="34"/>
          <w:cs/>
        </w:rPr>
        <w:t>ของประกาศอธิบดีกรมสรรพากร เกี่ยวกับการตรวจสอบและรับรองบัญชี เรื่อง กำหนดระเบียบ</w:t>
      </w:r>
      <w:r w:rsidR="00B36E8F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285E52">
        <w:rPr>
          <w:rFonts w:ascii="TH SarabunPSK" w:hAnsi="TH SarabunPSK" w:cs="TH SarabunPSK"/>
          <w:spacing w:val="-6"/>
          <w:sz w:val="34"/>
          <w:szCs w:val="34"/>
          <w:cs/>
        </w:rPr>
        <w:t xml:space="preserve">เกี่ยวกับการตรวจสอบและรับรองบัญชีตามมาตรา </w:t>
      </w:r>
      <w:r w:rsidR="00285E52">
        <w:rPr>
          <w:rFonts w:ascii="TH SarabunPSK" w:hAnsi="TH SarabunPSK" w:cs="TH SarabunPSK" w:hint="cs"/>
          <w:spacing w:val="-6"/>
          <w:sz w:val="34"/>
          <w:szCs w:val="34"/>
          <w:cs/>
        </w:rPr>
        <w:t>๓</w:t>
      </w:r>
      <w:r w:rsidRPr="00285E52">
        <w:rPr>
          <w:rFonts w:ascii="TH SarabunPSK" w:hAnsi="TH SarabunPSK" w:cs="TH SarabunPSK"/>
          <w:spacing w:val="-6"/>
          <w:sz w:val="34"/>
          <w:szCs w:val="34"/>
          <w:cs/>
        </w:rPr>
        <w:t xml:space="preserve"> สัตต แห่งประมวลรัษฎากร ลงวันที่ </w:t>
      </w:r>
      <w:r w:rsidR="00285E52">
        <w:rPr>
          <w:rFonts w:ascii="TH SarabunPSK" w:hAnsi="TH SarabunPSK" w:cs="TH SarabunPSK" w:hint="cs"/>
          <w:spacing w:val="-6"/>
          <w:sz w:val="34"/>
          <w:szCs w:val="34"/>
          <w:cs/>
        </w:rPr>
        <w:t>๑๒</w:t>
      </w:r>
      <w:r w:rsidRPr="00285E52">
        <w:rPr>
          <w:rFonts w:ascii="TH SarabunPSK" w:hAnsi="TH SarabunPSK" w:cs="TH SarabunPSK"/>
          <w:spacing w:val="-6"/>
          <w:sz w:val="34"/>
          <w:szCs w:val="34"/>
          <w:cs/>
        </w:rPr>
        <w:t xml:space="preserve"> มีนาคม</w:t>
      </w:r>
      <w:r w:rsidR="00B36E8F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285E52">
        <w:rPr>
          <w:rFonts w:ascii="TH SarabunPSK" w:hAnsi="TH SarabunPSK" w:cs="TH SarabunPSK"/>
          <w:spacing w:val="-6"/>
          <w:sz w:val="34"/>
          <w:szCs w:val="34"/>
          <w:cs/>
        </w:rPr>
        <w:t xml:space="preserve">พ.ศ. </w:t>
      </w:r>
      <w:r w:rsidR="00285E52">
        <w:rPr>
          <w:rFonts w:ascii="TH SarabunPSK" w:hAnsi="TH SarabunPSK" w:cs="TH SarabunPSK" w:hint="cs"/>
          <w:spacing w:val="-6"/>
          <w:sz w:val="34"/>
          <w:szCs w:val="34"/>
          <w:cs/>
        </w:rPr>
        <w:t>๒๕๔๔</w:t>
      </w:r>
      <w:r w:rsidRPr="00285E52">
        <w:rPr>
          <w:rFonts w:ascii="TH SarabunPSK" w:hAnsi="TH SarabunPSK" w:cs="TH SarabunPSK"/>
          <w:spacing w:val="-6"/>
          <w:sz w:val="34"/>
          <w:szCs w:val="34"/>
          <w:cs/>
        </w:rPr>
        <w:t xml:space="preserve"> ซึ่งแก้ไขเพิ่มเติมโดยประกาศอธิบดีกรมสรรพากร เกี่ยวกับการตรวจสอบและรับรองบัญชี</w:t>
      </w:r>
      <w:r w:rsidR="00B36E8F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285E52">
        <w:rPr>
          <w:rFonts w:ascii="TH SarabunPSK" w:hAnsi="TH SarabunPSK" w:cs="TH SarabunPSK"/>
          <w:spacing w:val="-6"/>
          <w:sz w:val="34"/>
          <w:szCs w:val="34"/>
          <w:cs/>
        </w:rPr>
        <w:t xml:space="preserve">(ฉบับที่ </w:t>
      </w:r>
      <w:r w:rsidR="00285E52">
        <w:rPr>
          <w:rFonts w:ascii="TH SarabunPSK" w:hAnsi="TH SarabunPSK" w:cs="TH SarabunPSK" w:hint="cs"/>
          <w:spacing w:val="-6"/>
          <w:sz w:val="34"/>
          <w:szCs w:val="34"/>
          <w:cs/>
        </w:rPr>
        <w:t>๒</w:t>
      </w:r>
      <w:r w:rsidRPr="00285E52">
        <w:rPr>
          <w:rFonts w:ascii="TH SarabunPSK" w:hAnsi="TH SarabunPSK" w:cs="TH SarabunPSK"/>
          <w:spacing w:val="-6"/>
          <w:sz w:val="34"/>
          <w:szCs w:val="34"/>
          <w:cs/>
        </w:rPr>
        <w:t xml:space="preserve">) เรื่อง กำหนดระเบียบเกี่ยวกับการตรวจสอบและรับรองบัญชี ตามมาตรา </w:t>
      </w:r>
      <w:r w:rsidR="00285E52">
        <w:rPr>
          <w:rFonts w:ascii="TH SarabunPSK" w:hAnsi="TH SarabunPSK" w:cs="TH SarabunPSK" w:hint="cs"/>
          <w:spacing w:val="-6"/>
          <w:sz w:val="34"/>
          <w:szCs w:val="34"/>
          <w:cs/>
        </w:rPr>
        <w:t>๓</w:t>
      </w:r>
      <w:r w:rsidRPr="00285E52">
        <w:rPr>
          <w:rFonts w:ascii="TH SarabunPSK" w:hAnsi="TH SarabunPSK" w:cs="TH SarabunPSK"/>
          <w:spacing w:val="-6"/>
          <w:sz w:val="34"/>
          <w:szCs w:val="34"/>
          <w:cs/>
        </w:rPr>
        <w:t xml:space="preserve"> สัตต</w:t>
      </w:r>
      <w:r w:rsidR="00B36E8F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285E52">
        <w:rPr>
          <w:rFonts w:ascii="TH SarabunPSK" w:hAnsi="TH SarabunPSK" w:cs="TH SarabunPSK"/>
          <w:spacing w:val="-6"/>
          <w:sz w:val="34"/>
          <w:szCs w:val="34"/>
          <w:cs/>
        </w:rPr>
        <w:t xml:space="preserve">แห่งประมวลรัษฎากร ลงวันที่ </w:t>
      </w:r>
      <w:r w:rsidR="00285E52">
        <w:rPr>
          <w:rFonts w:ascii="TH SarabunPSK" w:hAnsi="TH SarabunPSK" w:cs="TH SarabunPSK" w:hint="cs"/>
          <w:spacing w:val="-6"/>
          <w:sz w:val="34"/>
          <w:szCs w:val="34"/>
          <w:cs/>
        </w:rPr>
        <w:t>๑๙</w:t>
      </w:r>
      <w:r w:rsidRPr="00285E52">
        <w:rPr>
          <w:rFonts w:ascii="TH SarabunPSK" w:hAnsi="TH SarabunPSK" w:cs="TH SarabunPSK"/>
          <w:spacing w:val="-6"/>
          <w:sz w:val="34"/>
          <w:szCs w:val="34"/>
          <w:cs/>
        </w:rPr>
        <w:t xml:space="preserve"> พฤศจิกายน พ.ศ. </w:t>
      </w:r>
      <w:r w:rsidR="00285E52">
        <w:rPr>
          <w:rFonts w:ascii="TH SarabunPSK" w:hAnsi="TH SarabunPSK" w:cs="TH SarabunPSK" w:hint="cs"/>
          <w:spacing w:val="-6"/>
          <w:sz w:val="34"/>
          <w:szCs w:val="34"/>
          <w:cs/>
        </w:rPr>
        <w:t>๒๕๔๕</w:t>
      </w:r>
      <w:r w:rsidRPr="00285E52">
        <w:rPr>
          <w:rFonts w:ascii="TH SarabunPSK" w:hAnsi="TH SarabunPSK" w:cs="TH SarabunPSK"/>
          <w:spacing w:val="-6"/>
          <w:sz w:val="34"/>
          <w:szCs w:val="34"/>
          <w:cs/>
        </w:rPr>
        <w:t xml:space="preserve"> อธิบดีกรมสรรพากร</w:t>
      </w:r>
      <w:r w:rsidR="00B36E8F">
        <w:rPr>
          <w:rFonts w:ascii="TH SarabunPSK" w:hAnsi="TH SarabunPSK" w:cs="TH SarabunPSK" w:hint="cs"/>
          <w:spacing w:val="-6"/>
          <w:sz w:val="34"/>
          <w:szCs w:val="34"/>
          <w:cs/>
        </w:rPr>
        <w:t> </w:t>
      </w:r>
      <w:r w:rsidRPr="00285E52">
        <w:rPr>
          <w:rFonts w:ascii="TH SarabunPSK" w:hAnsi="TH SarabunPSK" w:cs="TH SarabunPSK"/>
          <w:spacing w:val="-6"/>
          <w:sz w:val="34"/>
          <w:szCs w:val="34"/>
          <w:cs/>
        </w:rPr>
        <w:t>จึงกำหนด</w:t>
      </w:r>
      <w:r w:rsidR="00B36E8F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285E52">
        <w:rPr>
          <w:rFonts w:ascii="TH SarabunPSK" w:hAnsi="TH SarabunPSK" w:cs="TH SarabunPSK"/>
          <w:spacing w:val="-6"/>
          <w:sz w:val="34"/>
          <w:szCs w:val="34"/>
          <w:cs/>
        </w:rPr>
        <w:t>จรรยาบรรณของผู้ตรวจสอบและรับรองบัญชี ดังต่อไปนี้</w:t>
      </w:r>
    </w:p>
    <w:p w14:paraId="4999B389" w14:textId="7FB2652A" w:rsidR="00654F17" w:rsidRPr="00285E52" w:rsidRDefault="00654F17" w:rsidP="00264735">
      <w:pPr>
        <w:tabs>
          <w:tab w:val="left" w:pos="709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4"/>
          <w:szCs w:val="34"/>
        </w:rPr>
      </w:pPr>
      <w:r w:rsidRPr="00285E52">
        <w:rPr>
          <w:rFonts w:ascii="TH SarabunPSK" w:hAnsi="TH SarabunPSK" w:cs="TH SarabunPSK"/>
          <w:spacing w:val="-6"/>
          <w:sz w:val="34"/>
          <w:szCs w:val="34"/>
          <w:cs/>
        </w:rPr>
        <w:tab/>
        <w:t xml:space="preserve">ข้อ </w:t>
      </w:r>
      <w:r w:rsidR="00285E52">
        <w:rPr>
          <w:rFonts w:ascii="TH SarabunPSK" w:hAnsi="TH SarabunPSK" w:cs="TH SarabunPSK" w:hint="cs"/>
          <w:spacing w:val="-6"/>
          <w:sz w:val="34"/>
          <w:szCs w:val="34"/>
          <w:cs/>
        </w:rPr>
        <w:t>๑</w:t>
      </w:r>
      <w:r w:rsidR="00B81238" w:rsidRPr="00285E52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6024D1" w:rsidRPr="00285E52">
        <w:rPr>
          <w:rFonts w:ascii="TH SarabunPSK" w:hAnsi="TH SarabunPSK" w:cs="TH SarabunPSK"/>
          <w:sz w:val="34"/>
          <w:szCs w:val="34"/>
          <w:cs/>
        </w:rPr>
        <w:t>ให้ยกเลิกความใน</w:t>
      </w:r>
      <w:r w:rsidRPr="00285E52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85E52">
        <w:rPr>
          <w:rFonts w:ascii="TH SarabunPSK" w:hAnsi="TH SarabunPSK" w:cs="TH SarabunPSK" w:hint="cs"/>
          <w:sz w:val="34"/>
          <w:szCs w:val="34"/>
          <w:cs/>
        </w:rPr>
        <w:t xml:space="preserve">๒.๒.๒ </w:t>
      </w:r>
      <w:r w:rsidRPr="00285E52">
        <w:rPr>
          <w:rFonts w:ascii="TH SarabunPSK" w:hAnsi="TH SarabunPSK" w:cs="TH SarabunPSK"/>
          <w:sz w:val="34"/>
          <w:szCs w:val="34"/>
          <w:cs/>
        </w:rPr>
        <w:t>ของคำสั่งกรมสรรพากรที่</w:t>
      </w:r>
      <w:r w:rsidR="00545240" w:rsidRPr="00285E52">
        <w:rPr>
          <w:rFonts w:ascii="TH SarabunPSK" w:hAnsi="TH SarabunPSK" w:cs="TH SarabunPSK"/>
          <w:sz w:val="34"/>
          <w:szCs w:val="34"/>
          <w:cs/>
        </w:rPr>
        <w:t xml:space="preserve"> </w:t>
      </w:r>
      <w:proofErr w:type="spellStart"/>
      <w:r w:rsidRPr="00285E52">
        <w:rPr>
          <w:rFonts w:ascii="TH SarabunPSK" w:hAnsi="TH SarabunPSK" w:cs="TH SarabunPSK"/>
          <w:sz w:val="34"/>
          <w:szCs w:val="34"/>
          <w:cs/>
        </w:rPr>
        <w:t>ท.ป</w:t>
      </w:r>
      <w:proofErr w:type="spellEnd"/>
      <w:r w:rsidRPr="00285E52">
        <w:rPr>
          <w:rFonts w:ascii="TH SarabunPSK" w:hAnsi="TH SarabunPSK" w:cs="TH SarabunPSK"/>
          <w:sz w:val="34"/>
          <w:szCs w:val="34"/>
          <w:cs/>
        </w:rPr>
        <w:t xml:space="preserve">. </w:t>
      </w:r>
      <w:r w:rsidR="00285E52">
        <w:rPr>
          <w:rFonts w:ascii="TH SarabunPSK" w:hAnsi="TH SarabunPSK" w:cs="TH SarabunPSK" w:hint="cs"/>
          <w:sz w:val="34"/>
          <w:szCs w:val="34"/>
          <w:cs/>
        </w:rPr>
        <w:t>๑๒๓</w:t>
      </w:r>
      <w:r w:rsidRPr="00285E52">
        <w:rPr>
          <w:rFonts w:ascii="TH SarabunPSK" w:hAnsi="TH SarabunPSK" w:cs="TH SarabunPSK"/>
          <w:sz w:val="34"/>
          <w:szCs w:val="34"/>
          <w:cs/>
        </w:rPr>
        <w:t>/</w:t>
      </w:r>
      <w:r w:rsidR="00285E52">
        <w:rPr>
          <w:rFonts w:ascii="TH SarabunPSK" w:hAnsi="TH SarabunPSK" w:cs="TH SarabunPSK" w:hint="cs"/>
          <w:sz w:val="34"/>
          <w:szCs w:val="34"/>
          <w:cs/>
        </w:rPr>
        <w:t>๒๕๔๕</w:t>
      </w:r>
      <w:r w:rsidRPr="00285E52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545240" w:rsidRPr="00285E52">
        <w:rPr>
          <w:rFonts w:ascii="TH SarabunPSK" w:hAnsi="TH SarabunPSK" w:cs="TH SarabunPSK"/>
          <w:sz w:val="34"/>
          <w:szCs w:val="34"/>
          <w:cs/>
        </w:rPr>
        <w:t>เรื่อง</w:t>
      </w:r>
      <w:r w:rsidR="00B36E8F">
        <w:rPr>
          <w:rFonts w:ascii="TH SarabunPSK" w:hAnsi="TH SarabunPSK" w:cs="TH SarabunPSK"/>
          <w:sz w:val="34"/>
          <w:szCs w:val="34"/>
          <w:cs/>
        </w:rPr>
        <w:br/>
      </w:r>
      <w:r w:rsidR="00545240" w:rsidRPr="00285E52">
        <w:rPr>
          <w:rFonts w:ascii="TH SarabunPSK" w:hAnsi="TH SarabunPSK" w:cs="TH SarabunPSK"/>
          <w:sz w:val="34"/>
          <w:szCs w:val="34"/>
          <w:cs/>
        </w:rPr>
        <w:t xml:space="preserve">กำหนดจรรยาบรรณของผู้ตรวจสอบและรับรองบัญชี ตามมาตรา </w:t>
      </w:r>
      <w:r w:rsidR="00285E52">
        <w:rPr>
          <w:rFonts w:ascii="TH SarabunPSK" w:hAnsi="TH SarabunPSK" w:cs="TH SarabunPSK" w:hint="cs"/>
          <w:sz w:val="34"/>
          <w:szCs w:val="34"/>
          <w:cs/>
        </w:rPr>
        <w:t>๓</w:t>
      </w:r>
      <w:r w:rsidR="00545240" w:rsidRPr="00285E52">
        <w:rPr>
          <w:rFonts w:ascii="TH SarabunPSK" w:hAnsi="TH SarabunPSK" w:cs="TH SarabunPSK"/>
          <w:sz w:val="34"/>
          <w:szCs w:val="34"/>
          <w:cs/>
        </w:rPr>
        <w:t xml:space="preserve"> สัตต แห่งประมวลรัษฎากร</w:t>
      </w:r>
      <w:r w:rsidR="00B36E8F">
        <w:rPr>
          <w:rFonts w:ascii="TH SarabunPSK" w:hAnsi="TH SarabunPSK" w:cs="TH SarabunPSK"/>
          <w:sz w:val="34"/>
          <w:szCs w:val="34"/>
          <w:cs/>
        </w:rPr>
        <w:br/>
      </w:r>
      <w:r w:rsidR="006F1AD7" w:rsidRPr="00285E52">
        <w:rPr>
          <w:rFonts w:ascii="TH SarabunPSK" w:hAnsi="TH SarabunPSK" w:cs="TH SarabunPSK"/>
          <w:sz w:val="34"/>
          <w:szCs w:val="34"/>
          <w:cs/>
        </w:rPr>
        <w:t xml:space="preserve">ลงวันที่ </w:t>
      </w:r>
      <w:r w:rsidR="00285E52">
        <w:rPr>
          <w:rFonts w:ascii="TH SarabunPSK" w:hAnsi="TH SarabunPSK" w:cs="TH SarabunPSK" w:hint="cs"/>
          <w:sz w:val="34"/>
          <w:szCs w:val="34"/>
          <w:cs/>
        </w:rPr>
        <w:t>๑๙</w:t>
      </w:r>
      <w:r w:rsidR="006F1AD7" w:rsidRPr="00285E52">
        <w:rPr>
          <w:rFonts w:ascii="TH SarabunPSK" w:hAnsi="TH SarabunPSK" w:cs="TH SarabunPSK"/>
          <w:sz w:val="34"/>
          <w:szCs w:val="34"/>
          <w:cs/>
        </w:rPr>
        <w:t xml:space="preserve"> พฤศจิกายน พ.ศ. </w:t>
      </w:r>
      <w:r w:rsidR="00285E52">
        <w:rPr>
          <w:rFonts w:ascii="TH SarabunPSK" w:hAnsi="TH SarabunPSK" w:cs="TH SarabunPSK" w:hint="cs"/>
          <w:sz w:val="34"/>
          <w:szCs w:val="34"/>
          <w:cs/>
        </w:rPr>
        <w:t>๒๕๔๕</w:t>
      </w:r>
      <w:r w:rsidR="006F1AD7" w:rsidRPr="00285E52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285E52">
        <w:rPr>
          <w:rFonts w:ascii="TH SarabunPSK" w:hAnsi="TH SarabunPSK" w:cs="TH SarabunPSK"/>
          <w:sz w:val="34"/>
          <w:szCs w:val="34"/>
          <w:cs/>
        </w:rPr>
        <w:t>และให้ใช้ความต่อไปนี้แทน</w:t>
      </w:r>
    </w:p>
    <w:p w14:paraId="10AC04A8" w14:textId="35FF1E89" w:rsidR="006024D1" w:rsidRPr="00285E52" w:rsidRDefault="00EC414F" w:rsidP="006024D1">
      <w:pPr>
        <w:tabs>
          <w:tab w:val="left" w:pos="709"/>
          <w:tab w:val="left" w:pos="1418"/>
        </w:tabs>
        <w:jc w:val="thaiDistribute"/>
        <w:rPr>
          <w:rFonts w:ascii="TH SarabunPSK" w:hAnsi="TH SarabunPSK" w:cs="TH SarabunPSK"/>
          <w:spacing w:val="-4"/>
          <w:sz w:val="34"/>
          <w:szCs w:val="34"/>
        </w:rPr>
      </w:pPr>
      <w:r w:rsidRPr="00285E52">
        <w:rPr>
          <w:rFonts w:ascii="TH SarabunPSK" w:hAnsi="TH SarabunPSK" w:cs="TH SarabunPSK"/>
          <w:color w:val="FF0000"/>
          <w:spacing w:val="-6"/>
          <w:sz w:val="34"/>
          <w:szCs w:val="34"/>
        </w:rPr>
        <w:tab/>
      </w:r>
      <w:bookmarkEnd w:id="1"/>
      <w:r w:rsidR="00A80B64" w:rsidRPr="00285E52">
        <w:rPr>
          <w:rFonts w:ascii="TH SarabunPSK" w:hAnsi="TH SarabunPSK" w:cs="TH SarabunPSK"/>
          <w:spacing w:val="-8"/>
          <w:sz w:val="34"/>
          <w:szCs w:val="34"/>
          <w:cs/>
        </w:rPr>
        <w:t>“</w:t>
      </w:r>
      <w:r w:rsidR="00285E52">
        <w:rPr>
          <w:rFonts w:ascii="TH SarabunPSK" w:hAnsi="TH SarabunPSK" w:cs="TH SarabunPSK" w:hint="cs"/>
          <w:spacing w:val="-8"/>
          <w:sz w:val="34"/>
          <w:szCs w:val="34"/>
          <w:cs/>
        </w:rPr>
        <w:t>๒.๒.๒</w:t>
      </w:r>
      <w:r w:rsidR="00A80B64" w:rsidRPr="00285E52">
        <w:rPr>
          <w:rFonts w:ascii="TH SarabunPSK" w:hAnsi="TH SarabunPSK" w:cs="TH SarabunPSK"/>
          <w:spacing w:val="-8"/>
          <w:sz w:val="34"/>
          <w:szCs w:val="34"/>
          <w:cs/>
        </w:rPr>
        <w:t xml:space="preserve"> ไม่ตรวจสอบและรับรองบัญชีในกิจการที่เกินความรู้ความสามารถของตนที่จะปฏิบัติงานได้</w:t>
      </w:r>
      <w:r w:rsidR="00A80B64" w:rsidRPr="00285E52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A80B64" w:rsidRPr="00285E52">
        <w:rPr>
          <w:rFonts w:ascii="TH SarabunPSK" w:hAnsi="TH SarabunPSK" w:cs="TH SarabunPSK"/>
          <w:spacing w:val="-12"/>
          <w:sz w:val="34"/>
          <w:szCs w:val="34"/>
          <w:cs/>
        </w:rPr>
        <w:t xml:space="preserve">และไม่ทำการตรวจสอบและรับรองบัญชีเกินกว่า </w:t>
      </w:r>
      <w:r w:rsidR="00285E52">
        <w:rPr>
          <w:rFonts w:ascii="TH SarabunPSK" w:hAnsi="TH SarabunPSK" w:cs="TH SarabunPSK" w:hint="cs"/>
          <w:spacing w:val="-12"/>
          <w:sz w:val="34"/>
          <w:szCs w:val="34"/>
          <w:cs/>
        </w:rPr>
        <w:t>๓๐๐</w:t>
      </w:r>
      <w:r w:rsidR="00A80B64" w:rsidRPr="00285E52">
        <w:rPr>
          <w:rFonts w:ascii="TH SarabunPSK" w:hAnsi="TH SarabunPSK" w:cs="TH SarabunPSK"/>
          <w:spacing w:val="-12"/>
          <w:sz w:val="34"/>
          <w:szCs w:val="34"/>
          <w:cs/>
        </w:rPr>
        <w:t xml:space="preserve"> รายต่อปี ทั้งนี้ ผู้ตรวจสอบและรับรองบัญชี</w:t>
      </w:r>
      <w:r w:rsidR="00B36E8F">
        <w:rPr>
          <w:rFonts w:ascii="TH SarabunPSK" w:hAnsi="TH SarabunPSK" w:cs="TH SarabunPSK"/>
          <w:spacing w:val="-12"/>
          <w:sz w:val="34"/>
          <w:szCs w:val="34"/>
          <w:cs/>
        </w:rPr>
        <w:br/>
      </w:r>
      <w:r w:rsidR="00A80B64" w:rsidRPr="00285E52">
        <w:rPr>
          <w:rFonts w:ascii="TH SarabunPSK" w:hAnsi="TH SarabunPSK" w:cs="TH SarabunPSK"/>
          <w:spacing w:val="-12"/>
          <w:sz w:val="34"/>
          <w:szCs w:val="34"/>
          <w:cs/>
        </w:rPr>
        <w:t xml:space="preserve">ที่ตรวจสอบและรับรองบัญชีเกินกว่า </w:t>
      </w:r>
      <w:r w:rsidR="00285E52">
        <w:rPr>
          <w:rFonts w:ascii="TH SarabunPSK" w:hAnsi="TH SarabunPSK" w:cs="TH SarabunPSK" w:hint="cs"/>
          <w:spacing w:val="-12"/>
          <w:sz w:val="34"/>
          <w:szCs w:val="34"/>
          <w:cs/>
        </w:rPr>
        <w:t>๓๐</w:t>
      </w:r>
      <w:r w:rsidR="00A80B64" w:rsidRPr="00285E52">
        <w:rPr>
          <w:rFonts w:ascii="TH SarabunPSK" w:hAnsi="TH SarabunPSK" w:cs="TH SarabunPSK"/>
          <w:spacing w:val="-12"/>
          <w:sz w:val="34"/>
          <w:szCs w:val="34"/>
          <w:cs/>
        </w:rPr>
        <w:t xml:space="preserve"> รายต่อปี ต้องมีผู้ช่วยตรวจสอบและรับรองบัญชีที่มีวุฒิการศึกษา</w:t>
      </w:r>
      <w:r w:rsidR="00B36E8F">
        <w:rPr>
          <w:rFonts w:ascii="TH SarabunPSK" w:hAnsi="TH SarabunPSK" w:cs="TH SarabunPSK"/>
          <w:spacing w:val="-12"/>
          <w:sz w:val="34"/>
          <w:szCs w:val="34"/>
          <w:cs/>
        </w:rPr>
        <w:br/>
      </w:r>
      <w:r w:rsidR="00A80B64" w:rsidRPr="00285E52">
        <w:rPr>
          <w:rFonts w:ascii="TH SarabunPSK" w:hAnsi="TH SarabunPSK" w:cs="TH SarabunPSK"/>
          <w:spacing w:val="-12"/>
          <w:sz w:val="34"/>
          <w:szCs w:val="34"/>
          <w:cs/>
        </w:rPr>
        <w:t>ขั้นต่ำปริญญาตรี</w:t>
      </w:r>
      <w:r w:rsidR="00A80B64" w:rsidRPr="00285E52">
        <w:rPr>
          <w:rFonts w:ascii="TH SarabunPSK" w:hAnsi="TH SarabunPSK" w:cs="TH SarabunPSK"/>
          <w:spacing w:val="-4"/>
          <w:sz w:val="34"/>
          <w:szCs w:val="34"/>
          <w:cs/>
        </w:rPr>
        <w:t>สาขาบัญชี</w:t>
      </w:r>
      <w:r w:rsidR="00A80B64" w:rsidRPr="00285E52">
        <w:rPr>
          <w:rFonts w:ascii="TH SarabunPSK" w:hAnsi="TH SarabunPSK" w:cs="TH SarabunPSK"/>
          <w:spacing w:val="-4"/>
          <w:sz w:val="34"/>
          <w:szCs w:val="34"/>
        </w:rPr>
        <w:t xml:space="preserve"> </w:t>
      </w:r>
      <w:r w:rsidR="00A80B64" w:rsidRPr="00285E52">
        <w:rPr>
          <w:rFonts w:ascii="TH SarabunPSK" w:hAnsi="TH SarabunPSK" w:cs="TH SarabunPSK"/>
          <w:spacing w:val="-4"/>
          <w:sz w:val="34"/>
          <w:szCs w:val="34"/>
          <w:cs/>
        </w:rPr>
        <w:t>โดยผู้ช่วย</w:t>
      </w:r>
      <w:r w:rsidR="003921C3" w:rsidRPr="00285E52">
        <w:rPr>
          <w:rFonts w:ascii="TH SarabunPSK" w:hAnsi="TH SarabunPSK" w:cs="TH SarabunPSK"/>
          <w:spacing w:val="-4"/>
          <w:sz w:val="34"/>
          <w:szCs w:val="34"/>
          <w:cs/>
        </w:rPr>
        <w:t>ตรวจสอบและรับรองบัญชี</w:t>
      </w:r>
      <w:r w:rsidR="00A80B64" w:rsidRPr="00285E52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="00285E52">
        <w:rPr>
          <w:rFonts w:ascii="TH SarabunPSK" w:hAnsi="TH SarabunPSK" w:cs="TH SarabunPSK" w:hint="cs"/>
          <w:spacing w:val="-4"/>
          <w:sz w:val="34"/>
          <w:szCs w:val="34"/>
          <w:cs/>
        </w:rPr>
        <w:t>๑</w:t>
      </w:r>
      <w:r w:rsidR="00A80B64" w:rsidRPr="00285E52">
        <w:rPr>
          <w:rFonts w:ascii="TH SarabunPSK" w:hAnsi="TH SarabunPSK" w:cs="TH SarabunPSK"/>
          <w:spacing w:val="-4"/>
          <w:sz w:val="34"/>
          <w:szCs w:val="34"/>
          <w:cs/>
        </w:rPr>
        <w:t xml:space="preserve"> คน สามารถปฏิบัติงานได้สูงสุด</w:t>
      </w:r>
      <w:r w:rsidR="00B36E8F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="00285E52">
        <w:rPr>
          <w:rFonts w:ascii="TH SarabunPSK" w:hAnsi="TH SarabunPSK" w:cs="TH SarabunPSK" w:hint="cs"/>
          <w:spacing w:val="-4"/>
          <w:sz w:val="34"/>
          <w:szCs w:val="34"/>
          <w:cs/>
        </w:rPr>
        <w:t>๑๕</w:t>
      </w:r>
      <w:r w:rsidR="00A80B64" w:rsidRPr="00285E52">
        <w:rPr>
          <w:rFonts w:ascii="TH SarabunPSK" w:hAnsi="TH SarabunPSK" w:cs="TH SarabunPSK"/>
          <w:spacing w:val="-4"/>
          <w:sz w:val="34"/>
          <w:szCs w:val="34"/>
          <w:cs/>
        </w:rPr>
        <w:t xml:space="preserve"> ราย</w:t>
      </w:r>
      <w:r w:rsidR="00A80B64" w:rsidRPr="00285E52">
        <w:rPr>
          <w:rFonts w:ascii="TH SarabunPSK" w:hAnsi="TH SarabunPSK" w:cs="TH SarabunPSK"/>
          <w:spacing w:val="-4"/>
          <w:sz w:val="34"/>
          <w:szCs w:val="34"/>
        </w:rPr>
        <w:t>”</w:t>
      </w:r>
    </w:p>
    <w:p w14:paraId="68F4C8C2" w14:textId="11CD0B8B" w:rsidR="00924663" w:rsidRPr="00285E52" w:rsidRDefault="00961305" w:rsidP="006024D1">
      <w:pPr>
        <w:tabs>
          <w:tab w:val="left" w:pos="709"/>
          <w:tab w:val="left" w:pos="1418"/>
        </w:tabs>
        <w:jc w:val="thaiDistribute"/>
        <w:rPr>
          <w:rFonts w:ascii="TH SarabunPSK" w:hAnsi="TH SarabunPSK" w:cs="TH SarabunPSK"/>
          <w:sz w:val="34"/>
          <w:szCs w:val="34"/>
        </w:rPr>
      </w:pPr>
      <w:r w:rsidRPr="00285E52">
        <w:rPr>
          <w:rFonts w:ascii="TH SarabunPSK" w:hAnsi="TH SarabunPSK" w:cs="TH SarabunPSK"/>
          <w:sz w:val="34"/>
          <w:szCs w:val="34"/>
        </w:rPr>
        <w:tab/>
      </w:r>
      <w:r w:rsidR="00E23706" w:rsidRPr="00285E52">
        <w:rPr>
          <w:rFonts w:ascii="TH SarabunPSK" w:hAnsi="TH SarabunPSK" w:cs="TH SarabunPSK"/>
          <w:sz w:val="34"/>
          <w:szCs w:val="34"/>
          <w:cs/>
        </w:rPr>
        <w:t xml:space="preserve">ข้อ </w:t>
      </w:r>
      <w:r w:rsidR="00285E52">
        <w:rPr>
          <w:rFonts w:ascii="TH SarabunPSK" w:hAnsi="TH SarabunPSK" w:cs="TH SarabunPSK" w:hint="cs"/>
          <w:sz w:val="34"/>
          <w:szCs w:val="34"/>
          <w:cs/>
        </w:rPr>
        <w:t>๒</w:t>
      </w:r>
      <w:r w:rsidR="00B81238" w:rsidRPr="00285E52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285E52">
        <w:rPr>
          <w:rFonts w:ascii="TH SarabunPSK" w:hAnsi="TH SarabunPSK" w:cs="TH SarabunPSK"/>
          <w:sz w:val="34"/>
          <w:szCs w:val="34"/>
          <w:cs/>
        </w:rPr>
        <w:t>คำสั่งนี้ให้ใช้บังคับตั้งแต่วันถัดจากวัน</w:t>
      </w:r>
      <w:r w:rsidR="00A80B64" w:rsidRPr="00285E52">
        <w:rPr>
          <w:rFonts w:ascii="TH SarabunPSK" w:hAnsi="TH SarabunPSK" w:cs="TH SarabunPSK"/>
          <w:sz w:val="34"/>
          <w:szCs w:val="34"/>
          <w:cs/>
        </w:rPr>
        <w:t>ที่ที่ลงใน</w:t>
      </w:r>
      <w:r w:rsidRPr="00285E52">
        <w:rPr>
          <w:rFonts w:ascii="TH SarabunPSK" w:hAnsi="TH SarabunPSK" w:cs="TH SarabunPSK"/>
          <w:sz w:val="34"/>
          <w:szCs w:val="34"/>
          <w:cs/>
        </w:rPr>
        <w:t>คำสั่งนี้เป็นต้นไป</w:t>
      </w:r>
    </w:p>
    <w:p w14:paraId="79A378D9" w14:textId="77777777" w:rsidR="00961305" w:rsidRPr="00285E52" w:rsidRDefault="00961305" w:rsidP="00264735">
      <w:pPr>
        <w:tabs>
          <w:tab w:val="left" w:pos="1440"/>
          <w:tab w:val="left" w:pos="1800"/>
          <w:tab w:val="left" w:pos="2160"/>
          <w:tab w:val="left" w:pos="2700"/>
          <w:tab w:val="left" w:pos="3060"/>
        </w:tabs>
        <w:jc w:val="thaiDistribute"/>
        <w:rPr>
          <w:rFonts w:ascii="TH SarabunPSK" w:hAnsi="TH SarabunPSK" w:cs="TH SarabunPSK"/>
          <w:sz w:val="34"/>
          <w:szCs w:val="34"/>
        </w:rPr>
      </w:pPr>
    </w:p>
    <w:p w14:paraId="50FC8F8F" w14:textId="77777777" w:rsidR="00AD5505" w:rsidRPr="00285E52" w:rsidRDefault="00AD5505" w:rsidP="00264735">
      <w:pPr>
        <w:tabs>
          <w:tab w:val="left" w:pos="1440"/>
          <w:tab w:val="left" w:pos="1800"/>
          <w:tab w:val="left" w:pos="2160"/>
          <w:tab w:val="left" w:pos="2700"/>
          <w:tab w:val="left" w:pos="3060"/>
        </w:tabs>
        <w:jc w:val="thaiDistribute"/>
        <w:rPr>
          <w:rFonts w:ascii="TH SarabunPSK" w:hAnsi="TH SarabunPSK" w:cs="TH SarabunPSK"/>
          <w:sz w:val="34"/>
          <w:szCs w:val="34"/>
          <w:cs/>
        </w:rPr>
      </w:pPr>
    </w:p>
    <w:p w14:paraId="11C6A960" w14:textId="0C0EB9BD" w:rsidR="00924663" w:rsidRPr="00285E52" w:rsidRDefault="00A80B64" w:rsidP="00A80B64">
      <w:pPr>
        <w:tabs>
          <w:tab w:val="left" w:pos="3969"/>
          <w:tab w:val="center" w:pos="5954"/>
        </w:tabs>
        <w:jc w:val="thaiDistribute"/>
        <w:rPr>
          <w:rFonts w:ascii="TH SarabunPSK" w:hAnsi="TH SarabunPSK" w:cs="TH SarabunPSK"/>
          <w:spacing w:val="10"/>
          <w:sz w:val="34"/>
          <w:szCs w:val="34"/>
        </w:rPr>
      </w:pPr>
      <w:r w:rsidRPr="00285E52">
        <w:rPr>
          <w:rFonts w:ascii="TH SarabunPSK" w:hAnsi="TH SarabunPSK" w:cs="TH SarabunPSK"/>
          <w:spacing w:val="10"/>
          <w:sz w:val="34"/>
          <w:szCs w:val="34"/>
          <w:cs/>
        </w:rPr>
        <w:tab/>
      </w:r>
      <w:r w:rsidR="00961305" w:rsidRPr="00285E52">
        <w:rPr>
          <w:rFonts w:ascii="TH SarabunPSK" w:hAnsi="TH SarabunPSK" w:cs="TH SarabunPSK"/>
          <w:spacing w:val="10"/>
          <w:sz w:val="34"/>
          <w:szCs w:val="34"/>
          <w:cs/>
        </w:rPr>
        <w:t xml:space="preserve">สั่ง ณ </w:t>
      </w:r>
      <w:r w:rsidR="00FF6A15" w:rsidRPr="00285E52">
        <w:rPr>
          <w:rFonts w:ascii="TH SarabunPSK" w:hAnsi="TH SarabunPSK" w:cs="TH SarabunPSK"/>
          <w:spacing w:val="10"/>
          <w:sz w:val="34"/>
          <w:szCs w:val="34"/>
          <w:cs/>
        </w:rPr>
        <w:t>วันที่</w:t>
      </w:r>
      <w:r w:rsidR="001440B0" w:rsidRPr="00285E52">
        <w:rPr>
          <w:rFonts w:ascii="TH SarabunPSK" w:hAnsi="TH SarabunPSK" w:cs="TH SarabunPSK"/>
          <w:spacing w:val="10"/>
          <w:sz w:val="34"/>
          <w:szCs w:val="34"/>
          <w:cs/>
        </w:rPr>
        <w:t xml:space="preserve"> </w:t>
      </w:r>
      <w:r w:rsidR="00285E52">
        <w:rPr>
          <w:rFonts w:ascii="TH SarabunPSK" w:hAnsi="TH SarabunPSK" w:cs="TH SarabunPSK" w:hint="cs"/>
          <w:spacing w:val="10"/>
          <w:sz w:val="34"/>
          <w:szCs w:val="34"/>
          <w:cs/>
        </w:rPr>
        <w:t>๒๔ กุมภาพันธ์</w:t>
      </w:r>
      <w:r w:rsidR="001440B0" w:rsidRPr="00285E52">
        <w:rPr>
          <w:rFonts w:ascii="TH SarabunPSK" w:hAnsi="TH SarabunPSK" w:cs="TH SarabunPSK"/>
          <w:spacing w:val="10"/>
          <w:sz w:val="34"/>
          <w:szCs w:val="34"/>
          <w:cs/>
        </w:rPr>
        <w:t xml:space="preserve"> </w:t>
      </w:r>
      <w:r w:rsidR="00FF6A15" w:rsidRPr="00285E52">
        <w:rPr>
          <w:rFonts w:ascii="TH SarabunPSK" w:hAnsi="TH SarabunPSK" w:cs="TH SarabunPSK"/>
          <w:spacing w:val="10"/>
          <w:sz w:val="34"/>
          <w:szCs w:val="34"/>
          <w:cs/>
        </w:rPr>
        <w:t xml:space="preserve">พ.ศ. </w:t>
      </w:r>
      <w:r w:rsidR="00285E52">
        <w:rPr>
          <w:rFonts w:ascii="TH SarabunPSK" w:hAnsi="TH SarabunPSK" w:cs="TH SarabunPSK" w:hint="cs"/>
          <w:spacing w:val="10"/>
          <w:sz w:val="34"/>
          <w:szCs w:val="34"/>
          <w:cs/>
        </w:rPr>
        <w:t>๒๕๖๙</w:t>
      </w:r>
    </w:p>
    <w:p w14:paraId="0D5C74C3" w14:textId="77777777" w:rsidR="00924663" w:rsidRPr="00285E52" w:rsidRDefault="00924663" w:rsidP="00264735">
      <w:pPr>
        <w:tabs>
          <w:tab w:val="left" w:pos="3402"/>
        </w:tabs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2EF808C0" w14:textId="77777777" w:rsidR="00924663" w:rsidRPr="00285E52" w:rsidRDefault="00924663" w:rsidP="00264735">
      <w:pPr>
        <w:tabs>
          <w:tab w:val="left" w:pos="3402"/>
        </w:tabs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7C747228" w14:textId="56E97371" w:rsidR="00924663" w:rsidRPr="00285E52" w:rsidRDefault="006861D6" w:rsidP="00264735">
      <w:pPr>
        <w:tabs>
          <w:tab w:val="left" w:pos="3402"/>
        </w:tabs>
        <w:ind w:left="1985"/>
        <w:jc w:val="center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</w:t>
      </w:r>
      <w:r w:rsidRPr="006861D6">
        <w:rPr>
          <w:rFonts w:ascii="TH SarabunPSK" w:hAnsi="TH SarabunPSK" w:cs="TH SarabunPSK"/>
          <w:sz w:val="34"/>
          <w:szCs w:val="34"/>
          <w:cs/>
        </w:rPr>
        <w:t>กุลยา ตันติ</w:t>
      </w:r>
      <w:proofErr w:type="spellStart"/>
      <w:r w:rsidRPr="006861D6">
        <w:rPr>
          <w:rFonts w:ascii="TH SarabunPSK" w:hAnsi="TH SarabunPSK" w:cs="TH SarabunPSK"/>
          <w:sz w:val="34"/>
          <w:szCs w:val="34"/>
          <w:cs/>
        </w:rPr>
        <w:t>เตมิท</w:t>
      </w:r>
      <w:proofErr w:type="spellEnd"/>
    </w:p>
    <w:p w14:paraId="1A4C6284" w14:textId="2E5136EB" w:rsidR="00924663" w:rsidRPr="00285E52" w:rsidRDefault="00FF6A15" w:rsidP="00C71117">
      <w:pPr>
        <w:tabs>
          <w:tab w:val="center" w:pos="5954"/>
        </w:tabs>
        <w:ind w:right="-51"/>
        <w:rPr>
          <w:rFonts w:ascii="TH SarabunPSK" w:hAnsi="TH SarabunPSK" w:cs="TH SarabunPSK"/>
          <w:sz w:val="34"/>
          <w:szCs w:val="34"/>
        </w:rPr>
      </w:pPr>
      <w:r w:rsidRPr="00285E52">
        <w:rPr>
          <w:rFonts w:ascii="TH SarabunPSK" w:hAnsi="TH SarabunPSK" w:cs="TH SarabunPSK"/>
          <w:sz w:val="34"/>
          <w:szCs w:val="34"/>
          <w:cs/>
        </w:rPr>
        <w:tab/>
      </w:r>
      <w:r w:rsidR="00A80B64" w:rsidRPr="00285E52">
        <w:rPr>
          <w:rFonts w:ascii="TH SarabunPSK" w:hAnsi="TH SarabunPSK" w:cs="TH SarabunPSK"/>
          <w:sz w:val="34"/>
          <w:szCs w:val="34"/>
          <w:cs/>
        </w:rPr>
        <w:t xml:space="preserve">  </w:t>
      </w:r>
      <w:r w:rsidRPr="00285E52">
        <w:rPr>
          <w:rFonts w:ascii="TH SarabunPSK" w:hAnsi="TH SarabunPSK" w:cs="TH SarabunPSK"/>
          <w:sz w:val="34"/>
          <w:szCs w:val="34"/>
          <w:cs/>
        </w:rPr>
        <w:t>(นา</w:t>
      </w:r>
      <w:r w:rsidR="00A80B64" w:rsidRPr="00285E52">
        <w:rPr>
          <w:rFonts w:ascii="TH SarabunPSK" w:hAnsi="TH SarabunPSK" w:cs="TH SarabunPSK"/>
          <w:sz w:val="34"/>
          <w:szCs w:val="34"/>
          <w:cs/>
        </w:rPr>
        <w:t>งสาวกุลยา ตันติ</w:t>
      </w:r>
      <w:proofErr w:type="spellStart"/>
      <w:r w:rsidR="00A80B64" w:rsidRPr="00285E52">
        <w:rPr>
          <w:rFonts w:ascii="TH SarabunPSK" w:hAnsi="TH SarabunPSK" w:cs="TH SarabunPSK"/>
          <w:sz w:val="34"/>
          <w:szCs w:val="34"/>
          <w:cs/>
        </w:rPr>
        <w:t>เตมิท</w:t>
      </w:r>
      <w:proofErr w:type="spellEnd"/>
      <w:r w:rsidRPr="00285E52">
        <w:rPr>
          <w:rFonts w:ascii="TH SarabunPSK" w:hAnsi="TH SarabunPSK" w:cs="TH SarabunPSK"/>
          <w:sz w:val="34"/>
          <w:szCs w:val="34"/>
          <w:cs/>
        </w:rPr>
        <w:t>)</w:t>
      </w:r>
    </w:p>
    <w:p w14:paraId="74953F8E" w14:textId="7CB492A9" w:rsidR="00924663" w:rsidRPr="00285E52" w:rsidRDefault="00FF6A15" w:rsidP="00D34843">
      <w:pPr>
        <w:tabs>
          <w:tab w:val="center" w:pos="5954"/>
        </w:tabs>
        <w:ind w:right="-51"/>
        <w:rPr>
          <w:rFonts w:ascii="TH SarabunPSK" w:hAnsi="TH SarabunPSK" w:cs="TH SarabunPSK"/>
          <w:sz w:val="34"/>
          <w:szCs w:val="34"/>
          <w:cs/>
        </w:rPr>
      </w:pPr>
      <w:r w:rsidRPr="00285E52">
        <w:rPr>
          <w:rFonts w:ascii="TH SarabunPSK" w:hAnsi="TH SarabunPSK" w:cs="TH SarabunPSK"/>
          <w:sz w:val="34"/>
          <w:szCs w:val="34"/>
        </w:rPr>
        <w:tab/>
      </w:r>
      <w:r w:rsidR="00A80B64" w:rsidRPr="00285E52">
        <w:rPr>
          <w:rFonts w:ascii="TH SarabunPSK" w:hAnsi="TH SarabunPSK" w:cs="TH SarabunPSK"/>
          <w:sz w:val="34"/>
          <w:szCs w:val="34"/>
        </w:rPr>
        <w:t xml:space="preserve">  </w:t>
      </w:r>
      <w:r w:rsidR="00961305" w:rsidRPr="00285E52">
        <w:rPr>
          <w:rFonts w:ascii="TH SarabunPSK" w:hAnsi="TH SarabunPSK" w:cs="TH SarabunPSK"/>
          <w:sz w:val="34"/>
          <w:szCs w:val="34"/>
          <w:cs/>
        </w:rPr>
        <w:t>อธิบดีกรมสรรพากร</w:t>
      </w:r>
    </w:p>
    <w:sectPr w:rsidR="00924663" w:rsidRPr="00285E52" w:rsidSect="000E1FCB">
      <w:headerReference w:type="even" r:id="rId8"/>
      <w:headerReference w:type="default" r:id="rId9"/>
      <w:pgSz w:w="11907" w:h="16840"/>
      <w:pgMar w:top="1077" w:right="1134" w:bottom="851" w:left="1701" w:header="811" w:footer="709" w:gutter="0"/>
      <w:pgNumType w:fmt="thaiNumbers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D5F66" w14:textId="77777777" w:rsidR="0009655A" w:rsidRDefault="0009655A">
      <w:r>
        <w:separator/>
      </w:r>
    </w:p>
  </w:endnote>
  <w:endnote w:type="continuationSeparator" w:id="0">
    <w:p w14:paraId="6DE4521B" w14:textId="77777777" w:rsidR="0009655A" w:rsidRDefault="0009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5C80D" w14:textId="77777777" w:rsidR="0009655A" w:rsidRDefault="0009655A">
      <w:r>
        <w:separator/>
      </w:r>
    </w:p>
  </w:footnote>
  <w:footnote w:type="continuationSeparator" w:id="0">
    <w:p w14:paraId="2D30E978" w14:textId="77777777" w:rsidR="0009655A" w:rsidRDefault="0009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D53B5" w14:textId="77777777" w:rsidR="00924663" w:rsidRDefault="00FF6A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8813FFD" w14:textId="77777777" w:rsidR="00924663" w:rsidRDefault="009246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46C25" w14:textId="77777777" w:rsidR="00924663" w:rsidRDefault="00FF6A15">
    <w:pPr>
      <w:pStyle w:val="Header"/>
      <w:jc w:val="center"/>
      <w:rPr>
        <w:rFonts w:ascii="TH SarabunIT๙" w:hAnsi="TH SarabunIT๙" w:cs="TH SarabunIT๙"/>
        <w:sz w:val="34"/>
        <w:szCs w:val="34"/>
      </w:rPr>
    </w:pPr>
    <w:r>
      <w:rPr>
        <w:rFonts w:ascii="TH SarabunIT๙" w:hAnsi="TH SarabunIT๙" w:cs="TH SarabunIT๙" w:hint="cs"/>
        <w:sz w:val="34"/>
        <w:szCs w:val="34"/>
        <w:cs/>
      </w:rPr>
      <w:t>-</w:t>
    </w:r>
    <w:r>
      <w:rPr>
        <w:rFonts w:ascii="TH SarabunIT๙" w:hAnsi="TH SarabunIT๙" w:cs="TH SarabunIT๙"/>
        <w:sz w:val="34"/>
        <w:szCs w:val="34"/>
      </w:rPr>
      <w:fldChar w:fldCharType="begin"/>
    </w:r>
    <w:r>
      <w:rPr>
        <w:rFonts w:ascii="TH SarabunIT๙" w:hAnsi="TH SarabunIT๙" w:cs="TH SarabunIT๙"/>
        <w:sz w:val="34"/>
        <w:szCs w:val="34"/>
      </w:rPr>
      <w:instrText xml:space="preserve"> PAGE   \* MERGEFORMAT </w:instrText>
    </w:r>
    <w:r>
      <w:rPr>
        <w:rFonts w:ascii="TH SarabunIT๙" w:hAnsi="TH SarabunIT๙" w:cs="TH SarabunIT๙"/>
        <w:sz w:val="34"/>
        <w:szCs w:val="34"/>
      </w:rPr>
      <w:fldChar w:fldCharType="separate"/>
    </w:r>
    <w:r w:rsidR="006024D1">
      <w:rPr>
        <w:rFonts w:ascii="TH SarabunIT๙" w:hAnsi="TH SarabunIT๙" w:cs="TH SarabunIT๙"/>
        <w:noProof/>
        <w:sz w:val="34"/>
        <w:szCs w:val="34"/>
        <w:cs/>
      </w:rPr>
      <w:t>๒</w:t>
    </w:r>
    <w:r>
      <w:rPr>
        <w:rFonts w:ascii="TH SarabunIT๙" w:hAnsi="TH SarabunIT๙" w:cs="TH SarabunIT๙"/>
        <w:sz w:val="34"/>
        <w:szCs w:val="34"/>
      </w:rPr>
      <w:fldChar w:fldCharType="end"/>
    </w:r>
    <w:r>
      <w:rPr>
        <w:rFonts w:ascii="TH SarabunIT๙" w:hAnsi="TH SarabunIT๙" w:cs="TH SarabunIT๙" w:hint="cs"/>
        <w:sz w:val="34"/>
        <w:szCs w:val="34"/>
        <w:cs/>
      </w:rPr>
      <w:t>-</w:t>
    </w:r>
  </w:p>
  <w:p w14:paraId="31E5B776" w14:textId="77777777" w:rsidR="00924663" w:rsidRDefault="00924663">
    <w:pPr>
      <w:pStyle w:val="Header"/>
      <w:tabs>
        <w:tab w:val="clear" w:pos="4153"/>
        <w:tab w:val="clear" w:pos="8306"/>
        <w:tab w:val="center" w:pos="4820"/>
        <w:tab w:val="right" w:pos="9281"/>
      </w:tabs>
      <w:rPr>
        <w:rFonts w:cs="AngsanaUPC"/>
        <w:sz w:val="2"/>
        <w:szCs w:val="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1790"/>
    <w:multiLevelType w:val="hybridMultilevel"/>
    <w:tmpl w:val="0A1AFAA6"/>
    <w:lvl w:ilvl="0" w:tplc="A92C7AD6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38DB7A68"/>
    <w:multiLevelType w:val="hybridMultilevel"/>
    <w:tmpl w:val="7F566EC0"/>
    <w:lvl w:ilvl="0" w:tplc="0CE05984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09"/>
    <w:rsid w:val="000002AB"/>
    <w:rsid w:val="00000742"/>
    <w:rsid w:val="00000CF1"/>
    <w:rsid w:val="00003F70"/>
    <w:rsid w:val="0000429C"/>
    <w:rsid w:val="0001388B"/>
    <w:rsid w:val="00014250"/>
    <w:rsid w:val="00015DD2"/>
    <w:rsid w:val="00017F25"/>
    <w:rsid w:val="00021272"/>
    <w:rsid w:val="000216C4"/>
    <w:rsid w:val="00031BF9"/>
    <w:rsid w:val="00031CCC"/>
    <w:rsid w:val="000356FB"/>
    <w:rsid w:val="00041E01"/>
    <w:rsid w:val="0004234C"/>
    <w:rsid w:val="00042693"/>
    <w:rsid w:val="0005238A"/>
    <w:rsid w:val="000533C9"/>
    <w:rsid w:val="0005702D"/>
    <w:rsid w:val="00057583"/>
    <w:rsid w:val="00062007"/>
    <w:rsid w:val="00066DB9"/>
    <w:rsid w:val="000722E3"/>
    <w:rsid w:val="000745F6"/>
    <w:rsid w:val="00075C36"/>
    <w:rsid w:val="00080EE8"/>
    <w:rsid w:val="00080FE4"/>
    <w:rsid w:val="00082275"/>
    <w:rsid w:val="00083620"/>
    <w:rsid w:val="00083FAA"/>
    <w:rsid w:val="000866C9"/>
    <w:rsid w:val="0008698D"/>
    <w:rsid w:val="00091BEC"/>
    <w:rsid w:val="000931B0"/>
    <w:rsid w:val="00095FD5"/>
    <w:rsid w:val="0009655A"/>
    <w:rsid w:val="00097439"/>
    <w:rsid w:val="000A029A"/>
    <w:rsid w:val="000A6213"/>
    <w:rsid w:val="000A68A3"/>
    <w:rsid w:val="000B0C7A"/>
    <w:rsid w:val="000B13CD"/>
    <w:rsid w:val="000B5FFF"/>
    <w:rsid w:val="000C0B98"/>
    <w:rsid w:val="000C0F55"/>
    <w:rsid w:val="000C385F"/>
    <w:rsid w:val="000C5AAA"/>
    <w:rsid w:val="000C7BC7"/>
    <w:rsid w:val="000D67BD"/>
    <w:rsid w:val="000E0444"/>
    <w:rsid w:val="000E1FCB"/>
    <w:rsid w:val="000E30E8"/>
    <w:rsid w:val="000E3A5F"/>
    <w:rsid w:val="000E419E"/>
    <w:rsid w:val="000E76AA"/>
    <w:rsid w:val="000F02ED"/>
    <w:rsid w:val="000F468E"/>
    <w:rsid w:val="000F4F7A"/>
    <w:rsid w:val="00102ADF"/>
    <w:rsid w:val="00102F9C"/>
    <w:rsid w:val="001059D2"/>
    <w:rsid w:val="00113F25"/>
    <w:rsid w:val="00117A3A"/>
    <w:rsid w:val="00120798"/>
    <w:rsid w:val="001248F5"/>
    <w:rsid w:val="0013037E"/>
    <w:rsid w:val="00135C2C"/>
    <w:rsid w:val="001365C3"/>
    <w:rsid w:val="001372FC"/>
    <w:rsid w:val="0014253D"/>
    <w:rsid w:val="0014259E"/>
    <w:rsid w:val="00143A69"/>
    <w:rsid w:val="001440B0"/>
    <w:rsid w:val="0014602B"/>
    <w:rsid w:val="001462FF"/>
    <w:rsid w:val="00146C0E"/>
    <w:rsid w:val="0014792E"/>
    <w:rsid w:val="00147E1C"/>
    <w:rsid w:val="00157A38"/>
    <w:rsid w:val="00170991"/>
    <w:rsid w:val="00173CD7"/>
    <w:rsid w:val="00176495"/>
    <w:rsid w:val="00180FB5"/>
    <w:rsid w:val="001817C1"/>
    <w:rsid w:val="00184174"/>
    <w:rsid w:val="00184E33"/>
    <w:rsid w:val="001923E3"/>
    <w:rsid w:val="0019474A"/>
    <w:rsid w:val="00197700"/>
    <w:rsid w:val="001A3338"/>
    <w:rsid w:val="001A3963"/>
    <w:rsid w:val="001A60B4"/>
    <w:rsid w:val="001A6559"/>
    <w:rsid w:val="001B0422"/>
    <w:rsid w:val="001B1137"/>
    <w:rsid w:val="001B4CC8"/>
    <w:rsid w:val="001C1B8C"/>
    <w:rsid w:val="001C1C2E"/>
    <w:rsid w:val="001C1F48"/>
    <w:rsid w:val="001C2696"/>
    <w:rsid w:val="001C35FB"/>
    <w:rsid w:val="001C4F0F"/>
    <w:rsid w:val="001C5CDC"/>
    <w:rsid w:val="001D1925"/>
    <w:rsid w:val="001D41CF"/>
    <w:rsid w:val="001D6C05"/>
    <w:rsid w:val="001D6C99"/>
    <w:rsid w:val="001D7750"/>
    <w:rsid w:val="001E0A2A"/>
    <w:rsid w:val="001E4909"/>
    <w:rsid w:val="001F0A0B"/>
    <w:rsid w:val="001F0AAF"/>
    <w:rsid w:val="001F502B"/>
    <w:rsid w:val="001F6360"/>
    <w:rsid w:val="001F6468"/>
    <w:rsid w:val="002001C5"/>
    <w:rsid w:val="00203A9E"/>
    <w:rsid w:val="002103BD"/>
    <w:rsid w:val="0021092E"/>
    <w:rsid w:val="00210F24"/>
    <w:rsid w:val="002123FF"/>
    <w:rsid w:val="00212B71"/>
    <w:rsid w:val="00213010"/>
    <w:rsid w:val="0021344A"/>
    <w:rsid w:val="00215B4C"/>
    <w:rsid w:val="002165EF"/>
    <w:rsid w:val="00217240"/>
    <w:rsid w:val="00217F06"/>
    <w:rsid w:val="00231F7A"/>
    <w:rsid w:val="00234CF5"/>
    <w:rsid w:val="002373FF"/>
    <w:rsid w:val="00244897"/>
    <w:rsid w:val="00244C2E"/>
    <w:rsid w:val="00245B9B"/>
    <w:rsid w:val="002564ED"/>
    <w:rsid w:val="002565A5"/>
    <w:rsid w:val="0025673C"/>
    <w:rsid w:val="002625A2"/>
    <w:rsid w:val="00264735"/>
    <w:rsid w:val="002649EE"/>
    <w:rsid w:val="00264A92"/>
    <w:rsid w:val="00264E52"/>
    <w:rsid w:val="002711B3"/>
    <w:rsid w:val="00272ECC"/>
    <w:rsid w:val="00282928"/>
    <w:rsid w:val="00285E52"/>
    <w:rsid w:val="002863C5"/>
    <w:rsid w:val="002909C5"/>
    <w:rsid w:val="00290EAF"/>
    <w:rsid w:val="00291795"/>
    <w:rsid w:val="0029348D"/>
    <w:rsid w:val="002941FB"/>
    <w:rsid w:val="00294E73"/>
    <w:rsid w:val="002A405D"/>
    <w:rsid w:val="002A44E6"/>
    <w:rsid w:val="002A5DEE"/>
    <w:rsid w:val="002B147A"/>
    <w:rsid w:val="002B20CE"/>
    <w:rsid w:val="002C397A"/>
    <w:rsid w:val="002C45FF"/>
    <w:rsid w:val="002C7981"/>
    <w:rsid w:val="002C7E1C"/>
    <w:rsid w:val="002D670A"/>
    <w:rsid w:val="002D6B87"/>
    <w:rsid w:val="002D73D1"/>
    <w:rsid w:val="002D7C25"/>
    <w:rsid w:val="002E1281"/>
    <w:rsid w:val="002E4263"/>
    <w:rsid w:val="002F3C68"/>
    <w:rsid w:val="002F5161"/>
    <w:rsid w:val="002F5555"/>
    <w:rsid w:val="0030200C"/>
    <w:rsid w:val="00302099"/>
    <w:rsid w:val="003021F6"/>
    <w:rsid w:val="00310472"/>
    <w:rsid w:val="00311174"/>
    <w:rsid w:val="003228BF"/>
    <w:rsid w:val="003237AE"/>
    <w:rsid w:val="00325AE2"/>
    <w:rsid w:val="00325FA3"/>
    <w:rsid w:val="00326627"/>
    <w:rsid w:val="00332303"/>
    <w:rsid w:val="00332AE3"/>
    <w:rsid w:val="0033390D"/>
    <w:rsid w:val="0033575B"/>
    <w:rsid w:val="00336EC1"/>
    <w:rsid w:val="00340052"/>
    <w:rsid w:val="00340113"/>
    <w:rsid w:val="00340904"/>
    <w:rsid w:val="00344991"/>
    <w:rsid w:val="00344C03"/>
    <w:rsid w:val="00345ED1"/>
    <w:rsid w:val="00347820"/>
    <w:rsid w:val="003515A1"/>
    <w:rsid w:val="00351B2A"/>
    <w:rsid w:val="00356C98"/>
    <w:rsid w:val="003576DA"/>
    <w:rsid w:val="0036243B"/>
    <w:rsid w:val="0036634D"/>
    <w:rsid w:val="00366BD5"/>
    <w:rsid w:val="00366C09"/>
    <w:rsid w:val="003706E5"/>
    <w:rsid w:val="00372E49"/>
    <w:rsid w:val="00373EF8"/>
    <w:rsid w:val="003866C3"/>
    <w:rsid w:val="0038725F"/>
    <w:rsid w:val="00390415"/>
    <w:rsid w:val="003921C3"/>
    <w:rsid w:val="003959FB"/>
    <w:rsid w:val="00397260"/>
    <w:rsid w:val="003A06FC"/>
    <w:rsid w:val="003A32DD"/>
    <w:rsid w:val="003A3E7A"/>
    <w:rsid w:val="003A3EA5"/>
    <w:rsid w:val="003B47F0"/>
    <w:rsid w:val="003B4FE1"/>
    <w:rsid w:val="003B64B8"/>
    <w:rsid w:val="003C5F1D"/>
    <w:rsid w:val="003C7620"/>
    <w:rsid w:val="003D091C"/>
    <w:rsid w:val="003D68C4"/>
    <w:rsid w:val="003D6FD0"/>
    <w:rsid w:val="003D7454"/>
    <w:rsid w:val="003E2ECB"/>
    <w:rsid w:val="003E363B"/>
    <w:rsid w:val="003E446A"/>
    <w:rsid w:val="003E6E03"/>
    <w:rsid w:val="003F4864"/>
    <w:rsid w:val="003F7DC6"/>
    <w:rsid w:val="004002AE"/>
    <w:rsid w:val="00400958"/>
    <w:rsid w:val="00404F7A"/>
    <w:rsid w:val="004064DC"/>
    <w:rsid w:val="0041161D"/>
    <w:rsid w:val="00412E9D"/>
    <w:rsid w:val="00415EE3"/>
    <w:rsid w:val="00421644"/>
    <w:rsid w:val="004229FD"/>
    <w:rsid w:val="004248B6"/>
    <w:rsid w:val="00425D1E"/>
    <w:rsid w:val="00430605"/>
    <w:rsid w:val="00432D1B"/>
    <w:rsid w:val="004336CE"/>
    <w:rsid w:val="00435087"/>
    <w:rsid w:val="004359AA"/>
    <w:rsid w:val="004436FA"/>
    <w:rsid w:val="00444178"/>
    <w:rsid w:val="00450011"/>
    <w:rsid w:val="004540BE"/>
    <w:rsid w:val="004552BC"/>
    <w:rsid w:val="00465685"/>
    <w:rsid w:val="0046625C"/>
    <w:rsid w:val="00473E01"/>
    <w:rsid w:val="00474957"/>
    <w:rsid w:val="00474F18"/>
    <w:rsid w:val="00475D5C"/>
    <w:rsid w:val="00476DCE"/>
    <w:rsid w:val="00477897"/>
    <w:rsid w:val="00480961"/>
    <w:rsid w:val="00481199"/>
    <w:rsid w:val="004820C0"/>
    <w:rsid w:val="00490882"/>
    <w:rsid w:val="004912A4"/>
    <w:rsid w:val="00493F50"/>
    <w:rsid w:val="0049487F"/>
    <w:rsid w:val="00496F81"/>
    <w:rsid w:val="004A18C8"/>
    <w:rsid w:val="004A1AAA"/>
    <w:rsid w:val="004A2B53"/>
    <w:rsid w:val="004A5741"/>
    <w:rsid w:val="004B3371"/>
    <w:rsid w:val="004B4302"/>
    <w:rsid w:val="004B649B"/>
    <w:rsid w:val="004C185A"/>
    <w:rsid w:val="004C39A5"/>
    <w:rsid w:val="004C450D"/>
    <w:rsid w:val="004D117A"/>
    <w:rsid w:val="004D11EB"/>
    <w:rsid w:val="004D4303"/>
    <w:rsid w:val="004D44D0"/>
    <w:rsid w:val="004D44FD"/>
    <w:rsid w:val="004D76E8"/>
    <w:rsid w:val="004E1095"/>
    <w:rsid w:val="004E19D2"/>
    <w:rsid w:val="004F0F45"/>
    <w:rsid w:val="004F1B4F"/>
    <w:rsid w:val="004F6341"/>
    <w:rsid w:val="00500345"/>
    <w:rsid w:val="00500410"/>
    <w:rsid w:val="005009BF"/>
    <w:rsid w:val="0050137A"/>
    <w:rsid w:val="00503139"/>
    <w:rsid w:val="0050541D"/>
    <w:rsid w:val="00506FF6"/>
    <w:rsid w:val="00507CDA"/>
    <w:rsid w:val="00510467"/>
    <w:rsid w:val="00513B4D"/>
    <w:rsid w:val="00516463"/>
    <w:rsid w:val="00516584"/>
    <w:rsid w:val="00521D22"/>
    <w:rsid w:val="00526858"/>
    <w:rsid w:val="00527780"/>
    <w:rsid w:val="00531544"/>
    <w:rsid w:val="00531705"/>
    <w:rsid w:val="00532D7D"/>
    <w:rsid w:val="00533240"/>
    <w:rsid w:val="00534B76"/>
    <w:rsid w:val="00535F64"/>
    <w:rsid w:val="005378BA"/>
    <w:rsid w:val="0054070E"/>
    <w:rsid w:val="00541199"/>
    <w:rsid w:val="0054399E"/>
    <w:rsid w:val="00545240"/>
    <w:rsid w:val="00557FF8"/>
    <w:rsid w:val="00561974"/>
    <w:rsid w:val="00564CE8"/>
    <w:rsid w:val="00571D5E"/>
    <w:rsid w:val="00573480"/>
    <w:rsid w:val="0057489E"/>
    <w:rsid w:val="0058687C"/>
    <w:rsid w:val="00587C95"/>
    <w:rsid w:val="00587D93"/>
    <w:rsid w:val="00590D31"/>
    <w:rsid w:val="00590F88"/>
    <w:rsid w:val="005958B4"/>
    <w:rsid w:val="00595983"/>
    <w:rsid w:val="0059736A"/>
    <w:rsid w:val="005975A0"/>
    <w:rsid w:val="005A12E7"/>
    <w:rsid w:val="005A6A03"/>
    <w:rsid w:val="005B0A93"/>
    <w:rsid w:val="005B0E76"/>
    <w:rsid w:val="005B2EC5"/>
    <w:rsid w:val="005B35AB"/>
    <w:rsid w:val="005B4E6C"/>
    <w:rsid w:val="005B7069"/>
    <w:rsid w:val="005B720C"/>
    <w:rsid w:val="005C1319"/>
    <w:rsid w:val="005C2E43"/>
    <w:rsid w:val="005C7B96"/>
    <w:rsid w:val="005D26EC"/>
    <w:rsid w:val="005D41FF"/>
    <w:rsid w:val="005D6E59"/>
    <w:rsid w:val="005D7D8E"/>
    <w:rsid w:val="005E1691"/>
    <w:rsid w:val="005E2D0C"/>
    <w:rsid w:val="005E3126"/>
    <w:rsid w:val="005E4A57"/>
    <w:rsid w:val="005F04BB"/>
    <w:rsid w:val="005F3A5E"/>
    <w:rsid w:val="005F3E41"/>
    <w:rsid w:val="005F40AF"/>
    <w:rsid w:val="005F501F"/>
    <w:rsid w:val="005F67A4"/>
    <w:rsid w:val="006024D1"/>
    <w:rsid w:val="00603038"/>
    <w:rsid w:val="00603387"/>
    <w:rsid w:val="0061276D"/>
    <w:rsid w:val="00615F74"/>
    <w:rsid w:val="00616440"/>
    <w:rsid w:val="0061653C"/>
    <w:rsid w:val="00617755"/>
    <w:rsid w:val="00620708"/>
    <w:rsid w:val="006227E6"/>
    <w:rsid w:val="00624256"/>
    <w:rsid w:val="00625CCF"/>
    <w:rsid w:val="00625D7F"/>
    <w:rsid w:val="00632EA4"/>
    <w:rsid w:val="00640D59"/>
    <w:rsid w:val="006453CA"/>
    <w:rsid w:val="00651CD1"/>
    <w:rsid w:val="00651D0B"/>
    <w:rsid w:val="00652179"/>
    <w:rsid w:val="00654F17"/>
    <w:rsid w:val="00654F34"/>
    <w:rsid w:val="00655803"/>
    <w:rsid w:val="0066089D"/>
    <w:rsid w:val="00661630"/>
    <w:rsid w:val="00661ABC"/>
    <w:rsid w:val="0066366E"/>
    <w:rsid w:val="006702E5"/>
    <w:rsid w:val="00673473"/>
    <w:rsid w:val="00682788"/>
    <w:rsid w:val="00682A4F"/>
    <w:rsid w:val="00684AD6"/>
    <w:rsid w:val="006861D6"/>
    <w:rsid w:val="006871EA"/>
    <w:rsid w:val="0069094C"/>
    <w:rsid w:val="00691CB9"/>
    <w:rsid w:val="00692F7B"/>
    <w:rsid w:val="00695F18"/>
    <w:rsid w:val="00696BCD"/>
    <w:rsid w:val="00697087"/>
    <w:rsid w:val="006A17CE"/>
    <w:rsid w:val="006A2218"/>
    <w:rsid w:val="006A7FCB"/>
    <w:rsid w:val="006B0033"/>
    <w:rsid w:val="006B0602"/>
    <w:rsid w:val="006B0C61"/>
    <w:rsid w:val="006B3D23"/>
    <w:rsid w:val="006B5254"/>
    <w:rsid w:val="006B7ED9"/>
    <w:rsid w:val="006C07C7"/>
    <w:rsid w:val="006C1AD2"/>
    <w:rsid w:val="006C27DB"/>
    <w:rsid w:val="006C5438"/>
    <w:rsid w:val="006D3B84"/>
    <w:rsid w:val="006D6432"/>
    <w:rsid w:val="006E0D2C"/>
    <w:rsid w:val="006E22CE"/>
    <w:rsid w:val="006E24BB"/>
    <w:rsid w:val="006E5D86"/>
    <w:rsid w:val="006E6EA2"/>
    <w:rsid w:val="006F1AD7"/>
    <w:rsid w:val="006F2E9F"/>
    <w:rsid w:val="006F5C46"/>
    <w:rsid w:val="006F6BAA"/>
    <w:rsid w:val="006F6C03"/>
    <w:rsid w:val="0070110F"/>
    <w:rsid w:val="00702C9F"/>
    <w:rsid w:val="00703C50"/>
    <w:rsid w:val="0070793F"/>
    <w:rsid w:val="00710AB0"/>
    <w:rsid w:val="00710D20"/>
    <w:rsid w:val="007115C7"/>
    <w:rsid w:val="00713C5A"/>
    <w:rsid w:val="007172FC"/>
    <w:rsid w:val="00721913"/>
    <w:rsid w:val="0072498E"/>
    <w:rsid w:val="00725181"/>
    <w:rsid w:val="0072569E"/>
    <w:rsid w:val="007328C6"/>
    <w:rsid w:val="00734BCE"/>
    <w:rsid w:val="007350D7"/>
    <w:rsid w:val="00735621"/>
    <w:rsid w:val="007363E7"/>
    <w:rsid w:val="00740F6C"/>
    <w:rsid w:val="00742F12"/>
    <w:rsid w:val="00743909"/>
    <w:rsid w:val="00744185"/>
    <w:rsid w:val="00744513"/>
    <w:rsid w:val="0074539B"/>
    <w:rsid w:val="0074766B"/>
    <w:rsid w:val="00757CA6"/>
    <w:rsid w:val="00765941"/>
    <w:rsid w:val="00766137"/>
    <w:rsid w:val="00770F05"/>
    <w:rsid w:val="00770F7B"/>
    <w:rsid w:val="00775A01"/>
    <w:rsid w:val="007761C0"/>
    <w:rsid w:val="0077705F"/>
    <w:rsid w:val="007773AB"/>
    <w:rsid w:val="00781EE5"/>
    <w:rsid w:val="00786F81"/>
    <w:rsid w:val="00787D23"/>
    <w:rsid w:val="00787D9C"/>
    <w:rsid w:val="00792680"/>
    <w:rsid w:val="00795299"/>
    <w:rsid w:val="007B26BF"/>
    <w:rsid w:val="007B64DE"/>
    <w:rsid w:val="007C24D9"/>
    <w:rsid w:val="007C2A34"/>
    <w:rsid w:val="007C42A6"/>
    <w:rsid w:val="007D2BA2"/>
    <w:rsid w:val="007D6A04"/>
    <w:rsid w:val="007D723D"/>
    <w:rsid w:val="007E17A7"/>
    <w:rsid w:val="007E309B"/>
    <w:rsid w:val="007F2A9D"/>
    <w:rsid w:val="007F2B12"/>
    <w:rsid w:val="007F42AE"/>
    <w:rsid w:val="007F7A63"/>
    <w:rsid w:val="00804AF5"/>
    <w:rsid w:val="008066A2"/>
    <w:rsid w:val="00806FC4"/>
    <w:rsid w:val="00807FD3"/>
    <w:rsid w:val="008136D5"/>
    <w:rsid w:val="00814A5A"/>
    <w:rsid w:val="00817D9D"/>
    <w:rsid w:val="00820C2B"/>
    <w:rsid w:val="00821CE8"/>
    <w:rsid w:val="0082248B"/>
    <w:rsid w:val="0082658B"/>
    <w:rsid w:val="00832D80"/>
    <w:rsid w:val="008344AD"/>
    <w:rsid w:val="008367B2"/>
    <w:rsid w:val="00836A20"/>
    <w:rsid w:val="00840685"/>
    <w:rsid w:val="00842194"/>
    <w:rsid w:val="008451C4"/>
    <w:rsid w:val="0085259B"/>
    <w:rsid w:val="0085275D"/>
    <w:rsid w:val="0085563E"/>
    <w:rsid w:val="008619F8"/>
    <w:rsid w:val="008639B4"/>
    <w:rsid w:val="008647B3"/>
    <w:rsid w:val="00872590"/>
    <w:rsid w:val="00873D5A"/>
    <w:rsid w:val="00875C9E"/>
    <w:rsid w:val="00877F7B"/>
    <w:rsid w:val="008836E4"/>
    <w:rsid w:val="00887F53"/>
    <w:rsid w:val="00890427"/>
    <w:rsid w:val="0089111C"/>
    <w:rsid w:val="0089157A"/>
    <w:rsid w:val="00892895"/>
    <w:rsid w:val="00894877"/>
    <w:rsid w:val="00895C74"/>
    <w:rsid w:val="0089643F"/>
    <w:rsid w:val="00896A7C"/>
    <w:rsid w:val="00896F5C"/>
    <w:rsid w:val="008A0977"/>
    <w:rsid w:val="008A2396"/>
    <w:rsid w:val="008A3FA1"/>
    <w:rsid w:val="008A532F"/>
    <w:rsid w:val="008A7471"/>
    <w:rsid w:val="008A7EC3"/>
    <w:rsid w:val="008B18E9"/>
    <w:rsid w:val="008B20AC"/>
    <w:rsid w:val="008B3501"/>
    <w:rsid w:val="008B5233"/>
    <w:rsid w:val="008B7B94"/>
    <w:rsid w:val="008C1AEE"/>
    <w:rsid w:val="008D1F57"/>
    <w:rsid w:val="008D2E63"/>
    <w:rsid w:val="008D6F95"/>
    <w:rsid w:val="008D714D"/>
    <w:rsid w:val="008E1CDC"/>
    <w:rsid w:val="008E370F"/>
    <w:rsid w:val="008E5608"/>
    <w:rsid w:val="008E7E71"/>
    <w:rsid w:val="008F1CCD"/>
    <w:rsid w:val="008F274B"/>
    <w:rsid w:val="008F2EA1"/>
    <w:rsid w:val="00901B2C"/>
    <w:rsid w:val="00902D44"/>
    <w:rsid w:val="00910B42"/>
    <w:rsid w:val="009158B9"/>
    <w:rsid w:val="00915D95"/>
    <w:rsid w:val="0091716E"/>
    <w:rsid w:val="00921EB3"/>
    <w:rsid w:val="00923335"/>
    <w:rsid w:val="00924663"/>
    <w:rsid w:val="009266FA"/>
    <w:rsid w:val="00932A20"/>
    <w:rsid w:val="00932C97"/>
    <w:rsid w:val="00934F30"/>
    <w:rsid w:val="00936C9D"/>
    <w:rsid w:val="00941068"/>
    <w:rsid w:val="009412F7"/>
    <w:rsid w:val="00941777"/>
    <w:rsid w:val="00942744"/>
    <w:rsid w:val="0094323E"/>
    <w:rsid w:val="009445B2"/>
    <w:rsid w:val="0095052C"/>
    <w:rsid w:val="009515A6"/>
    <w:rsid w:val="00951B18"/>
    <w:rsid w:val="00953502"/>
    <w:rsid w:val="009542C4"/>
    <w:rsid w:val="0095703D"/>
    <w:rsid w:val="00957941"/>
    <w:rsid w:val="00961305"/>
    <w:rsid w:val="00961BC9"/>
    <w:rsid w:val="00962145"/>
    <w:rsid w:val="00962474"/>
    <w:rsid w:val="009645CF"/>
    <w:rsid w:val="00965B5C"/>
    <w:rsid w:val="00966FC2"/>
    <w:rsid w:val="00967212"/>
    <w:rsid w:val="009712B6"/>
    <w:rsid w:val="0097215B"/>
    <w:rsid w:val="0097591C"/>
    <w:rsid w:val="00975F96"/>
    <w:rsid w:val="009935EF"/>
    <w:rsid w:val="009962AC"/>
    <w:rsid w:val="009A41C9"/>
    <w:rsid w:val="009A46EC"/>
    <w:rsid w:val="009A4A25"/>
    <w:rsid w:val="009A7D82"/>
    <w:rsid w:val="009B0EAF"/>
    <w:rsid w:val="009B1845"/>
    <w:rsid w:val="009C0774"/>
    <w:rsid w:val="009C0F3B"/>
    <w:rsid w:val="009C3711"/>
    <w:rsid w:val="009C3E34"/>
    <w:rsid w:val="009D2499"/>
    <w:rsid w:val="009E30DB"/>
    <w:rsid w:val="009E3B4D"/>
    <w:rsid w:val="009E5BB4"/>
    <w:rsid w:val="009F69F4"/>
    <w:rsid w:val="009F7467"/>
    <w:rsid w:val="00A025C2"/>
    <w:rsid w:val="00A02F7A"/>
    <w:rsid w:val="00A033FA"/>
    <w:rsid w:val="00A03899"/>
    <w:rsid w:val="00A066AE"/>
    <w:rsid w:val="00A12490"/>
    <w:rsid w:val="00A148A2"/>
    <w:rsid w:val="00A15041"/>
    <w:rsid w:val="00A15987"/>
    <w:rsid w:val="00A17EA5"/>
    <w:rsid w:val="00A2116F"/>
    <w:rsid w:val="00A219DA"/>
    <w:rsid w:val="00A22141"/>
    <w:rsid w:val="00A23A27"/>
    <w:rsid w:val="00A24139"/>
    <w:rsid w:val="00A25F67"/>
    <w:rsid w:val="00A261C3"/>
    <w:rsid w:val="00A307C4"/>
    <w:rsid w:val="00A30D34"/>
    <w:rsid w:val="00A33F44"/>
    <w:rsid w:val="00A3414A"/>
    <w:rsid w:val="00A35B02"/>
    <w:rsid w:val="00A366A0"/>
    <w:rsid w:val="00A419DB"/>
    <w:rsid w:val="00A41AD5"/>
    <w:rsid w:val="00A4584C"/>
    <w:rsid w:val="00A501B1"/>
    <w:rsid w:val="00A519CE"/>
    <w:rsid w:val="00A528FF"/>
    <w:rsid w:val="00A53B1A"/>
    <w:rsid w:val="00A55036"/>
    <w:rsid w:val="00A56DF5"/>
    <w:rsid w:val="00A61F65"/>
    <w:rsid w:val="00A71A29"/>
    <w:rsid w:val="00A72E05"/>
    <w:rsid w:val="00A75D76"/>
    <w:rsid w:val="00A772C5"/>
    <w:rsid w:val="00A80B64"/>
    <w:rsid w:val="00A857BC"/>
    <w:rsid w:val="00A926BD"/>
    <w:rsid w:val="00A94B93"/>
    <w:rsid w:val="00A94D9C"/>
    <w:rsid w:val="00AA576A"/>
    <w:rsid w:val="00AA6383"/>
    <w:rsid w:val="00AA6605"/>
    <w:rsid w:val="00AB14C4"/>
    <w:rsid w:val="00AB1D6E"/>
    <w:rsid w:val="00AB27A0"/>
    <w:rsid w:val="00AC7656"/>
    <w:rsid w:val="00AD0590"/>
    <w:rsid w:val="00AD1B85"/>
    <w:rsid w:val="00AD36F9"/>
    <w:rsid w:val="00AD37FB"/>
    <w:rsid w:val="00AD38BC"/>
    <w:rsid w:val="00AD4AB8"/>
    <w:rsid w:val="00AD5505"/>
    <w:rsid w:val="00AE300D"/>
    <w:rsid w:val="00AE705D"/>
    <w:rsid w:val="00AF255F"/>
    <w:rsid w:val="00AF3E7D"/>
    <w:rsid w:val="00AF4410"/>
    <w:rsid w:val="00B10657"/>
    <w:rsid w:val="00B11F3B"/>
    <w:rsid w:val="00B175CD"/>
    <w:rsid w:val="00B17751"/>
    <w:rsid w:val="00B17CDD"/>
    <w:rsid w:val="00B23C26"/>
    <w:rsid w:val="00B26BED"/>
    <w:rsid w:val="00B26E8A"/>
    <w:rsid w:val="00B35C1D"/>
    <w:rsid w:val="00B36E8F"/>
    <w:rsid w:val="00B428FF"/>
    <w:rsid w:val="00B44497"/>
    <w:rsid w:val="00B446BB"/>
    <w:rsid w:val="00B4614C"/>
    <w:rsid w:val="00B475EC"/>
    <w:rsid w:val="00B50495"/>
    <w:rsid w:val="00B50964"/>
    <w:rsid w:val="00B50EB0"/>
    <w:rsid w:val="00B567DF"/>
    <w:rsid w:val="00B5759D"/>
    <w:rsid w:val="00B62DB6"/>
    <w:rsid w:val="00B62E51"/>
    <w:rsid w:val="00B64938"/>
    <w:rsid w:val="00B64F3F"/>
    <w:rsid w:val="00B705FB"/>
    <w:rsid w:val="00B707AE"/>
    <w:rsid w:val="00B71339"/>
    <w:rsid w:val="00B769E4"/>
    <w:rsid w:val="00B776C1"/>
    <w:rsid w:val="00B80318"/>
    <w:rsid w:val="00B81238"/>
    <w:rsid w:val="00B852C5"/>
    <w:rsid w:val="00B85BA1"/>
    <w:rsid w:val="00B920A9"/>
    <w:rsid w:val="00BA6918"/>
    <w:rsid w:val="00BA7BC8"/>
    <w:rsid w:val="00BB12CE"/>
    <w:rsid w:val="00BB3F5C"/>
    <w:rsid w:val="00BB5D6B"/>
    <w:rsid w:val="00BC0FBB"/>
    <w:rsid w:val="00BC1BDB"/>
    <w:rsid w:val="00BD0317"/>
    <w:rsid w:val="00BD3B71"/>
    <w:rsid w:val="00BD70A5"/>
    <w:rsid w:val="00BE53E4"/>
    <w:rsid w:val="00BE5E69"/>
    <w:rsid w:val="00BF0406"/>
    <w:rsid w:val="00BF2D94"/>
    <w:rsid w:val="00BF330D"/>
    <w:rsid w:val="00BF4ED6"/>
    <w:rsid w:val="00C0193B"/>
    <w:rsid w:val="00C01D07"/>
    <w:rsid w:val="00C036ED"/>
    <w:rsid w:val="00C06F0B"/>
    <w:rsid w:val="00C12DDE"/>
    <w:rsid w:val="00C23FD5"/>
    <w:rsid w:val="00C30585"/>
    <w:rsid w:val="00C3367D"/>
    <w:rsid w:val="00C336A9"/>
    <w:rsid w:val="00C3511C"/>
    <w:rsid w:val="00C37514"/>
    <w:rsid w:val="00C42875"/>
    <w:rsid w:val="00C43E7E"/>
    <w:rsid w:val="00C45586"/>
    <w:rsid w:val="00C47717"/>
    <w:rsid w:val="00C503BA"/>
    <w:rsid w:val="00C519FA"/>
    <w:rsid w:val="00C51CA9"/>
    <w:rsid w:val="00C53F30"/>
    <w:rsid w:val="00C54BFF"/>
    <w:rsid w:val="00C55185"/>
    <w:rsid w:val="00C57783"/>
    <w:rsid w:val="00C57B37"/>
    <w:rsid w:val="00C57E90"/>
    <w:rsid w:val="00C60CD5"/>
    <w:rsid w:val="00C61A86"/>
    <w:rsid w:val="00C66E6B"/>
    <w:rsid w:val="00C71117"/>
    <w:rsid w:val="00C72DE3"/>
    <w:rsid w:val="00C8021E"/>
    <w:rsid w:val="00C81B98"/>
    <w:rsid w:val="00C84DEE"/>
    <w:rsid w:val="00C85683"/>
    <w:rsid w:val="00C86984"/>
    <w:rsid w:val="00C87778"/>
    <w:rsid w:val="00C87C80"/>
    <w:rsid w:val="00C9104B"/>
    <w:rsid w:val="00C9391C"/>
    <w:rsid w:val="00C979BE"/>
    <w:rsid w:val="00C97B07"/>
    <w:rsid w:val="00CA0ADB"/>
    <w:rsid w:val="00CA43D3"/>
    <w:rsid w:val="00CB0254"/>
    <w:rsid w:val="00CB1140"/>
    <w:rsid w:val="00CB34B1"/>
    <w:rsid w:val="00CB4015"/>
    <w:rsid w:val="00CB4FD2"/>
    <w:rsid w:val="00CB74A4"/>
    <w:rsid w:val="00CB783C"/>
    <w:rsid w:val="00CC4163"/>
    <w:rsid w:val="00CC429A"/>
    <w:rsid w:val="00CC4A17"/>
    <w:rsid w:val="00CC76CC"/>
    <w:rsid w:val="00CD0E7E"/>
    <w:rsid w:val="00CD1191"/>
    <w:rsid w:val="00CD23DF"/>
    <w:rsid w:val="00CD4F6A"/>
    <w:rsid w:val="00CD62A1"/>
    <w:rsid w:val="00CD64B0"/>
    <w:rsid w:val="00CD68C8"/>
    <w:rsid w:val="00CE07C8"/>
    <w:rsid w:val="00CE6F0C"/>
    <w:rsid w:val="00CF16EA"/>
    <w:rsid w:val="00CF1A5C"/>
    <w:rsid w:val="00CF3A84"/>
    <w:rsid w:val="00CF4B75"/>
    <w:rsid w:val="00CF508F"/>
    <w:rsid w:val="00CF78F3"/>
    <w:rsid w:val="00D017B1"/>
    <w:rsid w:val="00D030F3"/>
    <w:rsid w:val="00D06A0F"/>
    <w:rsid w:val="00D076AE"/>
    <w:rsid w:val="00D107F2"/>
    <w:rsid w:val="00D11D48"/>
    <w:rsid w:val="00D16156"/>
    <w:rsid w:val="00D17E45"/>
    <w:rsid w:val="00D17EB1"/>
    <w:rsid w:val="00D20FCB"/>
    <w:rsid w:val="00D2137B"/>
    <w:rsid w:val="00D241CF"/>
    <w:rsid w:val="00D25BA3"/>
    <w:rsid w:val="00D31A94"/>
    <w:rsid w:val="00D339A0"/>
    <w:rsid w:val="00D34843"/>
    <w:rsid w:val="00D350BE"/>
    <w:rsid w:val="00D350DD"/>
    <w:rsid w:val="00D3549F"/>
    <w:rsid w:val="00D377EA"/>
    <w:rsid w:val="00D41183"/>
    <w:rsid w:val="00D4341B"/>
    <w:rsid w:val="00D44D0D"/>
    <w:rsid w:val="00D5100C"/>
    <w:rsid w:val="00D511E4"/>
    <w:rsid w:val="00D54811"/>
    <w:rsid w:val="00D5491F"/>
    <w:rsid w:val="00D55BB4"/>
    <w:rsid w:val="00D63927"/>
    <w:rsid w:val="00D63F7E"/>
    <w:rsid w:val="00D6759E"/>
    <w:rsid w:val="00D67E1E"/>
    <w:rsid w:val="00D71EC2"/>
    <w:rsid w:val="00D72CB4"/>
    <w:rsid w:val="00D82E8B"/>
    <w:rsid w:val="00D85A0F"/>
    <w:rsid w:val="00D95DB1"/>
    <w:rsid w:val="00DA24DE"/>
    <w:rsid w:val="00DA389F"/>
    <w:rsid w:val="00DA60DB"/>
    <w:rsid w:val="00DA6294"/>
    <w:rsid w:val="00DA7E09"/>
    <w:rsid w:val="00DB0323"/>
    <w:rsid w:val="00DB1833"/>
    <w:rsid w:val="00DB243C"/>
    <w:rsid w:val="00DB2CD8"/>
    <w:rsid w:val="00DB5656"/>
    <w:rsid w:val="00DB6CF4"/>
    <w:rsid w:val="00DC4276"/>
    <w:rsid w:val="00DC70A7"/>
    <w:rsid w:val="00DC7D41"/>
    <w:rsid w:val="00DD074C"/>
    <w:rsid w:val="00DE108C"/>
    <w:rsid w:val="00DE1A16"/>
    <w:rsid w:val="00DE2564"/>
    <w:rsid w:val="00DE49BD"/>
    <w:rsid w:val="00DE71CA"/>
    <w:rsid w:val="00DF028A"/>
    <w:rsid w:val="00DF1E0D"/>
    <w:rsid w:val="00DF3D78"/>
    <w:rsid w:val="00DF45A0"/>
    <w:rsid w:val="00DF6C72"/>
    <w:rsid w:val="00DF7047"/>
    <w:rsid w:val="00E0018A"/>
    <w:rsid w:val="00E02323"/>
    <w:rsid w:val="00E06894"/>
    <w:rsid w:val="00E11C3B"/>
    <w:rsid w:val="00E13B12"/>
    <w:rsid w:val="00E150A9"/>
    <w:rsid w:val="00E2130D"/>
    <w:rsid w:val="00E2133F"/>
    <w:rsid w:val="00E23706"/>
    <w:rsid w:val="00E23CA7"/>
    <w:rsid w:val="00E25893"/>
    <w:rsid w:val="00E25E9E"/>
    <w:rsid w:val="00E27B74"/>
    <w:rsid w:val="00E27D0E"/>
    <w:rsid w:val="00E3096E"/>
    <w:rsid w:val="00E34980"/>
    <w:rsid w:val="00E355A5"/>
    <w:rsid w:val="00E369A2"/>
    <w:rsid w:val="00E371D3"/>
    <w:rsid w:val="00E4107D"/>
    <w:rsid w:val="00E436A4"/>
    <w:rsid w:val="00E446BC"/>
    <w:rsid w:val="00E46805"/>
    <w:rsid w:val="00E468E5"/>
    <w:rsid w:val="00E47045"/>
    <w:rsid w:val="00E476FE"/>
    <w:rsid w:val="00E57D3E"/>
    <w:rsid w:val="00E60046"/>
    <w:rsid w:val="00E6047C"/>
    <w:rsid w:val="00E6334D"/>
    <w:rsid w:val="00E640D6"/>
    <w:rsid w:val="00E6556F"/>
    <w:rsid w:val="00E7182D"/>
    <w:rsid w:val="00E76B9B"/>
    <w:rsid w:val="00E77EAA"/>
    <w:rsid w:val="00E81D37"/>
    <w:rsid w:val="00E8457A"/>
    <w:rsid w:val="00EA0300"/>
    <w:rsid w:val="00EA153D"/>
    <w:rsid w:val="00EA3356"/>
    <w:rsid w:val="00EA3459"/>
    <w:rsid w:val="00EA66DF"/>
    <w:rsid w:val="00EB1851"/>
    <w:rsid w:val="00EB61CF"/>
    <w:rsid w:val="00EC0AA9"/>
    <w:rsid w:val="00EC11C9"/>
    <w:rsid w:val="00EC15F4"/>
    <w:rsid w:val="00EC414F"/>
    <w:rsid w:val="00EC48FC"/>
    <w:rsid w:val="00EC5DBB"/>
    <w:rsid w:val="00EC6040"/>
    <w:rsid w:val="00EC62DF"/>
    <w:rsid w:val="00EC6570"/>
    <w:rsid w:val="00ED2518"/>
    <w:rsid w:val="00ED2A0D"/>
    <w:rsid w:val="00ED2B5D"/>
    <w:rsid w:val="00ED3D29"/>
    <w:rsid w:val="00ED424A"/>
    <w:rsid w:val="00ED4C47"/>
    <w:rsid w:val="00ED4C51"/>
    <w:rsid w:val="00ED72DA"/>
    <w:rsid w:val="00EE61EF"/>
    <w:rsid w:val="00EF326A"/>
    <w:rsid w:val="00EF46BA"/>
    <w:rsid w:val="00F063E9"/>
    <w:rsid w:val="00F063F9"/>
    <w:rsid w:val="00F115EE"/>
    <w:rsid w:val="00F1318C"/>
    <w:rsid w:val="00F21400"/>
    <w:rsid w:val="00F227D1"/>
    <w:rsid w:val="00F25552"/>
    <w:rsid w:val="00F30441"/>
    <w:rsid w:val="00F309D5"/>
    <w:rsid w:val="00F32613"/>
    <w:rsid w:val="00F3284F"/>
    <w:rsid w:val="00F3614F"/>
    <w:rsid w:val="00F36242"/>
    <w:rsid w:val="00F4146D"/>
    <w:rsid w:val="00F414DA"/>
    <w:rsid w:val="00F41AD4"/>
    <w:rsid w:val="00F431F8"/>
    <w:rsid w:val="00F46E09"/>
    <w:rsid w:val="00F501DF"/>
    <w:rsid w:val="00F538BE"/>
    <w:rsid w:val="00F552BE"/>
    <w:rsid w:val="00F573CB"/>
    <w:rsid w:val="00F6246E"/>
    <w:rsid w:val="00F6313E"/>
    <w:rsid w:val="00F63737"/>
    <w:rsid w:val="00F65B7D"/>
    <w:rsid w:val="00F66172"/>
    <w:rsid w:val="00F66741"/>
    <w:rsid w:val="00F667CC"/>
    <w:rsid w:val="00F66BFF"/>
    <w:rsid w:val="00F725F7"/>
    <w:rsid w:val="00F7402D"/>
    <w:rsid w:val="00F74BFB"/>
    <w:rsid w:val="00F7537F"/>
    <w:rsid w:val="00F76E39"/>
    <w:rsid w:val="00F7761C"/>
    <w:rsid w:val="00F80895"/>
    <w:rsid w:val="00F80CB9"/>
    <w:rsid w:val="00F8105C"/>
    <w:rsid w:val="00F819E9"/>
    <w:rsid w:val="00F83B0B"/>
    <w:rsid w:val="00F84221"/>
    <w:rsid w:val="00F84679"/>
    <w:rsid w:val="00F86508"/>
    <w:rsid w:val="00F87F8C"/>
    <w:rsid w:val="00F900EB"/>
    <w:rsid w:val="00F91921"/>
    <w:rsid w:val="00F93804"/>
    <w:rsid w:val="00F94820"/>
    <w:rsid w:val="00F94E2E"/>
    <w:rsid w:val="00F9564F"/>
    <w:rsid w:val="00F96525"/>
    <w:rsid w:val="00F96E7F"/>
    <w:rsid w:val="00F9772A"/>
    <w:rsid w:val="00FA1A92"/>
    <w:rsid w:val="00FA31DD"/>
    <w:rsid w:val="00FA3851"/>
    <w:rsid w:val="00FA5AA8"/>
    <w:rsid w:val="00FA5DD9"/>
    <w:rsid w:val="00FA7744"/>
    <w:rsid w:val="00FB0459"/>
    <w:rsid w:val="00FB07A0"/>
    <w:rsid w:val="00FB40B2"/>
    <w:rsid w:val="00FB42DA"/>
    <w:rsid w:val="00FB48B7"/>
    <w:rsid w:val="00FB58AA"/>
    <w:rsid w:val="00FB5EE9"/>
    <w:rsid w:val="00FB6A8B"/>
    <w:rsid w:val="00FB7F09"/>
    <w:rsid w:val="00FC0A74"/>
    <w:rsid w:val="00FC0C78"/>
    <w:rsid w:val="00FC2AEC"/>
    <w:rsid w:val="00FC2E67"/>
    <w:rsid w:val="00FD2746"/>
    <w:rsid w:val="00FD4D7C"/>
    <w:rsid w:val="00FD4FE2"/>
    <w:rsid w:val="00FE2176"/>
    <w:rsid w:val="00FE2D12"/>
    <w:rsid w:val="00FE5911"/>
    <w:rsid w:val="00FF19E9"/>
    <w:rsid w:val="00FF42A2"/>
    <w:rsid w:val="00FF4550"/>
    <w:rsid w:val="00FF583A"/>
    <w:rsid w:val="00FF5916"/>
    <w:rsid w:val="00FF6A15"/>
    <w:rsid w:val="3B79462B"/>
    <w:rsid w:val="6250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AF647E7"/>
  <w15:docId w15:val="{626084BC-E720-4FF8-924C-907A6AEC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7820"/>
    <w:rPr>
      <w:sz w:val="36"/>
      <w:szCs w:val="36"/>
    </w:rPr>
  </w:style>
  <w:style w:type="paragraph" w:styleId="Heading1">
    <w:name w:val="heading 1"/>
    <w:basedOn w:val="Normal"/>
    <w:qFormat/>
    <w:pPr>
      <w:keepNext/>
      <w:ind w:right="-52"/>
      <w:jc w:val="center"/>
      <w:outlineLvl w:val="0"/>
    </w:pPr>
    <w:rPr>
      <w:rFonts w:ascii="Angsana New" w:hAnsi="Angsana New" w:cs="AngsanaUPC"/>
      <w:kern w:val="32"/>
      <w:sz w:val="48"/>
      <w:szCs w:val="48"/>
    </w:rPr>
  </w:style>
  <w:style w:type="paragraph" w:styleId="Heading2">
    <w:name w:val="heading 2"/>
    <w:basedOn w:val="Normal"/>
    <w:qFormat/>
    <w:pPr>
      <w:keepNext/>
      <w:jc w:val="center"/>
      <w:outlineLvl w:val="1"/>
    </w:pPr>
    <w:rPr>
      <w:rFonts w:ascii="Angsana New" w:hAnsi="Angsana New" w:cs="Angsan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/>
      <w:sz w:val="16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Cordia New"/>
      <w:szCs w:val="4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Cordia New"/>
      <w:szCs w:val="42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ngsanaUPC" w:hAnsi="AngsanaUPC" w:cs="AngsanaUPC"/>
      <w:sz w:val="42"/>
      <w:szCs w:val="42"/>
    </w:rPr>
  </w:style>
  <w:style w:type="character" w:customStyle="1" w:styleId="HeaderChar">
    <w:name w:val="Header Char"/>
    <w:link w:val="Header"/>
    <w:uiPriority w:val="99"/>
    <w:rPr>
      <w:rFonts w:cs="Cordia New"/>
      <w:sz w:val="36"/>
      <w:szCs w:val="42"/>
    </w:rPr>
  </w:style>
  <w:style w:type="paragraph" w:customStyle="1" w:styleId="1AngsanaNew17Char">
    <w:name w:val="ลักษณะ หัวเรื่อง 1 + (ละติน) Angsana New 17 พ. อักขระ Char"/>
    <w:basedOn w:val="Heading1"/>
    <w:link w:val="1AngsanaNew17CharChar"/>
    <w:pPr>
      <w:spacing w:before="240" w:after="60"/>
    </w:pPr>
    <w:rPr>
      <w:sz w:val="34"/>
    </w:rPr>
  </w:style>
  <w:style w:type="character" w:customStyle="1" w:styleId="1AngsanaNew17CharChar">
    <w:name w:val="ลักษณะ หัวเรื่อง 1 + (ละติน) Angsana New 17 พ. อักขระ Char Char"/>
    <w:link w:val="1AngsanaNew17Char"/>
    <w:rPr>
      <w:rFonts w:ascii="Angsana New" w:eastAsia="Cordia New" w:hAnsi="Angsana New" w:cs="AngsanaUPC"/>
      <w:b/>
      <w:kern w:val="32"/>
      <w:sz w:val="34"/>
      <w:szCs w:val="42"/>
      <w:lang w:val="en-US" w:eastAsia="en-US" w:bidi="th-TH"/>
    </w:rPr>
  </w:style>
  <w:style w:type="paragraph" w:customStyle="1" w:styleId="1AngsanaNew17">
    <w:name w:val="ลักษณะ หัวเรื่อง 1 + (ละติน) Angsana New 17 พ. อักขระ"/>
    <w:basedOn w:val="Heading1"/>
    <w:pPr>
      <w:spacing w:before="240" w:after="60"/>
    </w:pPr>
    <w:rPr>
      <w:sz w:val="34"/>
      <w:szCs w:val="4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  <w:rPr>
      <w:szCs w:val="45"/>
    </w:rPr>
  </w:style>
  <w:style w:type="character" w:styleId="CommentReference">
    <w:name w:val="annotation reference"/>
    <w:basedOn w:val="DefaultParagraphFont"/>
    <w:rsid w:val="00F66172"/>
    <w:rPr>
      <w:sz w:val="16"/>
      <w:szCs w:val="18"/>
    </w:rPr>
  </w:style>
  <w:style w:type="paragraph" w:styleId="CommentText">
    <w:name w:val="annotation text"/>
    <w:basedOn w:val="Normal"/>
    <w:link w:val="CommentTextChar"/>
    <w:rsid w:val="00F661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F66172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F66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6172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26;&#3635;&#3619;&#3629;&#3591;&#3586;&#3657;&#3629;&#3617;&#3641;&#3621;&#3592;&#3634;&#3585;%20One%20drive\1.&#3591;&#3634;&#3609;&#3585;&#3617;\14.%20&#3607;.&#3611;.%20&#3588;&#3635;&#3626;&#3633;&#3656;&#3591;&#3585;&#3619;&#3617;&#3626;&#3619;&#3619;&#3614;&#3634;&#3585;&#3619;%20&#3649;&#3621;&#3632;&#3611;&#3619;&#3632;&#3585;&#3634;&#3624;&#3585;&#3619;&#3632;&#3607;&#3619;&#3623;&#3591;%20&#3619;&#3656;&#3634;&#3591;&#3585;&#3617;.&#3616;&#3633;&#3618;&#3614;&#3636;&#3610;&#3633;&#3605;&#3636;\2.%20&#3586;&#3618;&#3634;&#3618;&#3585;&#3635;&#3627;&#3609;&#3604;&#3648;&#3623;&#3621;&#3634;&#3585;&#3634;&#3619;&#3618;&#3639;&#3656;&#3609;&#3649;&#3610;&#3610;&#3585;&#3619;&#3603;&#3637;&#3616;&#3633;&#3618;&#3614;&#3636;&#3610;&#3633;&#3605;&#3636;%20&#3629;&#3640;&#3607;&#3585;&#3616;&#3633;&#3618;\&#3586;&#3618;&#3634;&#3618;&#3616;&#3633;&#3618;&#3614;&#3636;&#3610;&#3633;&#3605;&#3636;&#3593;.6\_%20&#3611;&#3619;&#3632;&#3585;&#3634;&#3624;&#3631;%20-%2008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 ประกาศฯ - 08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</vt:lpstr>
      <vt:lpstr>ประกาศ</vt:lpstr>
    </vt:vector>
  </TitlesOfParts>
  <Company>ส่วนงานราชกิจจานุเบกษา สำนักเลขาธิการคณะรัฐมนตรี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</dc:title>
  <dc:subject>7.00</dc:subject>
  <dc:creator>erevenue</dc:creator>
  <dc:description>Subject</dc:description>
  <cp:lastModifiedBy>ณัชชา ธรรมวัชระ</cp:lastModifiedBy>
  <cp:revision>2</cp:revision>
  <cp:lastPrinted>2026-01-28T08:38:00Z</cp:lastPrinted>
  <dcterms:created xsi:type="dcterms:W3CDTF">2026-07-02T02:30:00Z</dcterms:created>
  <dcterms:modified xsi:type="dcterms:W3CDTF">2026-07-02T02:30:00Z</dcterms:modified>
  <cp:category>044758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1054-12.2.0.18607</vt:lpwstr>
  </property>
  <property fmtid="{D5CDD505-2E9C-101B-9397-08002B2CF9AE}" pid="3" name="ICV">
    <vt:lpwstr>FC403026D95F43A2A1AD2AE25F4780A7_13</vt:lpwstr>
  </property>
</Properties>
</file>